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9A01A7" w:rsidRPr="00A70692">
        <w:tc>
          <w:tcPr>
            <w:tcW w:w="4678" w:type="dxa"/>
          </w:tcPr>
          <w:p w:rsidR="009A01A7" w:rsidRPr="00A70692" w:rsidRDefault="004D65A8">
            <w:pPr>
              <w:jc w:val="center"/>
              <w:rPr>
                <w:rFonts w:ascii="Times New Roman" w:hAnsi="Times New Roman"/>
                <w:b/>
                <w:szCs w:val="26"/>
              </w:rPr>
            </w:pPr>
            <w:r w:rsidRPr="00A70692">
              <w:rPr>
                <w:rFonts w:ascii="Times New Roman" w:hAnsi="Times New Roman"/>
                <w:szCs w:val="26"/>
              </w:rPr>
              <w:t>UBND</w:t>
            </w:r>
            <w:r w:rsidRPr="00A70692">
              <w:rPr>
                <w:rFonts w:ascii="Times New Roman" w:hAnsi="Times New Roman"/>
                <w:szCs w:val="26"/>
                <w:lang w:val="vi-VN"/>
              </w:rPr>
              <w:t xml:space="preserve"> TỈNH HẬU GIANG</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2" behindDoc="0" locked="0" layoutInCell="1" allowOverlap="1" wp14:anchorId="013D69A8" wp14:editId="2C0B0DFA">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E8DC2E5" id="Straight Connector 2"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A70692">
              <w:rPr>
                <w:sz w:val="26"/>
                <w:szCs w:val="26"/>
              </w:rPr>
              <w:t>SỞ TÀI NGUYÊN VÀ MÔI TRƯỜNG</w:t>
            </w:r>
          </w:p>
          <w:p w:rsidR="009A01A7" w:rsidRPr="00A70692" w:rsidRDefault="009A01A7">
            <w:pPr>
              <w:pStyle w:val="Title"/>
              <w:rPr>
                <w:sz w:val="26"/>
                <w:szCs w:val="26"/>
              </w:rPr>
            </w:pPr>
          </w:p>
          <w:p w:rsidR="009A01A7" w:rsidRPr="00A70692" w:rsidRDefault="004D65A8">
            <w:pPr>
              <w:pStyle w:val="Title"/>
              <w:rPr>
                <w:b w:val="0"/>
                <w:i/>
                <w:sz w:val="26"/>
                <w:szCs w:val="26"/>
              </w:rPr>
            </w:pPr>
            <w:r w:rsidRPr="00A70692">
              <w:rPr>
                <w:b w:val="0"/>
                <w:i/>
                <w:sz w:val="26"/>
                <w:szCs w:val="26"/>
                <w:lang w:val="vi-VN"/>
              </w:rPr>
              <w:t>Lịch tuần thay giấy mời</w:t>
            </w:r>
          </w:p>
        </w:tc>
        <w:tc>
          <w:tcPr>
            <w:tcW w:w="5812" w:type="dxa"/>
          </w:tcPr>
          <w:p w:rsidR="009A01A7" w:rsidRPr="00A70692" w:rsidRDefault="004D65A8">
            <w:pPr>
              <w:pStyle w:val="Title"/>
              <w:rPr>
                <w:sz w:val="26"/>
                <w:szCs w:val="26"/>
              </w:rPr>
            </w:pPr>
            <w:r w:rsidRPr="00A70692">
              <w:rPr>
                <w:sz w:val="26"/>
                <w:szCs w:val="26"/>
              </w:rPr>
              <w:t>C</w:t>
            </w:r>
            <w:r w:rsidRPr="00A70692">
              <w:rPr>
                <w:sz w:val="26"/>
                <w:szCs w:val="26"/>
                <w:lang w:val="vi-VN"/>
              </w:rPr>
              <w:t>ỘNG HÒA XÃ HỘI CHỦ NGHĨA VIỆT NAM</w:t>
            </w:r>
          </w:p>
          <w:p w:rsidR="009A01A7" w:rsidRPr="00A70692" w:rsidRDefault="004D65A8">
            <w:pPr>
              <w:pStyle w:val="Title"/>
              <w:rPr>
                <w:sz w:val="26"/>
                <w:szCs w:val="26"/>
              </w:rPr>
            </w:pPr>
            <w:r w:rsidRPr="00A70692">
              <w:rPr>
                <w:sz w:val="26"/>
                <w:szCs w:val="26"/>
                <w:lang w:val="vi-VN"/>
              </w:rPr>
              <w:t>Độc lập - Tự do - Hạnh phúc</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4" behindDoc="0" locked="0" layoutInCell="1" allowOverlap="1" wp14:anchorId="3F23EF49" wp14:editId="609FA317">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5B4238F0"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9A01A7" w:rsidRPr="00AF0718" w:rsidRDefault="004D65A8" w:rsidP="00296DEF">
            <w:pPr>
              <w:pStyle w:val="Title"/>
              <w:rPr>
                <w:sz w:val="26"/>
                <w:szCs w:val="26"/>
              </w:rPr>
            </w:pPr>
            <w:r w:rsidRPr="00A70692">
              <w:rPr>
                <w:b w:val="0"/>
                <w:i/>
                <w:sz w:val="26"/>
                <w:szCs w:val="26"/>
                <w:lang w:val="vi-VN"/>
              </w:rPr>
              <w:t>Hậu Giang</w:t>
            </w:r>
            <w:r w:rsidR="00580458">
              <w:rPr>
                <w:b w:val="0"/>
                <w:i/>
                <w:iCs/>
                <w:sz w:val="26"/>
                <w:szCs w:val="26"/>
                <w:lang w:val="vi-VN"/>
              </w:rPr>
              <w:t xml:space="preserve">,  ngày </w:t>
            </w:r>
            <w:r w:rsidR="00296DEF">
              <w:rPr>
                <w:b w:val="0"/>
                <w:i/>
                <w:iCs/>
                <w:sz w:val="26"/>
                <w:szCs w:val="26"/>
              </w:rPr>
              <w:t>09</w:t>
            </w:r>
            <w:r w:rsidRPr="00A70692">
              <w:rPr>
                <w:b w:val="0"/>
                <w:i/>
                <w:iCs/>
                <w:sz w:val="26"/>
                <w:szCs w:val="26"/>
                <w:lang w:val="vi-VN"/>
              </w:rPr>
              <w:t xml:space="preserve"> tháng </w:t>
            </w:r>
            <w:r w:rsidR="00296DEF">
              <w:rPr>
                <w:b w:val="0"/>
                <w:i/>
                <w:iCs/>
                <w:sz w:val="26"/>
                <w:szCs w:val="26"/>
              </w:rPr>
              <w:t>9</w:t>
            </w:r>
            <w:r w:rsidRPr="00A70692">
              <w:rPr>
                <w:b w:val="0"/>
                <w:i/>
                <w:iCs/>
                <w:sz w:val="26"/>
                <w:szCs w:val="26"/>
                <w:lang w:val="vi-VN"/>
              </w:rPr>
              <w:t xml:space="preserve"> năm 202</w:t>
            </w:r>
            <w:r w:rsidR="00AF0718">
              <w:rPr>
                <w:b w:val="0"/>
                <w:i/>
                <w:iCs/>
                <w:sz w:val="26"/>
                <w:szCs w:val="26"/>
              </w:rPr>
              <w:t>2</w:t>
            </w:r>
          </w:p>
        </w:tc>
      </w:tr>
    </w:tbl>
    <w:p w:rsidR="009A01A7" w:rsidRPr="00A70692" w:rsidRDefault="004D65A8">
      <w:pPr>
        <w:pStyle w:val="Subtitle"/>
        <w:rPr>
          <w:b w:val="0"/>
          <w:i/>
          <w:iCs/>
          <w:sz w:val="26"/>
          <w:szCs w:val="26"/>
          <w:lang w:val="vi-VN"/>
        </w:rPr>
      </w:pPr>
      <w:r w:rsidRPr="00A70692">
        <w:rPr>
          <w:b w:val="0"/>
          <w:sz w:val="26"/>
          <w:szCs w:val="26"/>
          <w:lang w:val="vi-VN"/>
        </w:rPr>
        <w:t xml:space="preserve">   </w:t>
      </w:r>
      <w:r w:rsidRPr="00A70692">
        <w:rPr>
          <w:b w:val="0"/>
          <w:sz w:val="26"/>
          <w:szCs w:val="26"/>
          <w:lang w:val="vi-VN"/>
        </w:rPr>
        <w:tab/>
        <w:t xml:space="preserve">           </w:t>
      </w:r>
    </w:p>
    <w:p w:rsidR="009A01A7" w:rsidRPr="00A70692" w:rsidRDefault="009A01A7">
      <w:pPr>
        <w:jc w:val="center"/>
        <w:rPr>
          <w:rFonts w:ascii="Times New Roman" w:hAnsi="Times New Roman"/>
          <w:b/>
          <w:szCs w:val="26"/>
        </w:rPr>
      </w:pPr>
    </w:p>
    <w:p w:rsidR="009A01A7" w:rsidRPr="00A70692" w:rsidRDefault="00FC5A05">
      <w:pPr>
        <w:shd w:val="clear" w:color="auto" w:fill="FFFFFF"/>
        <w:jc w:val="center"/>
        <w:rPr>
          <w:rFonts w:ascii="Times New Roman" w:hAnsi="Times New Roman"/>
          <w:b/>
          <w:szCs w:val="26"/>
        </w:rPr>
      </w:pPr>
      <w:r>
        <w:rPr>
          <w:rFonts w:ascii="Times New Roman" w:hAnsi="Times New Roman"/>
          <w:b/>
          <w:szCs w:val="26"/>
        </w:rPr>
        <w:t>THÔNG BÁO</w:t>
      </w:r>
    </w:p>
    <w:p w:rsidR="005F031A" w:rsidRDefault="00FC5A05" w:rsidP="00C7643B">
      <w:pPr>
        <w:shd w:val="clear" w:color="auto" w:fill="FFFFFF"/>
        <w:jc w:val="center"/>
        <w:rPr>
          <w:rFonts w:ascii="Times New Roman" w:hAnsi="Times New Roman"/>
          <w:b/>
          <w:szCs w:val="26"/>
        </w:rPr>
      </w:pPr>
      <w:r w:rsidRPr="00A70692">
        <w:rPr>
          <w:rFonts w:ascii="Times New Roman" w:hAnsi="Times New Roman"/>
          <w:b/>
          <w:szCs w:val="26"/>
        </w:rPr>
        <w:t xml:space="preserve">LỊCH LÀM VIỆC </w:t>
      </w:r>
      <w:r w:rsidR="004D65A8" w:rsidRPr="00A70692">
        <w:rPr>
          <w:rFonts w:ascii="Times New Roman" w:hAnsi="Times New Roman"/>
          <w:b/>
          <w:szCs w:val="26"/>
        </w:rPr>
        <w:t xml:space="preserve">LÃNH ĐẠO SỞ TÀI NGUYÊN VÀ MÔI TRƯỜNG TỈNH HẬU GIANG </w:t>
      </w:r>
      <w:r>
        <w:rPr>
          <w:rFonts w:ascii="Times New Roman" w:hAnsi="Times New Roman"/>
          <w:b/>
          <w:szCs w:val="26"/>
        </w:rPr>
        <w:t xml:space="preserve"> </w:t>
      </w:r>
      <w:r w:rsidR="001D329D">
        <w:rPr>
          <w:rFonts w:ascii="Times New Roman" w:hAnsi="Times New Roman"/>
          <w:b/>
          <w:szCs w:val="26"/>
        </w:rPr>
        <w:t xml:space="preserve">TỪ NGÀY </w:t>
      </w:r>
      <w:r w:rsidR="00311F01">
        <w:rPr>
          <w:rFonts w:ascii="Times New Roman" w:hAnsi="Times New Roman"/>
          <w:b/>
          <w:szCs w:val="26"/>
        </w:rPr>
        <w:t>17</w:t>
      </w:r>
      <w:r w:rsidR="009D0473">
        <w:rPr>
          <w:rFonts w:ascii="Times New Roman" w:hAnsi="Times New Roman"/>
          <w:b/>
          <w:szCs w:val="26"/>
        </w:rPr>
        <w:t>.9</w:t>
      </w:r>
      <w:r w:rsidR="0051015D">
        <w:rPr>
          <w:rFonts w:ascii="Times New Roman" w:hAnsi="Times New Roman"/>
          <w:b/>
          <w:szCs w:val="26"/>
        </w:rPr>
        <w:t xml:space="preserve">.2022 ĐẾN NGÀY </w:t>
      </w:r>
      <w:r w:rsidR="00B20A2C">
        <w:rPr>
          <w:rFonts w:ascii="Times New Roman" w:hAnsi="Times New Roman"/>
          <w:b/>
          <w:szCs w:val="26"/>
        </w:rPr>
        <w:t>23</w:t>
      </w:r>
      <w:r w:rsidR="00AD6FDD">
        <w:rPr>
          <w:rFonts w:ascii="Times New Roman" w:hAnsi="Times New Roman"/>
          <w:b/>
          <w:szCs w:val="26"/>
        </w:rPr>
        <w:t>.9</w:t>
      </w:r>
      <w:r w:rsidR="000B1097">
        <w:rPr>
          <w:rFonts w:ascii="Times New Roman" w:hAnsi="Times New Roman"/>
          <w:b/>
          <w:szCs w:val="26"/>
        </w:rPr>
        <w:t>.2022</w:t>
      </w:r>
    </w:p>
    <w:p w:rsidR="00A126B5" w:rsidRDefault="00133712" w:rsidP="00C7643B">
      <w:pPr>
        <w:shd w:val="clear" w:color="auto" w:fill="FFFFFF"/>
        <w:jc w:val="center"/>
        <w:rPr>
          <w:rFonts w:ascii="Times New Roman" w:hAnsi="Times New Roman"/>
          <w:b/>
          <w:szCs w:val="26"/>
        </w:rPr>
      </w:pPr>
      <w:r>
        <w:rPr>
          <w:rFonts w:ascii="Times New Roman" w:hAnsi="Times New Roman"/>
          <w:b/>
          <w:szCs w:val="26"/>
        </w:rPr>
        <w:t xml:space="preserve">(ĐIỀU CHỈNH, BỔ SUNG LẦN </w:t>
      </w:r>
      <w:r w:rsidR="008F6DC6">
        <w:rPr>
          <w:rFonts w:ascii="Times New Roman" w:hAnsi="Times New Roman"/>
          <w:b/>
          <w:szCs w:val="26"/>
        </w:rPr>
        <w:t>5</w:t>
      </w:r>
      <w:r w:rsidR="00A126B5">
        <w:rPr>
          <w:rFonts w:ascii="Times New Roman" w:hAnsi="Times New Roman"/>
          <w:b/>
          <w:szCs w:val="26"/>
        </w:rPr>
        <w:t>)</w:t>
      </w:r>
    </w:p>
    <w:p w:rsidR="006A4E44" w:rsidRDefault="006A4E44" w:rsidP="00C7643B">
      <w:pPr>
        <w:shd w:val="clear" w:color="auto" w:fill="FFFFFF"/>
        <w:jc w:val="center"/>
        <w:rPr>
          <w:rFonts w:ascii="Times New Roman" w:hAnsi="Times New Roman"/>
          <w:b/>
          <w:szCs w:val="26"/>
        </w:rPr>
      </w:pPr>
    </w:p>
    <w:p w:rsidR="00311F01"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p>
    <w:p w:rsidR="00311F01" w:rsidRPr="00E972F4"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BẢY (17.9.2022)</w:t>
      </w:r>
    </w:p>
    <w:p w:rsidR="00311F01" w:rsidRPr="00E972F4" w:rsidRDefault="00311F01" w:rsidP="00311F01">
      <w:pPr>
        <w:pStyle w:val="NormalWeb"/>
        <w:shd w:val="clear" w:color="auto" w:fill="FFFFFF"/>
        <w:spacing w:before="120" w:beforeAutospacing="0" w:after="0" w:afterAutospacing="0"/>
        <w:jc w:val="both"/>
        <w:rPr>
          <w:rFonts w:asciiTheme="majorHAnsi" w:hAnsiTheme="majorHAnsi" w:cstheme="majorHAnsi"/>
          <w:b/>
          <w:bCs/>
          <w:sz w:val="26"/>
          <w:szCs w:val="26"/>
          <w:lang w:val="sv-SE"/>
        </w:rPr>
      </w:pPr>
      <w:r w:rsidRPr="00E972F4">
        <w:rPr>
          <w:rStyle w:val="Emphasis"/>
          <w:rFonts w:asciiTheme="majorHAnsi" w:hAnsiTheme="majorHAnsi" w:cstheme="majorHAnsi"/>
          <w:sz w:val="26"/>
          <w:szCs w:val="26"/>
          <w:shd w:val="clear" w:color="auto" w:fill="FFFFFF"/>
        </w:rPr>
        <w:t>- </w:t>
      </w:r>
      <w:r w:rsidRPr="00E972F4">
        <w:rPr>
          <w:rStyle w:val="Emphasis"/>
          <w:rFonts w:asciiTheme="majorHAnsi" w:hAnsiTheme="majorHAnsi" w:cstheme="majorHAnsi"/>
          <w:i w:val="0"/>
          <w:sz w:val="26"/>
          <w:szCs w:val="26"/>
          <w:shd w:val="clear" w:color="auto" w:fill="FFFFFF"/>
        </w:rPr>
        <w:t>0</w:t>
      </w:r>
      <w:r w:rsidRPr="00E972F4">
        <w:rPr>
          <w:rFonts w:asciiTheme="majorHAnsi" w:hAnsiTheme="majorHAnsi" w:cstheme="majorHAnsi"/>
          <w:sz w:val="26"/>
          <w:szCs w:val="26"/>
          <w:shd w:val="clear" w:color="auto" w:fill="FFFFFF"/>
        </w:rPr>
        <w:t xml:space="preserve">8 giờ 00’, </w:t>
      </w:r>
      <w:r w:rsidRPr="00E972F4">
        <w:rPr>
          <w:rFonts w:asciiTheme="majorHAnsi" w:hAnsiTheme="majorHAnsi" w:cstheme="majorHAnsi"/>
          <w:b/>
          <w:sz w:val="26"/>
          <w:szCs w:val="26"/>
          <w:shd w:val="clear" w:color="auto" w:fill="FFFFFF"/>
        </w:rPr>
        <w:t xml:space="preserve">Giám đốc </w:t>
      </w:r>
      <w:r w:rsidRPr="00E972F4">
        <w:rPr>
          <w:rFonts w:asciiTheme="majorHAnsi" w:hAnsiTheme="majorHAnsi" w:cstheme="majorHAnsi"/>
          <w:sz w:val="26"/>
          <w:szCs w:val="26"/>
          <w:shd w:val="clear" w:color="auto" w:fill="FFFFFF"/>
        </w:rPr>
        <w:t xml:space="preserve">dự buổi làm việc của Chủ tịch dự Hội nghị trực tuyến toàn quốc của Thủ tướng Chính phủ với doanh nghiệp đầu tư nước ngoài với chủ đề “Vượt qua thách thức, nắm bắt cơ hội, hợp tác phát triển”. Điểm tại phòng họp số 3 UBND tỉnh </w:t>
      </w:r>
      <w:r w:rsidRPr="00E972F4">
        <w:rPr>
          <w:rFonts w:asciiTheme="majorHAnsi" w:hAnsiTheme="majorHAnsi" w:cstheme="majorHAnsi"/>
          <w:i/>
          <w:sz w:val="26"/>
          <w:szCs w:val="26"/>
          <w:shd w:val="clear" w:color="auto" w:fill="FFFFFF"/>
        </w:rPr>
        <w:t>(Đ.c So liên hệ chuẩn bị nội dung, tài liệu)</w:t>
      </w:r>
      <w:r w:rsidRPr="00E972F4">
        <w:rPr>
          <w:rFonts w:asciiTheme="majorHAnsi" w:hAnsiTheme="majorHAnsi" w:cstheme="majorHAnsi"/>
          <w:sz w:val="26"/>
          <w:szCs w:val="26"/>
          <w:shd w:val="clear" w:color="auto" w:fill="FFFFFF"/>
        </w:rPr>
        <w:t>.</w:t>
      </w:r>
      <w:r w:rsidRPr="00E972F4">
        <w:rPr>
          <w:rStyle w:val="Emphasis"/>
          <w:rFonts w:asciiTheme="majorHAnsi" w:hAnsiTheme="majorHAnsi" w:cstheme="majorHAnsi"/>
          <w:b/>
          <w:bCs/>
          <w:sz w:val="26"/>
          <w:szCs w:val="26"/>
          <w:shd w:val="clear" w:color="auto" w:fill="FFFFFF"/>
        </w:rPr>
        <w:t> </w:t>
      </w:r>
    </w:p>
    <w:p w:rsidR="005A25BA" w:rsidRPr="00E972F4" w:rsidRDefault="005A25BA" w:rsidP="005A25BA">
      <w:pPr>
        <w:pStyle w:val="NormalWeb"/>
        <w:shd w:val="clear" w:color="auto" w:fill="FFFFFF"/>
        <w:spacing w:before="120" w:beforeAutospacing="0" w:after="0" w:afterAutospacing="0"/>
        <w:jc w:val="both"/>
        <w:rPr>
          <w:rFonts w:ascii="Arial" w:hAnsi="Arial" w:cs="Arial"/>
          <w:i/>
          <w:sz w:val="26"/>
          <w:szCs w:val="26"/>
        </w:rPr>
      </w:pPr>
      <w:r w:rsidRPr="00E972F4">
        <w:rPr>
          <w:sz w:val="26"/>
          <w:szCs w:val="26"/>
        </w:rPr>
        <w:t xml:space="preserve">- 14 giờ 00’, </w:t>
      </w:r>
      <w:r w:rsidRPr="00E972F4">
        <w:rPr>
          <w:b/>
          <w:sz w:val="26"/>
          <w:szCs w:val="26"/>
        </w:rPr>
        <w:t xml:space="preserve">Giám đốc </w:t>
      </w:r>
      <w:r w:rsidRPr="00E972F4">
        <w:rPr>
          <w:sz w:val="26"/>
          <w:szCs w:val="26"/>
        </w:rPr>
        <w:t xml:space="preserve">dự Hội nghị trực tuyến Ban Chỉ đạo Nhà nước các công trình, dự án quan trọng quốc gia, trọng điểm ngành giao thông vận tải. Điểm tại phòng họp số 3 UBND tỉnh </w:t>
      </w:r>
      <w:r w:rsidRPr="00E972F4">
        <w:rPr>
          <w:rFonts w:asciiTheme="majorHAnsi" w:hAnsiTheme="majorHAnsi" w:cstheme="majorHAnsi"/>
          <w:i/>
          <w:sz w:val="26"/>
          <w:szCs w:val="26"/>
          <w:shd w:val="clear" w:color="auto" w:fill="FFFFFF"/>
        </w:rPr>
        <w:t>(</w:t>
      </w:r>
      <w:r w:rsidRPr="00E972F4">
        <w:rPr>
          <w:rFonts w:asciiTheme="majorHAnsi" w:hAnsiTheme="majorHAnsi" w:cstheme="majorHAnsi"/>
          <w:i/>
          <w:spacing w:val="4"/>
          <w:sz w:val="26"/>
          <w:szCs w:val="26"/>
          <w:lang w:val="sv-SE"/>
        </w:rPr>
        <w:t>TTPTQĐ chuẩn bị nội dung, cùng dự</w:t>
      </w:r>
      <w:r w:rsidRPr="00E972F4">
        <w:rPr>
          <w:rFonts w:asciiTheme="majorHAnsi" w:hAnsiTheme="majorHAnsi" w:cstheme="majorHAnsi"/>
          <w:i/>
          <w:sz w:val="26"/>
          <w:szCs w:val="26"/>
          <w:shd w:val="clear" w:color="auto" w:fill="FFFFFF"/>
        </w:rPr>
        <w:t>)</w:t>
      </w:r>
      <w:r w:rsidRPr="00E972F4">
        <w:rPr>
          <w:rFonts w:asciiTheme="majorHAnsi" w:hAnsiTheme="majorHAnsi" w:cstheme="majorHAnsi"/>
          <w:sz w:val="26"/>
          <w:szCs w:val="26"/>
          <w:shd w:val="clear" w:color="auto" w:fill="FFFFFF"/>
        </w:rPr>
        <w:t>.</w:t>
      </w:r>
      <w:r w:rsidRPr="00E972F4">
        <w:rPr>
          <w:rStyle w:val="Emphasis"/>
          <w:rFonts w:asciiTheme="majorHAnsi" w:hAnsiTheme="majorHAnsi" w:cstheme="majorHAnsi"/>
          <w:b/>
          <w:bCs/>
          <w:sz w:val="26"/>
          <w:szCs w:val="26"/>
          <w:shd w:val="clear" w:color="auto" w:fill="FFFFFF"/>
        </w:rPr>
        <w:t> </w:t>
      </w:r>
    </w:p>
    <w:p w:rsidR="00A14E92" w:rsidRPr="00E972F4" w:rsidRDefault="00311F01" w:rsidP="00A14E9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CHỦ NHẬT (18.9.2022)</w:t>
      </w:r>
    </w:p>
    <w:p w:rsidR="00A14E92" w:rsidRPr="00E972F4" w:rsidRDefault="00A14E92" w:rsidP="00A14E92">
      <w:pPr>
        <w:pStyle w:val="NormalWeb"/>
        <w:shd w:val="clear" w:color="auto" w:fill="FFFFFF"/>
        <w:spacing w:before="120" w:beforeAutospacing="0" w:after="0" w:afterAutospacing="0"/>
        <w:jc w:val="both"/>
        <w:rPr>
          <w:bCs/>
          <w:i/>
          <w:sz w:val="26"/>
          <w:szCs w:val="26"/>
        </w:rPr>
      </w:pPr>
      <w:r w:rsidRPr="00A421BA">
        <w:rPr>
          <w:rStyle w:val="Emphasis"/>
          <w:rFonts w:asciiTheme="majorHAnsi" w:hAnsiTheme="majorHAnsi" w:cstheme="majorHAnsi"/>
          <w:i w:val="0"/>
          <w:sz w:val="26"/>
          <w:szCs w:val="26"/>
          <w:shd w:val="clear" w:color="auto" w:fill="FFFFFF"/>
        </w:rPr>
        <w:t>- 07</w:t>
      </w:r>
      <w:r w:rsidR="00311F01" w:rsidRPr="00A421BA">
        <w:rPr>
          <w:rFonts w:asciiTheme="majorHAnsi" w:hAnsiTheme="majorHAnsi" w:cstheme="majorHAnsi"/>
          <w:sz w:val="26"/>
          <w:szCs w:val="26"/>
          <w:shd w:val="clear" w:color="auto" w:fill="FFFFFF"/>
        </w:rPr>
        <w:t xml:space="preserve"> giờ </w:t>
      </w:r>
      <w:r w:rsidRPr="00A421BA">
        <w:rPr>
          <w:rFonts w:asciiTheme="majorHAnsi" w:hAnsiTheme="majorHAnsi" w:cstheme="majorHAnsi"/>
          <w:sz w:val="26"/>
          <w:szCs w:val="26"/>
          <w:shd w:val="clear" w:color="auto" w:fill="FFFFFF"/>
        </w:rPr>
        <w:t>3</w:t>
      </w:r>
      <w:r w:rsidR="00311F01" w:rsidRPr="00A421BA">
        <w:rPr>
          <w:rFonts w:asciiTheme="majorHAnsi" w:hAnsiTheme="majorHAnsi" w:cstheme="majorHAnsi"/>
          <w:sz w:val="26"/>
          <w:szCs w:val="26"/>
          <w:shd w:val="clear" w:color="auto" w:fill="FFFFFF"/>
        </w:rPr>
        <w:t xml:space="preserve">0’, </w:t>
      </w:r>
      <w:r w:rsidR="00311F01" w:rsidRPr="00A421BA">
        <w:rPr>
          <w:rFonts w:asciiTheme="majorHAnsi" w:hAnsiTheme="majorHAnsi" w:cstheme="majorHAnsi"/>
          <w:b/>
          <w:sz w:val="26"/>
          <w:szCs w:val="26"/>
          <w:shd w:val="clear" w:color="auto" w:fill="FFFFFF"/>
        </w:rPr>
        <w:t xml:space="preserve">Giám đốc </w:t>
      </w:r>
      <w:r w:rsidRPr="00E972F4">
        <w:rPr>
          <w:sz w:val="26"/>
          <w:szCs w:val="26"/>
        </w:rPr>
        <w:t xml:space="preserve">dự Hội nghị trực tuyến triển khai Kế hoạch khắc phục hạn chế các chỉ số cạnh tranh của tỉnh. </w:t>
      </w:r>
      <w:bookmarkStart w:id="0" w:name="OLE_LINK3"/>
      <w:bookmarkStart w:id="1" w:name="OLE_LINK4"/>
      <w:r w:rsidRPr="00E972F4">
        <w:rPr>
          <w:bCs/>
          <w:sz w:val="26"/>
          <w:szCs w:val="26"/>
        </w:rPr>
        <w:t>Điểm tại phòng họp số 3 UBND tỉnh</w:t>
      </w:r>
      <w:bookmarkEnd w:id="0"/>
      <w:bookmarkEnd w:id="1"/>
      <w:r w:rsidRPr="00E972F4">
        <w:rPr>
          <w:bCs/>
          <w:sz w:val="26"/>
          <w:szCs w:val="26"/>
        </w:rPr>
        <w:t xml:space="preserve"> </w:t>
      </w:r>
      <w:r w:rsidRPr="00E972F4">
        <w:rPr>
          <w:bCs/>
          <w:i/>
          <w:sz w:val="26"/>
          <w:szCs w:val="26"/>
        </w:rPr>
        <w:t>(Đ.c Diễm chuẩn bị nội dung, tài liệu và cùng dự).</w:t>
      </w:r>
    </w:p>
    <w:p w:rsidR="00A14E92" w:rsidRPr="00E972F4" w:rsidRDefault="00A14E92" w:rsidP="00A14E92">
      <w:pPr>
        <w:pStyle w:val="NormalWeb"/>
        <w:shd w:val="clear" w:color="auto" w:fill="FFFFFF"/>
        <w:spacing w:before="120" w:beforeAutospacing="0" w:after="0" w:afterAutospacing="0"/>
        <w:jc w:val="both"/>
        <w:rPr>
          <w:rFonts w:asciiTheme="majorHAnsi" w:hAnsiTheme="majorHAnsi" w:cstheme="majorHAnsi"/>
          <w:i/>
          <w:sz w:val="26"/>
          <w:szCs w:val="26"/>
          <w:shd w:val="clear" w:color="auto" w:fill="FFFFFF"/>
          <w:lang w:val="sv-SE"/>
        </w:rPr>
      </w:pPr>
      <w:r w:rsidRPr="00E972F4">
        <w:rPr>
          <w:sz w:val="26"/>
          <w:szCs w:val="26"/>
        </w:rPr>
        <w:t>- 10 giờ 00’</w:t>
      </w:r>
      <w:r w:rsidRPr="00E972F4">
        <w:rPr>
          <w:bCs/>
          <w:sz w:val="26"/>
          <w:szCs w:val="26"/>
          <w:lang w:val="sv-SE"/>
        </w:rPr>
        <w:t xml:space="preserve">, </w:t>
      </w:r>
      <w:r w:rsidRPr="00E972F4">
        <w:rPr>
          <w:b/>
          <w:bCs/>
          <w:sz w:val="26"/>
          <w:szCs w:val="26"/>
          <w:lang w:val="sv-SE"/>
        </w:rPr>
        <w:t>Phó Giám đốc Phạm Mạnh Phương</w:t>
      </w:r>
      <w:r w:rsidRPr="00E972F4">
        <w:rPr>
          <w:bCs/>
          <w:sz w:val="26"/>
          <w:szCs w:val="26"/>
          <w:lang w:val="sv-SE"/>
        </w:rPr>
        <w:t xml:space="preserve"> dự cùng Phó Chủ tịch Nguyễn Văn Hòa </w:t>
      </w:r>
      <w:r w:rsidRPr="00E972F4">
        <w:rPr>
          <w:rFonts w:asciiTheme="majorHAnsi" w:hAnsiTheme="majorHAnsi" w:cstheme="majorHAnsi"/>
          <w:sz w:val="26"/>
          <w:szCs w:val="26"/>
          <w:shd w:val="clear" w:color="auto" w:fill="FFFFFF"/>
          <w:lang w:val="sv-SE"/>
        </w:rPr>
        <w:t xml:space="preserve">khảo sát dự án Khu đô thị 927C Châu Thành. Tập trung tại Azerai Pavilion, số 10 Sông Hậu, phường Cái Khế, quận Ninh Kiều, thành phố Cần Thơ, sau đó đi khảo sát đất tại Châu Thành </w:t>
      </w:r>
      <w:r w:rsidRPr="00E972F4">
        <w:rPr>
          <w:rFonts w:asciiTheme="majorHAnsi" w:hAnsiTheme="majorHAnsi" w:cstheme="majorHAnsi"/>
          <w:i/>
          <w:sz w:val="26"/>
          <w:szCs w:val="26"/>
          <w:shd w:val="clear" w:color="auto" w:fill="FFFFFF"/>
          <w:lang w:val="sv-SE"/>
        </w:rPr>
        <w:t>(Trung tâm PTQĐ chuẩn bị nội dung, phương tiện và cùng đi)</w:t>
      </w:r>
    </w:p>
    <w:p w:rsidR="00311F01" w:rsidRPr="00E972F4" w:rsidRDefault="00A14E92" w:rsidP="00311F01">
      <w:pPr>
        <w:pStyle w:val="NormalWeb"/>
        <w:shd w:val="clear" w:color="auto" w:fill="FFFFFF"/>
        <w:spacing w:before="120" w:beforeAutospacing="0" w:after="0" w:afterAutospacing="0"/>
        <w:jc w:val="both"/>
        <w:rPr>
          <w:bCs/>
          <w:color w:val="000000"/>
          <w:sz w:val="26"/>
          <w:szCs w:val="26"/>
          <w:lang w:val="sv-SE"/>
        </w:rPr>
      </w:pPr>
      <w:r w:rsidRPr="00E972F4">
        <w:rPr>
          <w:sz w:val="26"/>
          <w:szCs w:val="26"/>
        </w:rPr>
        <w:t xml:space="preserve">- 14 giờ 00’, </w:t>
      </w:r>
      <w:r w:rsidRPr="00E972F4">
        <w:rPr>
          <w:b/>
          <w:sz w:val="26"/>
          <w:szCs w:val="26"/>
        </w:rPr>
        <w:t>Giám đốc</w:t>
      </w:r>
      <w:r w:rsidRPr="00E972F4">
        <w:rPr>
          <w:sz w:val="26"/>
          <w:szCs w:val="26"/>
        </w:rPr>
        <w:t xml:space="preserve"> dự cùng Chủ tịch, Phó Chủ tịch Nguyễn Văn Hòa làm việc với Thường trực Huyện ủy, UBND huyện Châu Thành về công tác lập quy hoạch và tiến độ triển khai các công trình dự án trên địa bàn huyện</w:t>
      </w:r>
      <w:r w:rsidR="007E4962" w:rsidRPr="00E972F4">
        <w:rPr>
          <w:sz w:val="26"/>
          <w:szCs w:val="26"/>
        </w:rPr>
        <w:t>.</w:t>
      </w:r>
      <w:r w:rsidRPr="00E972F4">
        <w:rPr>
          <w:sz w:val="26"/>
          <w:szCs w:val="26"/>
        </w:rPr>
        <w:t xml:space="preserve"> Điểm tại UBND huyện Châu Thành</w:t>
      </w:r>
      <w:r w:rsidR="007E4962" w:rsidRPr="00E972F4">
        <w:rPr>
          <w:sz w:val="26"/>
          <w:szCs w:val="26"/>
        </w:rPr>
        <w:t xml:space="preserve"> </w:t>
      </w:r>
      <w:r w:rsidR="007E4962" w:rsidRPr="00E972F4">
        <w:rPr>
          <w:i/>
          <w:sz w:val="26"/>
          <w:szCs w:val="26"/>
        </w:rPr>
        <w:t>(Chi cục QLĐĐ, Trung tâm PTQĐ chuẩn bị nội dung, LĐ 02 đơn vị cùng dự; VPS bố trí xe)</w:t>
      </w:r>
      <w:r w:rsidRPr="00E972F4">
        <w:rPr>
          <w:bCs/>
          <w:color w:val="000000"/>
          <w:sz w:val="26"/>
          <w:szCs w:val="26"/>
          <w:lang w:val="sv-SE"/>
        </w:rPr>
        <w:t>.</w:t>
      </w:r>
    </w:p>
    <w:p w:rsidR="007E4962" w:rsidRPr="00E972F4" w:rsidRDefault="00872D86" w:rsidP="007E496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HAI (1</w:t>
      </w:r>
      <w:r w:rsidR="00311F01" w:rsidRPr="00E972F4">
        <w:rPr>
          <w:rFonts w:asciiTheme="majorHAnsi" w:hAnsiTheme="majorHAnsi" w:cstheme="majorHAnsi"/>
          <w:b/>
          <w:bCs/>
          <w:color w:val="FF0000"/>
          <w:sz w:val="26"/>
          <w:szCs w:val="26"/>
          <w:lang w:val="sv-SE"/>
        </w:rPr>
        <w:t>9</w:t>
      </w:r>
      <w:r w:rsidR="009D0473" w:rsidRPr="00E972F4">
        <w:rPr>
          <w:rFonts w:asciiTheme="majorHAnsi" w:hAnsiTheme="majorHAnsi" w:cstheme="majorHAnsi"/>
          <w:b/>
          <w:bCs/>
          <w:color w:val="FF0000"/>
          <w:sz w:val="26"/>
          <w:szCs w:val="26"/>
          <w:lang w:val="sv-SE"/>
        </w:rPr>
        <w:t>.9.2022)</w:t>
      </w:r>
    </w:p>
    <w:p w:rsidR="00417052" w:rsidRPr="008D7DD8" w:rsidRDefault="00693462" w:rsidP="00417052">
      <w:pPr>
        <w:pStyle w:val="NormalWeb"/>
        <w:shd w:val="clear" w:color="auto" w:fill="FFFFFF"/>
        <w:spacing w:before="120" w:beforeAutospacing="0" w:after="0" w:afterAutospacing="0"/>
        <w:jc w:val="both"/>
        <w:rPr>
          <w:i/>
          <w:spacing w:val="-4"/>
          <w:sz w:val="26"/>
          <w:szCs w:val="26"/>
          <w:lang w:val="sv-SE"/>
        </w:rPr>
      </w:pPr>
      <w:r w:rsidRPr="008D7DD8">
        <w:rPr>
          <w:sz w:val="26"/>
          <w:szCs w:val="26"/>
          <w:shd w:val="clear" w:color="auto" w:fill="FFFFFF"/>
          <w:lang w:val="sv-SE"/>
        </w:rPr>
        <w:t>- 08 giờ 0</w:t>
      </w:r>
      <w:r w:rsidR="00A14E92" w:rsidRPr="008D7DD8">
        <w:rPr>
          <w:sz w:val="26"/>
          <w:szCs w:val="26"/>
          <w:shd w:val="clear" w:color="auto" w:fill="FFFFFF"/>
          <w:lang w:val="sv-SE"/>
        </w:rPr>
        <w:t xml:space="preserve">0’, </w:t>
      </w:r>
      <w:r w:rsidR="007E4962" w:rsidRPr="008D7DD8">
        <w:rPr>
          <w:rFonts w:asciiTheme="majorHAnsi" w:hAnsiTheme="majorHAnsi" w:cstheme="majorHAnsi"/>
          <w:b/>
          <w:sz w:val="26"/>
          <w:szCs w:val="26"/>
          <w:lang w:val="sv-SE"/>
        </w:rPr>
        <w:t xml:space="preserve">Giám đốc </w:t>
      </w:r>
      <w:r w:rsidR="00417052" w:rsidRPr="008D7DD8">
        <w:rPr>
          <w:rFonts w:asciiTheme="majorHAnsi" w:hAnsiTheme="majorHAnsi" w:cstheme="majorHAnsi"/>
          <w:sz w:val="26"/>
          <w:szCs w:val="26"/>
          <w:lang w:val="sv-SE"/>
        </w:rPr>
        <w:t>dự buổi làm việc của</w:t>
      </w:r>
      <w:r w:rsidR="007E4962" w:rsidRPr="008D7DD8">
        <w:rPr>
          <w:sz w:val="26"/>
          <w:szCs w:val="26"/>
          <w:shd w:val="clear" w:color="auto" w:fill="FFFFFF"/>
        </w:rPr>
        <w:t xml:space="preserve"> </w:t>
      </w:r>
      <w:r w:rsidR="00A14E92" w:rsidRPr="008D7DD8">
        <w:rPr>
          <w:rFonts w:asciiTheme="majorHAnsi" w:hAnsiTheme="majorHAnsi" w:cstheme="majorHAnsi"/>
          <w:sz w:val="26"/>
          <w:szCs w:val="26"/>
          <w:lang w:val="sv-SE"/>
        </w:rPr>
        <w:t xml:space="preserve">Phó Chủ tịch Thường trực Trương Cảnh Tuyên họp thông qua báo cáo phương án đóng cửa, </w:t>
      </w:r>
      <w:r w:rsidR="00A14E92" w:rsidRPr="008D7DD8">
        <w:rPr>
          <w:sz w:val="26"/>
          <w:szCs w:val="26"/>
          <w:lang w:val="sv-SE"/>
        </w:rPr>
        <w:t xml:space="preserve">cải tạo, khắc phục ô nhiễm môi trường bãi rác Tân Tiến, bãi rác Long Mỹ. </w:t>
      </w:r>
      <w:r w:rsidR="00A14E92" w:rsidRPr="008D7DD8">
        <w:rPr>
          <w:spacing w:val="-4"/>
          <w:sz w:val="26"/>
          <w:szCs w:val="26"/>
          <w:lang w:val="sv-SE"/>
        </w:rPr>
        <w:t>Điểm tại phòng họp số 1 UBND tỉnh</w:t>
      </w:r>
      <w:r w:rsidR="00417052" w:rsidRPr="008D7DD8">
        <w:rPr>
          <w:spacing w:val="-4"/>
          <w:sz w:val="26"/>
          <w:szCs w:val="26"/>
          <w:lang w:val="sv-SE"/>
        </w:rPr>
        <w:t xml:space="preserve"> </w:t>
      </w:r>
      <w:r w:rsidR="00417052" w:rsidRPr="008D7DD8">
        <w:rPr>
          <w:i/>
          <w:spacing w:val="-4"/>
          <w:sz w:val="26"/>
          <w:szCs w:val="26"/>
          <w:lang w:val="sv-SE"/>
        </w:rPr>
        <w:t xml:space="preserve">(Chi cục BVMT chuẩn bị nội dung, </w:t>
      </w:r>
      <w:r w:rsidRPr="008D7DD8">
        <w:rPr>
          <w:i/>
          <w:sz w:val="26"/>
          <w:szCs w:val="26"/>
          <w:shd w:val="clear" w:color="auto" w:fill="FFFFFF"/>
        </w:rPr>
        <w:t>mời chuyên gia và đơn vị tư vấn</w:t>
      </w:r>
      <w:r w:rsidR="00417052" w:rsidRPr="008D7DD8">
        <w:rPr>
          <w:i/>
          <w:spacing w:val="-4"/>
          <w:sz w:val="26"/>
          <w:szCs w:val="26"/>
          <w:lang w:val="sv-SE"/>
        </w:rPr>
        <w:t>).</w:t>
      </w:r>
    </w:p>
    <w:p w:rsidR="00693462" w:rsidRPr="008D7DD8" w:rsidRDefault="00693462" w:rsidP="00693462">
      <w:pPr>
        <w:pStyle w:val="NormalWeb"/>
        <w:shd w:val="clear" w:color="auto" w:fill="FFFFFF"/>
        <w:spacing w:before="120" w:beforeAutospacing="0" w:after="0" w:afterAutospacing="0"/>
        <w:jc w:val="both"/>
        <w:rPr>
          <w:rFonts w:asciiTheme="majorHAnsi" w:hAnsiTheme="majorHAnsi" w:cstheme="majorHAnsi"/>
          <w:b/>
          <w:sz w:val="26"/>
          <w:szCs w:val="26"/>
          <w:lang w:val="sv-SE"/>
        </w:rPr>
      </w:pPr>
      <w:r w:rsidRPr="008D7DD8">
        <w:rPr>
          <w:rFonts w:asciiTheme="majorHAnsi" w:hAnsiTheme="majorHAnsi" w:cstheme="majorHAnsi"/>
          <w:sz w:val="26"/>
          <w:szCs w:val="26"/>
          <w:lang w:val="sv-SE"/>
        </w:rPr>
        <w:t xml:space="preserve">- 08 giờ 00’, </w:t>
      </w:r>
      <w:r w:rsidRPr="008D7DD8">
        <w:rPr>
          <w:rFonts w:asciiTheme="majorHAnsi" w:hAnsiTheme="majorHAnsi" w:cstheme="majorHAnsi"/>
          <w:b/>
          <w:sz w:val="26"/>
          <w:szCs w:val="26"/>
          <w:lang w:val="sv-SE"/>
        </w:rPr>
        <w:t xml:space="preserve">Phó Giám đốc Phạm Mạnh Phương </w:t>
      </w:r>
      <w:r w:rsidRPr="008D7DD8">
        <w:rPr>
          <w:rFonts w:asciiTheme="majorHAnsi" w:hAnsiTheme="majorHAnsi" w:cstheme="majorHAnsi"/>
          <w:sz w:val="26"/>
          <w:szCs w:val="26"/>
          <w:shd w:val="clear" w:color="auto" w:fill="FFFFFF"/>
          <w:lang w:val="sv-SE"/>
        </w:rPr>
        <w:t xml:space="preserve">dự phiên tòa trực tuyến xét xử vụ án ”khiếu kiện quyết định hành chính trong lĩnh vực quản lý đất đai” của ông Nguyễn Văn Cẩn. Điểm tại Phòng họp trực tuyến UBND tỉnh Hậu Giang </w:t>
      </w:r>
      <w:r w:rsidRPr="008D7DD8">
        <w:rPr>
          <w:rFonts w:asciiTheme="majorHAnsi" w:hAnsiTheme="majorHAnsi" w:cstheme="majorHAnsi"/>
          <w:i/>
          <w:sz w:val="26"/>
          <w:szCs w:val="26"/>
          <w:shd w:val="clear" w:color="auto" w:fill="FFFFFF"/>
          <w:lang w:val="sv-SE"/>
        </w:rPr>
        <w:t>(Thanh tra Sở chuẩn bị nội dung, cùng dự).</w:t>
      </w:r>
      <w:r w:rsidRPr="008D7DD8">
        <w:rPr>
          <w:rFonts w:asciiTheme="majorHAnsi" w:hAnsiTheme="majorHAnsi" w:cstheme="majorHAnsi"/>
          <w:b/>
          <w:sz w:val="26"/>
          <w:szCs w:val="26"/>
          <w:lang w:val="sv-SE"/>
        </w:rPr>
        <w:t xml:space="preserve"> </w:t>
      </w:r>
    </w:p>
    <w:p w:rsidR="00D3272D" w:rsidRPr="008D7DD8" w:rsidRDefault="00693462" w:rsidP="00D3272D">
      <w:pPr>
        <w:pStyle w:val="NormalWeb"/>
        <w:shd w:val="clear" w:color="auto" w:fill="FFFFFF"/>
        <w:spacing w:before="120" w:beforeAutospacing="0" w:after="0" w:afterAutospacing="0"/>
        <w:jc w:val="both"/>
        <w:rPr>
          <w:i/>
          <w:spacing w:val="-4"/>
          <w:sz w:val="26"/>
          <w:szCs w:val="26"/>
          <w:lang w:val="sv-SE"/>
        </w:rPr>
      </w:pPr>
      <w:r w:rsidRPr="008D7DD8">
        <w:rPr>
          <w:spacing w:val="-4"/>
          <w:sz w:val="26"/>
          <w:szCs w:val="26"/>
          <w:lang w:val="sv-SE"/>
        </w:rPr>
        <w:t>- 08</w:t>
      </w:r>
      <w:r w:rsidR="00A14E92" w:rsidRPr="008D7DD8">
        <w:rPr>
          <w:spacing w:val="-4"/>
          <w:sz w:val="26"/>
          <w:szCs w:val="26"/>
          <w:lang w:val="sv-SE"/>
        </w:rPr>
        <w:t xml:space="preserve"> giờ</w:t>
      </w:r>
      <w:r w:rsidR="00417052" w:rsidRPr="008D7DD8">
        <w:rPr>
          <w:spacing w:val="-4"/>
          <w:sz w:val="26"/>
          <w:szCs w:val="26"/>
          <w:lang w:val="sv-SE"/>
        </w:rPr>
        <w:t xml:space="preserve"> 00’</w:t>
      </w:r>
      <w:r w:rsidR="00A14E92" w:rsidRPr="008D7DD8">
        <w:rPr>
          <w:spacing w:val="-4"/>
          <w:sz w:val="26"/>
          <w:szCs w:val="26"/>
          <w:lang w:val="sv-SE"/>
        </w:rPr>
        <w:t xml:space="preserve">, </w:t>
      </w:r>
      <w:r w:rsidRPr="008D7DD8">
        <w:rPr>
          <w:rFonts w:asciiTheme="majorHAnsi" w:hAnsiTheme="majorHAnsi" w:cstheme="majorHAnsi"/>
          <w:b/>
          <w:sz w:val="26"/>
          <w:szCs w:val="26"/>
          <w:lang w:val="sv-SE"/>
        </w:rPr>
        <w:t>Lãnh đạo Chi cục Quản lý đất đai (thay LĐS)</w:t>
      </w:r>
      <w:r w:rsidR="00417052" w:rsidRPr="008D7DD8">
        <w:rPr>
          <w:sz w:val="26"/>
          <w:szCs w:val="26"/>
          <w:shd w:val="clear" w:color="auto" w:fill="FFFFFF"/>
        </w:rPr>
        <w:t xml:space="preserve"> dự buổi làm việc của </w:t>
      </w:r>
      <w:r w:rsidR="00A14E92" w:rsidRPr="008D7DD8">
        <w:rPr>
          <w:spacing w:val="-4"/>
          <w:sz w:val="26"/>
          <w:szCs w:val="26"/>
          <w:lang w:val="sv-SE"/>
        </w:rPr>
        <w:t xml:space="preserve">Phó Chủ tịch Nguyễn Văn Hòa với UBND thành phố Vị Thanh về công tác lập quy hoạch, quản lý quy </w:t>
      </w:r>
      <w:r w:rsidR="00A14E92" w:rsidRPr="008D7DD8">
        <w:rPr>
          <w:spacing w:val="-4"/>
          <w:sz w:val="26"/>
          <w:szCs w:val="26"/>
          <w:lang w:val="sv-SE"/>
        </w:rPr>
        <w:lastRenderedPageBreak/>
        <w:t>hoạch, chỉnh trang hai bên kênh xáng Xà No. Điểm tại UBND thành phố Vị Thanh</w:t>
      </w:r>
      <w:r w:rsidR="00417052" w:rsidRPr="008D7DD8">
        <w:rPr>
          <w:spacing w:val="-4"/>
          <w:sz w:val="26"/>
          <w:szCs w:val="26"/>
          <w:lang w:val="sv-SE"/>
        </w:rPr>
        <w:t xml:space="preserve"> </w:t>
      </w:r>
      <w:r w:rsidR="00CC7958" w:rsidRPr="008D7DD8">
        <w:rPr>
          <w:i/>
          <w:spacing w:val="-4"/>
          <w:sz w:val="26"/>
          <w:szCs w:val="26"/>
          <w:lang w:val="sv-SE"/>
        </w:rPr>
        <w:t>(Chi cục QLĐ</w:t>
      </w:r>
      <w:r w:rsidR="00417052" w:rsidRPr="008D7DD8">
        <w:rPr>
          <w:i/>
          <w:spacing w:val="-4"/>
          <w:sz w:val="26"/>
          <w:szCs w:val="26"/>
          <w:lang w:val="sv-SE"/>
        </w:rPr>
        <w:t>Đ chuẩn bị nội dung, cùng dự).</w:t>
      </w:r>
    </w:p>
    <w:p w:rsidR="00D3272D" w:rsidRPr="008D7DD8" w:rsidRDefault="00D3272D" w:rsidP="00D3272D">
      <w:pPr>
        <w:pStyle w:val="NormalWeb"/>
        <w:shd w:val="clear" w:color="auto" w:fill="FFFFFF"/>
        <w:spacing w:before="120" w:beforeAutospacing="0" w:after="0" w:afterAutospacing="0"/>
        <w:jc w:val="both"/>
        <w:rPr>
          <w:sz w:val="26"/>
          <w:szCs w:val="26"/>
          <w:lang w:val="it-CH"/>
        </w:rPr>
      </w:pPr>
      <w:r w:rsidRPr="008D7DD8">
        <w:rPr>
          <w:sz w:val="26"/>
          <w:szCs w:val="26"/>
          <w:lang w:val="it-CH"/>
        </w:rPr>
        <w:t xml:space="preserve">-14 giờ 00’, </w:t>
      </w:r>
      <w:r w:rsidRPr="008D7DD8">
        <w:rPr>
          <w:b/>
          <w:sz w:val="26"/>
          <w:szCs w:val="26"/>
          <w:lang w:val="it-CH"/>
        </w:rPr>
        <w:t xml:space="preserve">Giám đốc </w:t>
      </w:r>
      <w:r w:rsidRPr="008D7DD8">
        <w:rPr>
          <w:sz w:val="26"/>
          <w:szCs w:val="26"/>
          <w:lang w:val="it-CH"/>
        </w:rPr>
        <w:t>trì họp giải quyết vướng mắc về đầu tư xây dựng</w:t>
      </w:r>
      <w:r w:rsidRPr="008D7DD8">
        <w:rPr>
          <w:sz w:val="26"/>
          <w:szCs w:val="26"/>
          <w:shd w:val="clear" w:color="auto" w:fill="FFFFFF"/>
          <w:lang w:val="it-CH"/>
        </w:rPr>
        <w:t xml:space="preserve"> dự án </w:t>
      </w:r>
      <w:r w:rsidRPr="008D7DD8">
        <w:rPr>
          <w:sz w:val="26"/>
          <w:szCs w:val="26"/>
          <w:lang w:val="it-CH"/>
        </w:rPr>
        <w:t>Khu tái định cư thị trấn Cây Dương phục vụ công trình Đường dây 500kV Nhiệt điện Long Phú - Ô Môn. Điểm tại Phòng họp Trung tâm PTQĐ tỉnh</w:t>
      </w:r>
      <w:r w:rsidR="00047D5A" w:rsidRPr="008D7DD8">
        <w:rPr>
          <w:sz w:val="26"/>
          <w:szCs w:val="26"/>
          <w:lang w:val="it-CH"/>
        </w:rPr>
        <w:t xml:space="preserve"> </w:t>
      </w:r>
      <w:r w:rsidR="00047D5A" w:rsidRPr="008D7DD8">
        <w:rPr>
          <w:i/>
          <w:sz w:val="26"/>
          <w:szCs w:val="26"/>
          <w:lang w:val="it-CH"/>
        </w:rPr>
        <w:t>(Trung tâm PTQĐ chuẩn bị nội dung, giấy mời; Chánh Thanh tra Sở cùng dự)</w:t>
      </w:r>
      <w:r w:rsidRPr="008D7DD8">
        <w:rPr>
          <w:sz w:val="26"/>
          <w:szCs w:val="26"/>
          <w:lang w:val="it-CH"/>
        </w:rPr>
        <w:t>.</w:t>
      </w:r>
    </w:p>
    <w:p w:rsidR="00693462" w:rsidRPr="008D7DD8" w:rsidRDefault="00693462" w:rsidP="00D3272D">
      <w:pPr>
        <w:pStyle w:val="NormalWeb"/>
        <w:shd w:val="clear" w:color="auto" w:fill="FFFFFF"/>
        <w:spacing w:before="120" w:beforeAutospacing="0" w:after="0" w:afterAutospacing="0"/>
        <w:jc w:val="both"/>
        <w:rPr>
          <w:i/>
          <w:spacing w:val="-6"/>
          <w:sz w:val="26"/>
          <w:szCs w:val="26"/>
          <w:lang w:val="it-CH"/>
        </w:rPr>
      </w:pPr>
      <w:r w:rsidRPr="008D7DD8">
        <w:rPr>
          <w:rStyle w:val="Strong"/>
          <w:b w:val="0"/>
          <w:sz w:val="26"/>
          <w:szCs w:val="26"/>
          <w:shd w:val="clear" w:color="auto" w:fill="FFFFFF"/>
        </w:rPr>
        <w:t>- 15 giờ 00’,</w:t>
      </w:r>
      <w:r w:rsidRPr="008D7DD8">
        <w:rPr>
          <w:rStyle w:val="Strong"/>
          <w:sz w:val="26"/>
          <w:szCs w:val="26"/>
          <w:shd w:val="clear" w:color="auto" w:fill="FFFFFF"/>
        </w:rPr>
        <w:t xml:space="preserve"> Phó Giám đốc Phạm Mạnh Phương </w:t>
      </w:r>
      <w:r w:rsidRPr="008D7DD8">
        <w:rPr>
          <w:rStyle w:val="Strong"/>
          <w:b w:val="0"/>
          <w:sz w:val="26"/>
          <w:szCs w:val="26"/>
          <w:shd w:val="clear" w:color="auto" w:fill="FFFFFF"/>
        </w:rPr>
        <w:t>dự</w:t>
      </w:r>
      <w:r w:rsidRPr="008D7DD8">
        <w:rPr>
          <w:rStyle w:val="Strong"/>
          <w:sz w:val="26"/>
          <w:szCs w:val="26"/>
          <w:shd w:val="clear" w:color="auto" w:fill="FFFFFF"/>
        </w:rPr>
        <w:t> </w:t>
      </w:r>
      <w:r w:rsidRPr="008D7DD8">
        <w:rPr>
          <w:sz w:val="26"/>
          <w:szCs w:val="26"/>
          <w:shd w:val="clear" w:color="auto" w:fill="FFFFFF"/>
        </w:rPr>
        <w:t xml:space="preserve">họp tập thể Thường trực UBND tỉnh. Điểm tại phòng họp BCS và TT.UBND tỉnh </w:t>
      </w:r>
      <w:r w:rsidRPr="008D7DD8">
        <w:rPr>
          <w:i/>
          <w:sz w:val="26"/>
          <w:szCs w:val="26"/>
          <w:shd w:val="clear" w:color="auto" w:fill="FFFFFF"/>
        </w:rPr>
        <w:t>(Đ.c So liên hệ chuẩn bị nội dung).</w:t>
      </w:r>
    </w:p>
    <w:p w:rsidR="00417052" w:rsidRPr="00E972F4" w:rsidRDefault="00311F01" w:rsidP="0041705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BA (20</w:t>
      </w:r>
      <w:r w:rsidR="009D0473" w:rsidRPr="00E972F4">
        <w:rPr>
          <w:rFonts w:asciiTheme="majorHAnsi" w:hAnsiTheme="majorHAnsi" w:cstheme="majorHAnsi"/>
          <w:b/>
          <w:bCs/>
          <w:color w:val="FF0000"/>
          <w:sz w:val="26"/>
          <w:szCs w:val="26"/>
          <w:lang w:val="sv-SE"/>
        </w:rPr>
        <w:t>.9.2022)</w:t>
      </w:r>
    </w:p>
    <w:p w:rsidR="00872D86" w:rsidRPr="00E972F4" w:rsidRDefault="009D0473" w:rsidP="00712913">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sidRPr="00E972F4">
        <w:rPr>
          <w:rFonts w:asciiTheme="majorHAnsi" w:hAnsiTheme="majorHAnsi" w:cstheme="majorHAnsi"/>
          <w:bCs/>
          <w:sz w:val="26"/>
          <w:szCs w:val="26"/>
          <w:lang w:val="sv-SE"/>
        </w:rPr>
        <w:t>- 0</w:t>
      </w:r>
      <w:r w:rsidR="00D67783" w:rsidRPr="00E972F4">
        <w:rPr>
          <w:rFonts w:asciiTheme="majorHAnsi" w:hAnsiTheme="majorHAnsi" w:cstheme="majorHAnsi"/>
          <w:bCs/>
          <w:sz w:val="26"/>
          <w:szCs w:val="26"/>
          <w:lang w:val="sv-SE"/>
        </w:rPr>
        <w:t>7</w:t>
      </w:r>
      <w:r w:rsidRPr="00E972F4">
        <w:rPr>
          <w:rFonts w:asciiTheme="majorHAnsi" w:hAnsiTheme="majorHAnsi" w:cstheme="majorHAnsi"/>
          <w:bCs/>
          <w:sz w:val="26"/>
          <w:szCs w:val="26"/>
          <w:lang w:val="sv-SE"/>
        </w:rPr>
        <w:t xml:space="preserve"> giờ </w:t>
      </w:r>
      <w:r w:rsidR="00417052" w:rsidRPr="00E972F4">
        <w:rPr>
          <w:rFonts w:asciiTheme="majorHAnsi" w:hAnsiTheme="majorHAnsi" w:cstheme="majorHAnsi"/>
          <w:bCs/>
          <w:sz w:val="26"/>
          <w:szCs w:val="26"/>
          <w:lang w:val="sv-SE"/>
        </w:rPr>
        <w:t>3</w:t>
      </w:r>
      <w:r w:rsidRPr="00E972F4">
        <w:rPr>
          <w:rFonts w:asciiTheme="majorHAnsi" w:hAnsiTheme="majorHAnsi" w:cstheme="majorHAnsi"/>
          <w:bCs/>
          <w:sz w:val="26"/>
          <w:szCs w:val="26"/>
          <w:lang w:val="sv-SE"/>
        </w:rPr>
        <w:t>0’,</w:t>
      </w:r>
      <w:r w:rsidRPr="00E972F4">
        <w:rPr>
          <w:rFonts w:asciiTheme="majorHAnsi" w:hAnsiTheme="majorHAnsi" w:cstheme="majorHAnsi"/>
          <w:b/>
          <w:bCs/>
          <w:sz w:val="26"/>
          <w:szCs w:val="26"/>
          <w:lang w:val="sv-SE"/>
        </w:rPr>
        <w:t xml:space="preserve"> </w:t>
      </w:r>
      <w:r w:rsidRPr="00E972F4">
        <w:rPr>
          <w:rFonts w:asciiTheme="majorHAnsi" w:hAnsiTheme="majorHAnsi" w:cstheme="majorHAnsi"/>
          <w:b/>
          <w:sz w:val="26"/>
          <w:szCs w:val="26"/>
        </w:rPr>
        <w:t>Giám đốc</w:t>
      </w:r>
      <w:r w:rsidRPr="00E972F4">
        <w:rPr>
          <w:rFonts w:asciiTheme="majorHAnsi" w:hAnsiTheme="majorHAnsi" w:cstheme="majorHAnsi"/>
          <w:spacing w:val="4"/>
          <w:sz w:val="26"/>
          <w:szCs w:val="26"/>
          <w:lang w:val="vi-VN"/>
        </w:rPr>
        <w:t xml:space="preserve"> </w:t>
      </w:r>
      <w:r w:rsidR="00417052" w:rsidRPr="00E972F4">
        <w:rPr>
          <w:rFonts w:asciiTheme="majorHAnsi" w:hAnsiTheme="majorHAnsi" w:cstheme="majorHAnsi"/>
          <w:spacing w:val="4"/>
          <w:sz w:val="26"/>
          <w:szCs w:val="26"/>
        </w:rPr>
        <w:t>dự buổi làm việc của P</w:t>
      </w:r>
      <w:r w:rsidR="00A14E92" w:rsidRPr="00E972F4">
        <w:rPr>
          <w:rStyle w:val="Emphasis"/>
          <w:i w:val="0"/>
          <w:sz w:val="26"/>
          <w:szCs w:val="26"/>
          <w:shd w:val="clear" w:color="auto" w:fill="FFFFFF"/>
          <w:lang w:val="sv-SE"/>
        </w:rPr>
        <w:t>hó Chủ tịch Nguyễn Văn Hòa</w:t>
      </w:r>
      <w:r w:rsidR="00A14E92" w:rsidRPr="00E972F4">
        <w:rPr>
          <w:rStyle w:val="Emphasis"/>
          <w:sz w:val="26"/>
          <w:szCs w:val="26"/>
          <w:shd w:val="clear" w:color="auto" w:fill="FFFFFF"/>
          <w:lang w:val="sv-SE"/>
        </w:rPr>
        <w:t xml:space="preserve"> </w:t>
      </w:r>
      <w:r w:rsidR="00A14E92" w:rsidRPr="00E972F4">
        <w:rPr>
          <w:sz w:val="26"/>
          <w:szCs w:val="26"/>
          <w:lang w:val="sv-SE"/>
        </w:rPr>
        <w:t xml:space="preserve">làm việc với Ban Quản lý các khu công nghiệp tỉnh về tiến độ thực hiện công tác GPMB các dự án trong Khu, cụm công nghiệp tập trung trên địa bàn tỉnh. </w:t>
      </w:r>
      <w:r w:rsidR="00A14E92" w:rsidRPr="00E972F4">
        <w:rPr>
          <w:rFonts w:asciiTheme="majorHAnsi" w:hAnsiTheme="majorHAnsi" w:cstheme="majorHAnsi"/>
          <w:sz w:val="26"/>
          <w:szCs w:val="26"/>
          <w:shd w:val="clear" w:color="auto" w:fill="FFFFFF"/>
          <w:lang w:val="sv-SE"/>
        </w:rPr>
        <w:t>Điểm tại phòng họp số 1 UBND tỉnh</w:t>
      </w:r>
      <w:r w:rsidR="00417052" w:rsidRPr="00E972F4">
        <w:rPr>
          <w:rFonts w:asciiTheme="majorHAnsi" w:hAnsiTheme="majorHAnsi" w:cstheme="majorHAnsi"/>
          <w:sz w:val="26"/>
          <w:szCs w:val="26"/>
          <w:shd w:val="clear" w:color="auto" w:fill="FFFFFF"/>
          <w:lang w:val="sv-SE"/>
        </w:rPr>
        <w:t xml:space="preserve"> </w:t>
      </w:r>
      <w:r w:rsidR="00417052" w:rsidRPr="00E972F4">
        <w:rPr>
          <w:rFonts w:asciiTheme="majorHAnsi" w:hAnsiTheme="majorHAnsi" w:cstheme="majorHAnsi"/>
          <w:i/>
          <w:sz w:val="26"/>
          <w:szCs w:val="26"/>
          <w:shd w:val="clear" w:color="auto" w:fill="FFFFFF"/>
          <w:lang w:val="sv-SE"/>
        </w:rPr>
        <w:t>(Trung tâm PTQĐ chuẩn bị nội dung, cùng dự)</w:t>
      </w:r>
      <w:r w:rsidR="00A14E92" w:rsidRPr="00E972F4">
        <w:rPr>
          <w:rFonts w:asciiTheme="majorHAnsi" w:hAnsiTheme="majorHAnsi" w:cstheme="majorHAnsi"/>
          <w:b/>
          <w:i/>
          <w:sz w:val="26"/>
          <w:szCs w:val="26"/>
          <w:shd w:val="clear" w:color="auto" w:fill="FFFFFF"/>
          <w:lang w:val="sv-SE"/>
        </w:rPr>
        <w:t>.</w:t>
      </w:r>
    </w:p>
    <w:p w:rsidR="00417052" w:rsidRPr="00E972F4" w:rsidRDefault="00A421BA" w:rsidP="00417052">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Pr>
          <w:rFonts w:asciiTheme="majorHAnsi" w:hAnsiTheme="majorHAnsi" w:cstheme="majorHAnsi"/>
          <w:sz w:val="26"/>
          <w:szCs w:val="26"/>
          <w:shd w:val="clear" w:color="auto" w:fill="FFFFFF"/>
        </w:rPr>
        <w:t>- 07</w:t>
      </w:r>
      <w:r w:rsidR="0095321D" w:rsidRPr="00E972F4">
        <w:rPr>
          <w:rFonts w:asciiTheme="majorHAnsi" w:hAnsiTheme="majorHAnsi" w:cstheme="majorHAnsi"/>
          <w:sz w:val="26"/>
          <w:szCs w:val="26"/>
          <w:shd w:val="clear" w:color="auto" w:fill="FFFFFF"/>
        </w:rPr>
        <w:t xml:space="preserve"> giờ 0</w:t>
      </w:r>
      <w:r w:rsidR="009D0473" w:rsidRPr="00E972F4">
        <w:rPr>
          <w:rFonts w:asciiTheme="majorHAnsi" w:hAnsiTheme="majorHAnsi" w:cstheme="majorHAnsi"/>
          <w:sz w:val="26"/>
          <w:szCs w:val="26"/>
          <w:shd w:val="clear" w:color="auto" w:fill="FFFFFF"/>
        </w:rPr>
        <w:t xml:space="preserve">0’, </w:t>
      </w:r>
      <w:r w:rsidR="009D0473" w:rsidRPr="00E972F4">
        <w:rPr>
          <w:rFonts w:asciiTheme="majorHAnsi" w:hAnsiTheme="majorHAnsi" w:cstheme="majorHAnsi"/>
          <w:b/>
          <w:sz w:val="26"/>
          <w:szCs w:val="26"/>
          <w:shd w:val="clear" w:color="auto" w:fill="FFFFFF"/>
        </w:rPr>
        <w:t>Phó Giám đốc Phạm Mạnh Phương</w:t>
      </w:r>
      <w:r w:rsidR="009D0473" w:rsidRPr="00E972F4">
        <w:rPr>
          <w:rFonts w:asciiTheme="majorHAnsi" w:hAnsiTheme="majorHAnsi" w:cstheme="majorHAnsi"/>
          <w:sz w:val="26"/>
          <w:szCs w:val="26"/>
          <w:shd w:val="clear" w:color="auto" w:fill="FFFFFF"/>
        </w:rPr>
        <w:t xml:space="preserve"> </w:t>
      </w:r>
      <w:r>
        <w:rPr>
          <w:rFonts w:asciiTheme="majorHAnsi" w:hAnsiTheme="majorHAnsi" w:cstheme="majorHAnsi"/>
          <w:sz w:val="26"/>
          <w:szCs w:val="26"/>
          <w:shd w:val="clear" w:color="auto" w:fill="FFFFFF"/>
        </w:rPr>
        <w:t>làm việc tại cơ quan.</w:t>
      </w:r>
    </w:p>
    <w:p w:rsidR="00A421BA" w:rsidRDefault="00A421BA" w:rsidP="00A421BA">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Pr>
          <w:rFonts w:asciiTheme="majorHAnsi" w:hAnsiTheme="majorHAnsi" w:cstheme="majorHAnsi"/>
          <w:color w:val="000000" w:themeColor="text1"/>
          <w:sz w:val="26"/>
          <w:szCs w:val="26"/>
          <w:lang w:val="sv-SE"/>
        </w:rPr>
        <w:t>- 13 giờ 3</w:t>
      </w:r>
      <w:r w:rsidR="00536ED5" w:rsidRPr="00E972F4">
        <w:rPr>
          <w:rFonts w:asciiTheme="majorHAnsi" w:hAnsiTheme="majorHAnsi" w:cstheme="majorHAnsi"/>
          <w:color w:val="000000" w:themeColor="text1"/>
          <w:sz w:val="26"/>
          <w:szCs w:val="26"/>
          <w:lang w:val="sv-SE"/>
        </w:rPr>
        <w:t xml:space="preserve">0’, </w:t>
      </w:r>
      <w:r w:rsidR="00536ED5" w:rsidRPr="00CB6CA6">
        <w:rPr>
          <w:rFonts w:asciiTheme="majorHAnsi" w:hAnsiTheme="majorHAnsi" w:cstheme="majorHAnsi"/>
          <w:b/>
          <w:color w:val="0000FF"/>
          <w:sz w:val="26"/>
          <w:szCs w:val="26"/>
          <w:shd w:val="clear" w:color="auto" w:fill="FFFFFF"/>
        </w:rPr>
        <w:t xml:space="preserve">Giám đốc </w:t>
      </w:r>
      <w:r w:rsidRPr="00E972F4">
        <w:rPr>
          <w:rFonts w:asciiTheme="majorHAnsi" w:hAnsiTheme="majorHAnsi" w:cstheme="majorHAnsi"/>
          <w:sz w:val="26"/>
          <w:szCs w:val="26"/>
          <w:shd w:val="clear" w:color="auto" w:fill="FFFFFF"/>
        </w:rPr>
        <w:t>dự buổi làm việc của</w:t>
      </w:r>
      <w:r w:rsidRPr="00E972F4">
        <w:rPr>
          <w:color w:val="000000"/>
          <w:sz w:val="26"/>
          <w:szCs w:val="26"/>
          <w:shd w:val="clear" w:color="auto" w:fill="FFFFFF"/>
          <w:lang w:val="sv-SE"/>
        </w:rPr>
        <w:t xml:space="preserve"> </w:t>
      </w:r>
      <w:r w:rsidRPr="00E972F4">
        <w:rPr>
          <w:rFonts w:asciiTheme="majorHAnsi" w:hAnsiTheme="majorHAnsi" w:cstheme="majorHAnsi"/>
          <w:sz w:val="26"/>
          <w:szCs w:val="26"/>
          <w:shd w:val="clear" w:color="auto" w:fill="FFFFFF"/>
          <w:lang w:val="sv-SE"/>
        </w:rPr>
        <w:t xml:space="preserve">Phó Chủ tịch Nguyễn Văn Hòa họp Tổ công tác số 10 chỉ đạo giải ngân kế hoạch vốn đầu tư công năm 2022. Điểm tại phòng họp số 1 UBND tỉnh </w:t>
      </w:r>
      <w:r w:rsidRPr="00E972F4">
        <w:rPr>
          <w:rFonts w:asciiTheme="majorHAnsi" w:hAnsiTheme="majorHAnsi" w:cstheme="majorHAnsi"/>
          <w:i/>
          <w:sz w:val="26"/>
          <w:szCs w:val="26"/>
          <w:shd w:val="clear" w:color="auto" w:fill="FFFFFF"/>
          <w:lang w:val="sv-SE"/>
        </w:rPr>
        <w:t>(Trung tâm PTQĐ chuẩn bị nội dung, cùng dự)</w:t>
      </w:r>
      <w:r w:rsidRPr="00E972F4">
        <w:rPr>
          <w:rFonts w:asciiTheme="majorHAnsi" w:hAnsiTheme="majorHAnsi" w:cstheme="majorHAnsi"/>
          <w:b/>
          <w:i/>
          <w:sz w:val="26"/>
          <w:szCs w:val="26"/>
          <w:shd w:val="clear" w:color="auto" w:fill="FFFFFF"/>
          <w:lang w:val="sv-SE"/>
        </w:rPr>
        <w:t>.</w:t>
      </w:r>
    </w:p>
    <w:p w:rsidR="0061767A" w:rsidRPr="008D7DD8" w:rsidRDefault="0061767A" w:rsidP="00A421BA">
      <w:pPr>
        <w:pStyle w:val="NormalWeb"/>
        <w:shd w:val="clear" w:color="auto" w:fill="FFFFFF"/>
        <w:spacing w:before="120" w:beforeAutospacing="0" w:after="0" w:afterAutospacing="0"/>
        <w:jc w:val="both"/>
        <w:rPr>
          <w:rFonts w:asciiTheme="majorHAnsi" w:hAnsiTheme="majorHAnsi" w:cstheme="majorHAnsi"/>
          <w:color w:val="0000FF"/>
          <w:sz w:val="26"/>
          <w:szCs w:val="26"/>
          <w:shd w:val="clear" w:color="auto" w:fill="FFFFFF"/>
          <w:lang w:val="sv-SE"/>
        </w:rPr>
      </w:pPr>
      <w:r w:rsidRPr="0061767A">
        <w:rPr>
          <w:rFonts w:asciiTheme="majorHAnsi" w:hAnsiTheme="majorHAnsi" w:cstheme="majorHAnsi"/>
          <w:sz w:val="26"/>
          <w:szCs w:val="26"/>
          <w:shd w:val="clear" w:color="auto" w:fill="FFFFFF"/>
          <w:lang w:val="sv-SE"/>
        </w:rPr>
        <w:t>- 14 giờ 00’,</w:t>
      </w:r>
      <w:r>
        <w:rPr>
          <w:rFonts w:asciiTheme="majorHAnsi" w:hAnsiTheme="majorHAnsi" w:cstheme="majorHAnsi"/>
          <w:b/>
          <w:sz w:val="26"/>
          <w:szCs w:val="26"/>
          <w:shd w:val="clear" w:color="auto" w:fill="FFFFFF"/>
          <w:lang w:val="sv-SE"/>
        </w:rPr>
        <w:t xml:space="preserve"> </w:t>
      </w:r>
      <w:r w:rsidR="008D7DD8" w:rsidRPr="008D7DD8">
        <w:rPr>
          <w:rFonts w:asciiTheme="majorHAnsi" w:hAnsiTheme="majorHAnsi" w:cstheme="majorHAnsi"/>
          <w:b/>
          <w:color w:val="0000FF"/>
          <w:sz w:val="26"/>
          <w:szCs w:val="26"/>
          <w:shd w:val="clear" w:color="auto" w:fill="FFFFFF"/>
        </w:rPr>
        <w:t>Phó Giám đốc Phạm Mạnh Phương</w:t>
      </w:r>
      <w:r w:rsidRPr="008D7DD8">
        <w:rPr>
          <w:rFonts w:asciiTheme="majorHAnsi" w:hAnsiTheme="majorHAnsi" w:cstheme="majorHAnsi"/>
          <w:b/>
          <w:color w:val="0000FF"/>
          <w:sz w:val="26"/>
          <w:szCs w:val="26"/>
          <w:shd w:val="clear" w:color="auto" w:fill="FFFFFF"/>
          <w:lang w:val="sv-SE"/>
        </w:rPr>
        <w:t xml:space="preserve"> </w:t>
      </w:r>
      <w:r w:rsidRPr="0061767A">
        <w:rPr>
          <w:rFonts w:asciiTheme="majorHAnsi" w:hAnsiTheme="majorHAnsi" w:cstheme="majorHAnsi"/>
          <w:sz w:val="26"/>
          <w:szCs w:val="26"/>
          <w:shd w:val="clear" w:color="auto" w:fill="FFFFFF"/>
          <w:lang w:val="sv-SE"/>
        </w:rPr>
        <w:t>làm việc với Viện Quy hoạch thủy lợi Miền Nam. Điểm tại Phòng họp số 01 Sở TNMT</w:t>
      </w:r>
      <w:r w:rsidR="008D7DD8">
        <w:rPr>
          <w:rFonts w:asciiTheme="majorHAnsi" w:hAnsiTheme="majorHAnsi" w:cstheme="majorHAnsi"/>
          <w:sz w:val="26"/>
          <w:szCs w:val="26"/>
          <w:shd w:val="clear" w:color="auto" w:fill="FFFFFF"/>
          <w:lang w:val="sv-SE"/>
        </w:rPr>
        <w:t xml:space="preserve"> </w:t>
      </w:r>
      <w:r w:rsidR="008D7DD8" w:rsidRPr="008D7DD8">
        <w:rPr>
          <w:rFonts w:asciiTheme="majorHAnsi" w:hAnsiTheme="majorHAnsi" w:cstheme="majorHAnsi"/>
          <w:i/>
          <w:color w:val="0000FF"/>
          <w:sz w:val="26"/>
          <w:szCs w:val="26"/>
          <w:shd w:val="clear" w:color="auto" w:fill="FFFFFF"/>
          <w:lang w:val="sv-SE"/>
        </w:rPr>
        <w:t xml:space="preserve">(Phòng TN và </w:t>
      </w:r>
      <w:r w:rsidR="008D7DD8">
        <w:rPr>
          <w:rFonts w:asciiTheme="majorHAnsi" w:hAnsiTheme="majorHAnsi" w:cstheme="majorHAnsi"/>
          <w:i/>
          <w:color w:val="0000FF"/>
          <w:sz w:val="26"/>
          <w:szCs w:val="26"/>
          <w:shd w:val="clear" w:color="auto" w:fill="FFFFFF"/>
          <w:lang w:val="sv-SE"/>
        </w:rPr>
        <w:t>BĐ</w:t>
      </w:r>
      <w:r w:rsidR="008D7DD8" w:rsidRPr="008D7DD8">
        <w:rPr>
          <w:rFonts w:asciiTheme="majorHAnsi" w:hAnsiTheme="majorHAnsi" w:cstheme="majorHAnsi"/>
          <w:i/>
          <w:color w:val="0000FF"/>
          <w:sz w:val="26"/>
          <w:szCs w:val="26"/>
          <w:shd w:val="clear" w:color="auto" w:fill="FFFFFF"/>
          <w:lang w:val="sv-SE"/>
        </w:rPr>
        <w:t>KH chủ trì, phối hợp CCBVMT, TTQT TNMT chuẩn bị nội dung, tài liệu; đại diện Lãnh đạo 3 đơn vị cùng dự)</w:t>
      </w:r>
      <w:r w:rsidRPr="008D7DD8">
        <w:rPr>
          <w:rFonts w:asciiTheme="majorHAnsi" w:hAnsiTheme="majorHAnsi" w:cstheme="majorHAnsi"/>
          <w:color w:val="0000FF"/>
          <w:sz w:val="26"/>
          <w:szCs w:val="26"/>
          <w:shd w:val="clear" w:color="auto" w:fill="FFFFFF"/>
          <w:lang w:val="sv-SE"/>
        </w:rPr>
        <w:t>.</w:t>
      </w:r>
    </w:p>
    <w:p w:rsidR="00580D9F" w:rsidRPr="00E972F4" w:rsidRDefault="009D0473" w:rsidP="00580D9F">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TƯ (</w:t>
      </w:r>
      <w:r w:rsidR="00311F01" w:rsidRPr="00E972F4">
        <w:rPr>
          <w:rFonts w:asciiTheme="majorHAnsi" w:hAnsiTheme="majorHAnsi" w:cstheme="majorHAnsi"/>
          <w:b/>
          <w:bCs/>
          <w:color w:val="FF0000"/>
          <w:sz w:val="26"/>
          <w:szCs w:val="26"/>
          <w:lang w:val="sv-SE"/>
        </w:rPr>
        <w:t>21</w:t>
      </w:r>
      <w:r w:rsidRPr="00E972F4">
        <w:rPr>
          <w:rFonts w:asciiTheme="majorHAnsi" w:hAnsiTheme="majorHAnsi" w:cstheme="majorHAnsi"/>
          <w:b/>
          <w:bCs/>
          <w:color w:val="FF0000"/>
          <w:sz w:val="26"/>
          <w:szCs w:val="26"/>
          <w:lang w:val="sv-SE"/>
        </w:rPr>
        <w:t>.9.2022)</w:t>
      </w:r>
    </w:p>
    <w:p w:rsidR="008C0C9E" w:rsidRPr="00E972F4" w:rsidRDefault="009D0473" w:rsidP="00DC2408">
      <w:pPr>
        <w:pStyle w:val="NormalWeb"/>
        <w:shd w:val="clear" w:color="auto" w:fill="FFFFFF"/>
        <w:spacing w:before="120" w:beforeAutospacing="0" w:after="0" w:afterAutospacing="0"/>
        <w:jc w:val="both"/>
        <w:rPr>
          <w:rFonts w:asciiTheme="majorHAnsi" w:hAnsiTheme="majorHAnsi" w:cstheme="majorHAnsi"/>
          <w:i/>
          <w:color w:val="000000"/>
          <w:spacing w:val="4"/>
          <w:sz w:val="26"/>
          <w:szCs w:val="26"/>
          <w:lang w:val="sv-SE"/>
        </w:rPr>
      </w:pPr>
      <w:r w:rsidRPr="00E972F4">
        <w:rPr>
          <w:rFonts w:asciiTheme="majorHAnsi" w:hAnsiTheme="majorHAnsi" w:cstheme="majorHAnsi"/>
          <w:sz w:val="26"/>
          <w:szCs w:val="26"/>
          <w:lang w:val="sv-SE"/>
        </w:rPr>
        <w:t>- 0</w:t>
      </w:r>
      <w:r w:rsidR="0095321D" w:rsidRPr="00E972F4">
        <w:rPr>
          <w:rFonts w:asciiTheme="majorHAnsi" w:hAnsiTheme="majorHAnsi" w:cstheme="majorHAnsi"/>
          <w:sz w:val="26"/>
          <w:szCs w:val="26"/>
          <w:lang w:val="sv-SE"/>
        </w:rPr>
        <w:t>7</w:t>
      </w:r>
      <w:r w:rsidRPr="00E972F4">
        <w:rPr>
          <w:rFonts w:asciiTheme="majorHAnsi" w:hAnsiTheme="majorHAnsi" w:cstheme="majorHAnsi"/>
          <w:sz w:val="26"/>
          <w:szCs w:val="26"/>
          <w:lang w:val="sv-SE"/>
        </w:rPr>
        <w:t xml:space="preserve"> giờ </w:t>
      </w:r>
      <w:r w:rsidR="00580D9F" w:rsidRPr="00E972F4">
        <w:rPr>
          <w:rFonts w:asciiTheme="majorHAnsi" w:hAnsiTheme="majorHAnsi" w:cstheme="majorHAnsi"/>
          <w:sz w:val="26"/>
          <w:szCs w:val="26"/>
          <w:lang w:val="sv-SE"/>
        </w:rPr>
        <w:t>3</w:t>
      </w:r>
      <w:r w:rsidRPr="00E972F4">
        <w:rPr>
          <w:rFonts w:asciiTheme="majorHAnsi" w:hAnsiTheme="majorHAnsi" w:cstheme="majorHAnsi"/>
          <w:sz w:val="26"/>
          <w:szCs w:val="26"/>
          <w:lang w:val="sv-SE"/>
        </w:rPr>
        <w:t xml:space="preserve">0’, </w:t>
      </w:r>
      <w:r w:rsidRPr="00E972F4">
        <w:rPr>
          <w:rFonts w:asciiTheme="majorHAnsi" w:hAnsiTheme="majorHAnsi" w:cstheme="majorHAnsi"/>
          <w:b/>
          <w:sz w:val="26"/>
          <w:szCs w:val="26"/>
          <w:lang w:val="sv-SE"/>
        </w:rPr>
        <w:t>Giám đốc</w:t>
      </w:r>
      <w:r w:rsidR="0095321D" w:rsidRPr="00E972F4">
        <w:rPr>
          <w:rFonts w:asciiTheme="majorHAnsi" w:hAnsiTheme="majorHAnsi" w:cstheme="majorHAnsi"/>
          <w:b/>
          <w:sz w:val="26"/>
          <w:szCs w:val="26"/>
          <w:lang w:val="sv-SE"/>
        </w:rPr>
        <w:t xml:space="preserve"> </w:t>
      </w:r>
      <w:r w:rsidR="00580D9F" w:rsidRPr="00E972F4">
        <w:rPr>
          <w:rStyle w:val="Emphasis"/>
          <w:i w:val="0"/>
          <w:color w:val="000000" w:themeColor="text1"/>
          <w:sz w:val="26"/>
          <w:szCs w:val="26"/>
          <w:shd w:val="clear" w:color="auto" w:fill="FFFFFF"/>
          <w:lang w:val="sv-SE"/>
        </w:rPr>
        <w:t xml:space="preserve">dự buổi làm việc của </w:t>
      </w:r>
      <w:r w:rsidR="00A14E92" w:rsidRPr="00E972F4">
        <w:rPr>
          <w:sz w:val="26"/>
          <w:szCs w:val="26"/>
          <w:shd w:val="clear" w:color="auto" w:fill="FFFFFF"/>
          <w:lang w:val="sv-SE"/>
        </w:rPr>
        <w:t xml:space="preserve">Chủ tịch, các Phó Chủ tịch thông qua báo cáo cuối kỳ Quy hoạch tỉnh Hậu Giang thời kỳ 2021 – 2030, tầm nhìn đến năm 2050. </w:t>
      </w:r>
      <w:r w:rsidR="00A14E92" w:rsidRPr="00E972F4">
        <w:rPr>
          <w:rFonts w:asciiTheme="majorHAnsi" w:hAnsiTheme="majorHAnsi" w:cstheme="majorHAnsi"/>
          <w:color w:val="000000"/>
          <w:spacing w:val="4"/>
          <w:sz w:val="26"/>
          <w:szCs w:val="26"/>
          <w:lang w:val="sv-SE"/>
        </w:rPr>
        <w:t>Điểm tại Hội trường UBND tỉnh</w:t>
      </w:r>
      <w:r w:rsidR="00580D9F" w:rsidRPr="00E972F4">
        <w:rPr>
          <w:rFonts w:asciiTheme="majorHAnsi" w:hAnsiTheme="majorHAnsi" w:cstheme="majorHAnsi"/>
          <w:color w:val="000000"/>
          <w:spacing w:val="4"/>
          <w:sz w:val="26"/>
          <w:szCs w:val="26"/>
          <w:lang w:val="sv-SE"/>
        </w:rPr>
        <w:t xml:space="preserve"> </w:t>
      </w:r>
      <w:r w:rsidR="00580D9F" w:rsidRPr="00E972F4">
        <w:rPr>
          <w:rFonts w:asciiTheme="majorHAnsi" w:hAnsiTheme="majorHAnsi" w:cstheme="majorHAnsi"/>
          <w:i/>
          <w:color w:val="000000"/>
          <w:spacing w:val="4"/>
          <w:sz w:val="26"/>
          <w:szCs w:val="26"/>
          <w:lang w:val="sv-SE"/>
        </w:rPr>
        <w:t>(Chi cục QLĐĐ chuẩn bị nội dung, cùng dự).</w:t>
      </w:r>
    </w:p>
    <w:p w:rsidR="008C0C9E" w:rsidRDefault="009D0473" w:rsidP="008C0C9E">
      <w:pPr>
        <w:pStyle w:val="NormalWeb"/>
        <w:shd w:val="clear" w:color="auto" w:fill="FFFFFF"/>
        <w:spacing w:before="120" w:beforeAutospacing="0" w:after="0" w:afterAutospacing="0"/>
        <w:jc w:val="both"/>
        <w:rPr>
          <w:rFonts w:asciiTheme="majorHAnsi" w:hAnsiTheme="majorHAnsi" w:cstheme="majorHAnsi"/>
          <w:i/>
          <w:sz w:val="26"/>
          <w:szCs w:val="26"/>
          <w:lang w:val="sv-SE"/>
        </w:rPr>
      </w:pPr>
      <w:r w:rsidRPr="00E972F4">
        <w:rPr>
          <w:rFonts w:asciiTheme="majorHAnsi" w:hAnsiTheme="majorHAnsi" w:cstheme="majorHAnsi"/>
          <w:sz w:val="26"/>
          <w:szCs w:val="26"/>
          <w:lang w:val="sv-SE"/>
        </w:rPr>
        <w:t>- 0</w:t>
      </w:r>
      <w:r w:rsidR="0095321D" w:rsidRPr="00E972F4">
        <w:rPr>
          <w:rFonts w:asciiTheme="majorHAnsi" w:hAnsiTheme="majorHAnsi" w:cstheme="majorHAnsi"/>
          <w:sz w:val="26"/>
          <w:szCs w:val="26"/>
          <w:lang w:val="sv-SE"/>
        </w:rPr>
        <w:t>8</w:t>
      </w:r>
      <w:r w:rsidRPr="00E972F4">
        <w:rPr>
          <w:rFonts w:asciiTheme="majorHAnsi" w:hAnsiTheme="majorHAnsi" w:cstheme="majorHAnsi"/>
          <w:sz w:val="26"/>
          <w:szCs w:val="26"/>
          <w:lang w:val="sv-SE"/>
        </w:rPr>
        <w:t xml:space="preserve"> giờ 00’, </w:t>
      </w:r>
      <w:r w:rsidR="00BC0833" w:rsidRPr="00E972F4">
        <w:rPr>
          <w:rFonts w:asciiTheme="majorHAnsi" w:hAnsiTheme="majorHAnsi" w:cstheme="majorHAnsi"/>
          <w:b/>
          <w:sz w:val="26"/>
          <w:szCs w:val="26"/>
          <w:lang w:val="sv-SE"/>
        </w:rPr>
        <w:t xml:space="preserve">Phó Giám đốc Phạm Mạnh Phương </w:t>
      </w:r>
      <w:r w:rsidR="00403216" w:rsidRPr="00E972F4">
        <w:rPr>
          <w:rFonts w:asciiTheme="majorHAnsi" w:hAnsiTheme="majorHAnsi" w:cstheme="majorHAnsi"/>
          <w:sz w:val="26"/>
          <w:szCs w:val="26"/>
          <w:lang w:val="sv-SE"/>
        </w:rPr>
        <w:t xml:space="preserve">chủ trì họp trao đổi nội dung liên quan đến tiến độ đầu tư nhà máy điện rác Hậu Giang. Điểm tại Phòng họp số 01 Sở TNMT </w:t>
      </w:r>
      <w:r w:rsidR="00403216" w:rsidRPr="00E972F4">
        <w:rPr>
          <w:rFonts w:asciiTheme="majorHAnsi" w:hAnsiTheme="majorHAnsi" w:cstheme="majorHAnsi"/>
          <w:i/>
          <w:sz w:val="26"/>
          <w:szCs w:val="26"/>
          <w:lang w:val="sv-SE"/>
        </w:rPr>
        <w:t>(Thanh tra Sở chuẩn bị nội dung, giấy mời).</w:t>
      </w:r>
    </w:p>
    <w:p w:rsidR="007C6EE5" w:rsidRDefault="007C6EE5" w:rsidP="008C0C9E">
      <w:pPr>
        <w:pStyle w:val="NormalWeb"/>
        <w:shd w:val="clear" w:color="auto" w:fill="FFFFFF"/>
        <w:spacing w:before="120" w:beforeAutospacing="0" w:after="0" w:afterAutospacing="0"/>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- 07 giờ 30’, </w:t>
      </w:r>
      <w:r w:rsidRPr="007C6EE5">
        <w:rPr>
          <w:rFonts w:asciiTheme="majorHAnsi" w:hAnsiTheme="majorHAnsi" w:cstheme="majorHAnsi"/>
          <w:b/>
          <w:sz w:val="26"/>
          <w:szCs w:val="26"/>
          <w:lang w:val="sv-SE"/>
        </w:rPr>
        <w:t xml:space="preserve">Đ/c </w:t>
      </w:r>
      <w:r w:rsidR="008F2BBD">
        <w:rPr>
          <w:rFonts w:asciiTheme="majorHAnsi" w:hAnsiTheme="majorHAnsi" w:cstheme="majorHAnsi"/>
          <w:b/>
          <w:sz w:val="26"/>
          <w:szCs w:val="26"/>
          <w:lang w:val="sv-SE"/>
        </w:rPr>
        <w:t>Lê Văn Thanh (đại diện</w:t>
      </w:r>
      <w:r w:rsidRPr="007C6EE5">
        <w:rPr>
          <w:rFonts w:asciiTheme="majorHAnsi" w:hAnsiTheme="majorHAnsi" w:cstheme="majorHAnsi"/>
          <w:b/>
          <w:sz w:val="26"/>
          <w:szCs w:val="26"/>
          <w:lang w:val="sv-SE"/>
        </w:rPr>
        <w:t xml:space="preserve"> Đảng ủy Sở)</w:t>
      </w:r>
      <w:r>
        <w:rPr>
          <w:rFonts w:asciiTheme="majorHAnsi" w:hAnsiTheme="majorHAnsi" w:cstheme="majorHAnsi"/>
          <w:sz w:val="26"/>
          <w:szCs w:val="26"/>
          <w:lang w:val="sv-SE"/>
        </w:rPr>
        <w:t xml:space="preserve"> dự Đại hội Chi bộ 7 (cả ngày). Điểm tại Hội trường Trung tâm PTQĐ tỉnh.</w:t>
      </w:r>
    </w:p>
    <w:p w:rsidR="007C6EE5" w:rsidRPr="007C6EE5" w:rsidRDefault="007C6EE5" w:rsidP="008C0C9E">
      <w:pPr>
        <w:pStyle w:val="NormalWeb"/>
        <w:shd w:val="clear" w:color="auto" w:fill="FFFFFF"/>
        <w:spacing w:before="120" w:beforeAutospacing="0" w:after="0" w:afterAutospacing="0"/>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- 07 giờ 30’, </w:t>
      </w:r>
      <w:r w:rsidR="008F2BBD">
        <w:rPr>
          <w:rFonts w:asciiTheme="majorHAnsi" w:hAnsiTheme="majorHAnsi" w:cstheme="majorHAnsi"/>
          <w:b/>
          <w:sz w:val="26"/>
          <w:szCs w:val="26"/>
          <w:lang w:val="sv-SE"/>
        </w:rPr>
        <w:t>Đ/c Lý Quốc Sử (đại diện</w:t>
      </w:r>
      <w:r w:rsidRPr="00750075">
        <w:rPr>
          <w:rFonts w:asciiTheme="majorHAnsi" w:hAnsiTheme="majorHAnsi" w:cstheme="majorHAnsi"/>
          <w:b/>
          <w:sz w:val="26"/>
          <w:szCs w:val="26"/>
          <w:lang w:val="sv-SE"/>
        </w:rPr>
        <w:t xml:space="preserve"> Đảng ủy Sở)</w:t>
      </w:r>
      <w:r>
        <w:rPr>
          <w:rFonts w:asciiTheme="majorHAnsi" w:hAnsiTheme="majorHAnsi" w:cstheme="majorHAnsi"/>
          <w:sz w:val="26"/>
          <w:szCs w:val="26"/>
          <w:lang w:val="sv-SE"/>
        </w:rPr>
        <w:t xml:space="preserve"> dự Đại hội Chi bộ 6</w:t>
      </w:r>
      <w:r w:rsidR="00750075">
        <w:rPr>
          <w:rFonts w:asciiTheme="majorHAnsi" w:hAnsiTheme="majorHAnsi" w:cstheme="majorHAnsi"/>
          <w:sz w:val="26"/>
          <w:szCs w:val="26"/>
          <w:lang w:val="sv-SE"/>
        </w:rPr>
        <w:t>. Điểm tại Hội trường Trung tâm Quan trắc TNMT.</w:t>
      </w:r>
    </w:p>
    <w:p w:rsidR="008C0C9E" w:rsidRPr="00E972F4" w:rsidRDefault="00DC2408" w:rsidP="008C0C9E">
      <w:pPr>
        <w:pStyle w:val="NormalWeb"/>
        <w:shd w:val="clear" w:color="auto" w:fill="FFFFFF"/>
        <w:spacing w:before="120" w:beforeAutospacing="0" w:after="0" w:afterAutospacing="0"/>
        <w:jc w:val="both"/>
        <w:rPr>
          <w:b/>
          <w:bCs/>
          <w:i/>
          <w:sz w:val="26"/>
          <w:szCs w:val="26"/>
        </w:rPr>
      </w:pPr>
      <w:r w:rsidRPr="00E972F4">
        <w:rPr>
          <w:rFonts w:asciiTheme="majorHAnsi" w:hAnsiTheme="majorHAnsi" w:cstheme="majorHAnsi"/>
          <w:sz w:val="26"/>
          <w:szCs w:val="26"/>
          <w:lang w:val="sv-SE"/>
        </w:rPr>
        <w:t>- 13</w:t>
      </w:r>
      <w:r w:rsidR="0095321D" w:rsidRPr="00E972F4">
        <w:rPr>
          <w:rFonts w:asciiTheme="majorHAnsi" w:hAnsiTheme="majorHAnsi" w:cstheme="majorHAnsi"/>
          <w:sz w:val="26"/>
          <w:szCs w:val="26"/>
          <w:lang w:val="sv-SE"/>
        </w:rPr>
        <w:t xml:space="preserve"> giờ </w:t>
      </w:r>
      <w:r w:rsidR="002F5EDC" w:rsidRPr="00E972F4">
        <w:rPr>
          <w:rFonts w:asciiTheme="majorHAnsi" w:hAnsiTheme="majorHAnsi" w:cstheme="majorHAnsi"/>
          <w:sz w:val="26"/>
          <w:szCs w:val="26"/>
          <w:lang w:val="sv-SE"/>
        </w:rPr>
        <w:t>3</w:t>
      </w:r>
      <w:r w:rsidR="009D0473" w:rsidRPr="00E972F4">
        <w:rPr>
          <w:rFonts w:asciiTheme="majorHAnsi" w:hAnsiTheme="majorHAnsi" w:cstheme="majorHAnsi"/>
          <w:sz w:val="26"/>
          <w:szCs w:val="26"/>
          <w:lang w:val="sv-SE"/>
        </w:rPr>
        <w:t xml:space="preserve">0’, </w:t>
      </w:r>
      <w:r w:rsidR="009D0473" w:rsidRPr="00E972F4">
        <w:rPr>
          <w:rFonts w:asciiTheme="majorHAnsi" w:hAnsiTheme="majorHAnsi" w:cstheme="majorHAnsi"/>
          <w:b/>
          <w:sz w:val="26"/>
          <w:szCs w:val="26"/>
          <w:lang w:val="sv-SE"/>
        </w:rPr>
        <w:t>Giám đốc</w:t>
      </w:r>
      <w:r w:rsidRPr="00E972F4">
        <w:rPr>
          <w:rFonts w:asciiTheme="majorHAnsi" w:hAnsiTheme="majorHAnsi" w:cstheme="majorHAnsi"/>
          <w:b/>
          <w:sz w:val="26"/>
          <w:szCs w:val="26"/>
          <w:lang w:val="sv-SE"/>
        </w:rPr>
        <w:t xml:space="preserve"> </w:t>
      </w:r>
      <w:r w:rsidR="008C0C9E" w:rsidRPr="00E972F4">
        <w:rPr>
          <w:rFonts w:asciiTheme="majorHAnsi" w:hAnsiTheme="majorHAnsi" w:cstheme="majorHAnsi"/>
          <w:sz w:val="26"/>
          <w:szCs w:val="26"/>
        </w:rPr>
        <w:t>dự buổi làm việc của</w:t>
      </w:r>
      <w:r w:rsidR="00A14E92" w:rsidRPr="00E972F4">
        <w:rPr>
          <w:rFonts w:asciiTheme="majorHAnsi" w:hAnsiTheme="majorHAnsi" w:cstheme="majorHAnsi"/>
          <w:i/>
          <w:color w:val="000000"/>
          <w:sz w:val="26"/>
          <w:szCs w:val="26"/>
          <w:lang w:val="sv-SE"/>
        </w:rPr>
        <w:t xml:space="preserve"> </w:t>
      </w:r>
      <w:r w:rsidR="00A14E92" w:rsidRPr="00E972F4">
        <w:rPr>
          <w:rStyle w:val="Emphasis"/>
          <w:i w:val="0"/>
          <w:sz w:val="26"/>
          <w:szCs w:val="26"/>
          <w:shd w:val="clear" w:color="auto" w:fill="FFFFFF"/>
          <w:lang w:val="sv-SE"/>
        </w:rPr>
        <w:t>Phó Chủ tịch Nguyễn Văn Hòa</w:t>
      </w:r>
      <w:r w:rsidR="00A14E92" w:rsidRPr="00E972F4">
        <w:rPr>
          <w:rStyle w:val="Emphasis"/>
          <w:sz w:val="26"/>
          <w:szCs w:val="26"/>
          <w:shd w:val="clear" w:color="auto" w:fill="FFFFFF"/>
          <w:lang w:val="sv-SE"/>
        </w:rPr>
        <w:t xml:space="preserve"> </w:t>
      </w:r>
      <w:r w:rsidR="00A14E92" w:rsidRPr="00E972F4">
        <w:rPr>
          <w:bCs/>
          <w:sz w:val="26"/>
          <w:szCs w:val="26"/>
        </w:rPr>
        <w:t xml:space="preserve">họp nghe báo cáo tình hình triển khai thực hiện dự án Khu thương mại - dân cư và tái định cư phường IV -  xã Vị Tân, thành phố Vị Thanh. Điểm tại phòng họp số 4 UBND tỉnh </w:t>
      </w:r>
      <w:r w:rsidR="00A14E92" w:rsidRPr="00E972F4">
        <w:rPr>
          <w:bCs/>
          <w:i/>
          <w:sz w:val="26"/>
          <w:szCs w:val="26"/>
        </w:rPr>
        <w:t>(</w:t>
      </w:r>
      <w:r w:rsidR="008C0C9E" w:rsidRPr="00E972F4">
        <w:rPr>
          <w:bCs/>
          <w:i/>
          <w:sz w:val="26"/>
          <w:szCs w:val="26"/>
        </w:rPr>
        <w:t>Trung tâm PTQĐ, CCQLĐĐ chuẩn bị nội dung, LĐ 02 đơn vị cùng dự)</w:t>
      </w:r>
      <w:r w:rsidR="00A14E92" w:rsidRPr="00E972F4">
        <w:rPr>
          <w:b/>
          <w:bCs/>
          <w:i/>
          <w:sz w:val="26"/>
          <w:szCs w:val="26"/>
        </w:rPr>
        <w:t>.</w:t>
      </w:r>
    </w:p>
    <w:p w:rsidR="008C0C9E" w:rsidRPr="00E972F4" w:rsidRDefault="009D0473" w:rsidP="00DC2408">
      <w:pPr>
        <w:pStyle w:val="NormalWeb"/>
        <w:shd w:val="clear" w:color="auto" w:fill="FFFFFF"/>
        <w:spacing w:before="120" w:beforeAutospacing="0" w:after="0" w:afterAutospacing="0"/>
        <w:jc w:val="both"/>
        <w:rPr>
          <w:rStyle w:val="Emphasis"/>
          <w:sz w:val="26"/>
          <w:szCs w:val="26"/>
          <w:shd w:val="clear" w:color="auto" w:fill="FFFFFF"/>
          <w:lang w:val="sv-SE"/>
        </w:rPr>
      </w:pPr>
      <w:r w:rsidRPr="00E972F4">
        <w:rPr>
          <w:rFonts w:asciiTheme="majorHAnsi" w:hAnsiTheme="majorHAnsi" w:cstheme="majorHAnsi"/>
          <w:i/>
          <w:color w:val="0000FF"/>
          <w:sz w:val="26"/>
          <w:szCs w:val="26"/>
        </w:rPr>
        <w:softHyphen/>
      </w:r>
      <w:r w:rsidR="00DA469C" w:rsidRPr="00E972F4">
        <w:rPr>
          <w:rFonts w:asciiTheme="majorHAnsi" w:hAnsiTheme="majorHAnsi" w:cstheme="majorHAnsi"/>
          <w:sz w:val="26"/>
          <w:szCs w:val="26"/>
          <w:lang w:val="sv-SE"/>
        </w:rPr>
        <w:t>- 13</w:t>
      </w:r>
      <w:r w:rsidR="00792CB6" w:rsidRPr="00E972F4">
        <w:rPr>
          <w:rFonts w:asciiTheme="majorHAnsi" w:hAnsiTheme="majorHAnsi" w:cstheme="majorHAnsi"/>
          <w:sz w:val="26"/>
          <w:szCs w:val="26"/>
          <w:lang w:val="sv-SE"/>
        </w:rPr>
        <w:t xml:space="preserve"> </w:t>
      </w:r>
      <w:r w:rsidRPr="00E972F4">
        <w:rPr>
          <w:rFonts w:asciiTheme="majorHAnsi" w:hAnsiTheme="majorHAnsi" w:cstheme="majorHAnsi"/>
          <w:sz w:val="26"/>
          <w:szCs w:val="26"/>
          <w:lang w:val="sv-SE"/>
        </w:rPr>
        <w:t xml:space="preserve">giờ </w:t>
      </w:r>
      <w:r w:rsidR="008C0C9E" w:rsidRPr="00E972F4">
        <w:rPr>
          <w:rFonts w:asciiTheme="majorHAnsi" w:hAnsiTheme="majorHAnsi" w:cstheme="majorHAnsi"/>
          <w:sz w:val="26"/>
          <w:szCs w:val="26"/>
          <w:lang w:val="sv-SE"/>
        </w:rPr>
        <w:t>3</w:t>
      </w:r>
      <w:r w:rsidRPr="00E972F4">
        <w:rPr>
          <w:rFonts w:asciiTheme="majorHAnsi" w:hAnsiTheme="majorHAnsi" w:cstheme="majorHAnsi"/>
          <w:sz w:val="26"/>
          <w:szCs w:val="26"/>
          <w:lang w:val="sv-SE"/>
        </w:rPr>
        <w:t xml:space="preserve">0’, </w:t>
      </w:r>
      <w:r w:rsidRPr="00E972F4">
        <w:rPr>
          <w:rFonts w:asciiTheme="majorHAnsi" w:hAnsiTheme="majorHAnsi" w:cstheme="majorHAnsi"/>
          <w:b/>
          <w:sz w:val="26"/>
          <w:szCs w:val="26"/>
          <w:lang w:val="sv-SE"/>
        </w:rPr>
        <w:t xml:space="preserve">Phó Giám đốc Phạm Mạnh Phương </w:t>
      </w:r>
      <w:r w:rsidR="008C0C9E" w:rsidRPr="00E972F4">
        <w:rPr>
          <w:rFonts w:asciiTheme="majorHAnsi" w:hAnsiTheme="majorHAnsi" w:cstheme="majorHAnsi"/>
          <w:sz w:val="26"/>
          <w:szCs w:val="26"/>
          <w:lang w:val="sv-SE"/>
        </w:rPr>
        <w:t>dự buổi làm việc của</w:t>
      </w:r>
      <w:r w:rsidR="008C0C9E" w:rsidRPr="00E972F4">
        <w:rPr>
          <w:rFonts w:asciiTheme="majorHAnsi" w:hAnsiTheme="majorHAnsi" w:cstheme="majorHAnsi"/>
          <w:b/>
          <w:sz w:val="26"/>
          <w:szCs w:val="26"/>
          <w:lang w:val="sv-SE"/>
        </w:rPr>
        <w:t xml:space="preserve"> </w:t>
      </w:r>
      <w:r w:rsidR="00A14E92" w:rsidRPr="00E972F4">
        <w:rPr>
          <w:rFonts w:asciiTheme="majorHAnsi" w:hAnsiTheme="majorHAnsi" w:cstheme="majorHAnsi"/>
          <w:color w:val="000000"/>
          <w:sz w:val="26"/>
          <w:szCs w:val="26"/>
          <w:lang w:val="sv-SE"/>
        </w:rPr>
        <w:t>Phó Chủ tịch Thường trực Trương Cảnh Tuyên</w:t>
      </w:r>
      <w:r w:rsidR="00A14E92" w:rsidRPr="00E972F4">
        <w:rPr>
          <w:rStyle w:val="Emphasis"/>
          <w:sz w:val="26"/>
          <w:szCs w:val="26"/>
          <w:shd w:val="clear" w:color="auto" w:fill="FFFFFF"/>
          <w:lang w:val="sv-SE"/>
        </w:rPr>
        <w:t xml:space="preserve"> </w:t>
      </w:r>
      <w:r w:rsidR="00A14E92" w:rsidRPr="00E972F4">
        <w:rPr>
          <w:rStyle w:val="Emphasis"/>
          <w:i w:val="0"/>
          <w:sz w:val="26"/>
          <w:szCs w:val="26"/>
          <w:shd w:val="clear" w:color="auto" w:fill="FFFFFF"/>
          <w:lang w:val="sv-SE"/>
        </w:rPr>
        <w:t>họp Ban Chỉ đạo cổ phần hóa đơn vị sự nghiệp công lập thành công ty cổ phần. Điểm tại phòng họp số 3 UBND tỉnh</w:t>
      </w:r>
      <w:r w:rsidR="008C0C9E" w:rsidRPr="00E972F4">
        <w:rPr>
          <w:rStyle w:val="Emphasis"/>
          <w:i w:val="0"/>
          <w:sz w:val="26"/>
          <w:szCs w:val="26"/>
          <w:shd w:val="clear" w:color="auto" w:fill="FFFFFF"/>
          <w:lang w:val="sv-SE"/>
        </w:rPr>
        <w:t xml:space="preserve"> </w:t>
      </w:r>
      <w:r w:rsidR="008C0C9E" w:rsidRPr="00E972F4">
        <w:rPr>
          <w:rStyle w:val="Emphasis"/>
          <w:sz w:val="26"/>
          <w:szCs w:val="26"/>
          <w:shd w:val="clear" w:color="auto" w:fill="FFFFFF"/>
          <w:lang w:val="sv-SE"/>
        </w:rPr>
        <w:t>(Trưởng phòng KHTC chuẩn bị nội dung, cùng dự).</w:t>
      </w:r>
    </w:p>
    <w:p w:rsidR="008C0C9E" w:rsidRPr="00E972F4" w:rsidRDefault="00311F01" w:rsidP="008C0C9E">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NĂM (22</w:t>
      </w:r>
      <w:r w:rsidR="009D0473" w:rsidRPr="00E972F4">
        <w:rPr>
          <w:rFonts w:asciiTheme="majorHAnsi" w:hAnsiTheme="majorHAnsi" w:cstheme="majorHAnsi"/>
          <w:b/>
          <w:bCs/>
          <w:color w:val="FF0000"/>
          <w:sz w:val="26"/>
          <w:szCs w:val="26"/>
          <w:lang w:val="sv-SE"/>
        </w:rPr>
        <w:t>.9.2022)</w:t>
      </w:r>
    </w:p>
    <w:p w:rsidR="008C0C9E" w:rsidRPr="00E972F4" w:rsidRDefault="009D0473" w:rsidP="00A744AF">
      <w:pPr>
        <w:pStyle w:val="NormalWeb"/>
        <w:shd w:val="clear" w:color="auto" w:fill="FFFFFF"/>
        <w:spacing w:before="120" w:beforeAutospacing="0" w:after="0" w:afterAutospacing="0"/>
        <w:jc w:val="both"/>
        <w:rPr>
          <w:i/>
          <w:color w:val="000000"/>
          <w:sz w:val="26"/>
          <w:szCs w:val="26"/>
          <w:shd w:val="clear" w:color="auto" w:fill="FFFFFF"/>
          <w:lang w:val="sv-SE"/>
        </w:rPr>
      </w:pPr>
      <w:r w:rsidRPr="00E972F4">
        <w:rPr>
          <w:rFonts w:asciiTheme="majorHAnsi" w:hAnsiTheme="majorHAnsi" w:cstheme="majorHAnsi"/>
          <w:bCs/>
          <w:sz w:val="26"/>
          <w:szCs w:val="26"/>
          <w:lang w:val="sv-SE"/>
        </w:rPr>
        <w:t>- 0</w:t>
      </w:r>
      <w:r w:rsidR="008C0C9E" w:rsidRPr="00E972F4">
        <w:rPr>
          <w:rFonts w:asciiTheme="majorHAnsi" w:hAnsiTheme="majorHAnsi" w:cstheme="majorHAnsi"/>
          <w:bCs/>
          <w:sz w:val="26"/>
          <w:szCs w:val="26"/>
          <w:lang w:val="sv-SE"/>
        </w:rPr>
        <w:t>7</w:t>
      </w:r>
      <w:r w:rsidRPr="00E972F4">
        <w:rPr>
          <w:rFonts w:asciiTheme="majorHAnsi" w:hAnsiTheme="majorHAnsi" w:cstheme="majorHAnsi"/>
          <w:bCs/>
          <w:sz w:val="26"/>
          <w:szCs w:val="26"/>
          <w:lang w:val="sv-SE"/>
        </w:rPr>
        <w:t xml:space="preserve"> giờ </w:t>
      </w:r>
      <w:r w:rsidR="008C0C9E" w:rsidRPr="00E972F4">
        <w:rPr>
          <w:rFonts w:asciiTheme="majorHAnsi" w:hAnsiTheme="majorHAnsi" w:cstheme="majorHAnsi"/>
          <w:bCs/>
          <w:sz w:val="26"/>
          <w:szCs w:val="26"/>
          <w:lang w:val="sv-SE"/>
        </w:rPr>
        <w:t>3</w:t>
      </w:r>
      <w:r w:rsidRPr="00E972F4">
        <w:rPr>
          <w:rFonts w:asciiTheme="majorHAnsi" w:hAnsiTheme="majorHAnsi" w:cstheme="majorHAnsi"/>
          <w:bCs/>
          <w:sz w:val="26"/>
          <w:szCs w:val="26"/>
          <w:lang w:val="sv-SE"/>
        </w:rPr>
        <w:t>0’,</w:t>
      </w:r>
      <w:r w:rsidRPr="00E972F4">
        <w:rPr>
          <w:rFonts w:asciiTheme="majorHAnsi" w:hAnsiTheme="majorHAnsi" w:cstheme="majorHAnsi"/>
          <w:b/>
          <w:bCs/>
          <w:sz w:val="26"/>
          <w:szCs w:val="26"/>
          <w:lang w:val="sv-SE"/>
        </w:rPr>
        <w:t xml:space="preserve"> </w:t>
      </w:r>
      <w:r w:rsidRPr="00E972F4">
        <w:rPr>
          <w:rFonts w:asciiTheme="majorHAnsi" w:hAnsiTheme="majorHAnsi" w:cstheme="majorHAnsi"/>
          <w:b/>
          <w:sz w:val="26"/>
          <w:szCs w:val="26"/>
        </w:rPr>
        <w:t>Giám đốc</w:t>
      </w:r>
      <w:r w:rsidR="003570DA" w:rsidRPr="00E972F4">
        <w:rPr>
          <w:rFonts w:asciiTheme="majorHAnsi" w:hAnsiTheme="majorHAnsi" w:cstheme="majorHAnsi"/>
          <w:sz w:val="26"/>
          <w:szCs w:val="26"/>
          <w:shd w:val="clear" w:color="auto" w:fill="FFFFFF"/>
        </w:rPr>
        <w:t> </w:t>
      </w:r>
      <w:r w:rsidR="008C0C9E" w:rsidRPr="00E972F4">
        <w:rPr>
          <w:rFonts w:asciiTheme="majorHAnsi" w:hAnsiTheme="majorHAnsi" w:cstheme="majorHAnsi"/>
          <w:sz w:val="26"/>
          <w:szCs w:val="26"/>
          <w:shd w:val="clear" w:color="auto" w:fill="FFFFFF"/>
        </w:rPr>
        <w:t>dự cùng</w:t>
      </w:r>
      <w:r w:rsidR="00A14E92" w:rsidRPr="00E972F4">
        <w:rPr>
          <w:color w:val="000000"/>
          <w:sz w:val="26"/>
          <w:szCs w:val="26"/>
          <w:shd w:val="clear" w:color="auto" w:fill="FFFFFF"/>
          <w:lang w:val="sv-SE"/>
        </w:rPr>
        <w:t xml:space="preserve"> Chủ tịch tiếp công dân định kỳ. Điểm tại Ban Tiếp công dân tỉnh</w:t>
      </w:r>
      <w:r w:rsidR="008C0C9E" w:rsidRPr="00E972F4">
        <w:rPr>
          <w:color w:val="000000"/>
          <w:sz w:val="26"/>
          <w:szCs w:val="26"/>
          <w:shd w:val="clear" w:color="auto" w:fill="FFFFFF"/>
          <w:lang w:val="sv-SE"/>
        </w:rPr>
        <w:t xml:space="preserve"> </w:t>
      </w:r>
      <w:r w:rsidR="00CC7958">
        <w:rPr>
          <w:i/>
          <w:color w:val="000000"/>
          <w:sz w:val="26"/>
          <w:szCs w:val="26"/>
          <w:shd w:val="clear" w:color="auto" w:fill="FFFFFF"/>
          <w:lang w:val="sv-SE"/>
        </w:rPr>
        <w:t>(Thanh tra Sở chuẩn bị nộ</w:t>
      </w:r>
      <w:r w:rsidR="008C0C9E" w:rsidRPr="00E972F4">
        <w:rPr>
          <w:i/>
          <w:color w:val="000000"/>
          <w:sz w:val="26"/>
          <w:szCs w:val="26"/>
          <w:shd w:val="clear" w:color="auto" w:fill="FFFFFF"/>
          <w:lang w:val="sv-SE"/>
        </w:rPr>
        <w:t>i dung, cùng dự).</w:t>
      </w:r>
    </w:p>
    <w:p w:rsidR="00403216" w:rsidRDefault="001101C3" w:rsidP="00403216">
      <w:pPr>
        <w:pStyle w:val="NormalWeb"/>
        <w:shd w:val="clear" w:color="auto" w:fill="FFFFFF"/>
        <w:spacing w:before="120" w:beforeAutospacing="0" w:after="0" w:afterAutospacing="0"/>
        <w:jc w:val="both"/>
        <w:rPr>
          <w:rFonts w:asciiTheme="majorHAnsi" w:hAnsiTheme="majorHAnsi" w:cstheme="majorHAnsi"/>
          <w:i/>
          <w:color w:val="000000"/>
          <w:spacing w:val="4"/>
          <w:sz w:val="26"/>
          <w:szCs w:val="26"/>
          <w:lang w:val="sv-SE"/>
        </w:rPr>
      </w:pPr>
      <w:r w:rsidRPr="00E972F4">
        <w:rPr>
          <w:rFonts w:asciiTheme="majorHAnsi" w:hAnsiTheme="majorHAnsi" w:cstheme="majorHAnsi"/>
          <w:i/>
          <w:sz w:val="26"/>
          <w:szCs w:val="26"/>
          <w:lang w:val="sv-SE"/>
        </w:rPr>
        <w:lastRenderedPageBreak/>
        <w:softHyphen/>
      </w:r>
      <w:r w:rsidR="008C0C9E" w:rsidRPr="00E972F4">
        <w:rPr>
          <w:rFonts w:asciiTheme="majorHAnsi" w:hAnsiTheme="majorHAnsi" w:cstheme="majorHAnsi"/>
          <w:sz w:val="26"/>
          <w:szCs w:val="26"/>
          <w:lang w:val="sv-SE"/>
        </w:rPr>
        <w:t>- 07</w:t>
      </w:r>
      <w:r w:rsidR="000507D9" w:rsidRPr="00E972F4">
        <w:rPr>
          <w:rFonts w:asciiTheme="majorHAnsi" w:hAnsiTheme="majorHAnsi" w:cstheme="majorHAnsi"/>
          <w:sz w:val="26"/>
          <w:szCs w:val="26"/>
          <w:lang w:val="sv-SE"/>
        </w:rPr>
        <w:t xml:space="preserve"> giờ </w:t>
      </w:r>
      <w:r w:rsidR="008C0C9E" w:rsidRPr="00E972F4">
        <w:rPr>
          <w:rFonts w:asciiTheme="majorHAnsi" w:hAnsiTheme="majorHAnsi" w:cstheme="majorHAnsi"/>
          <w:sz w:val="26"/>
          <w:szCs w:val="26"/>
          <w:lang w:val="sv-SE"/>
        </w:rPr>
        <w:t>3</w:t>
      </w:r>
      <w:r w:rsidR="000507D9" w:rsidRPr="00E972F4">
        <w:rPr>
          <w:rFonts w:asciiTheme="majorHAnsi" w:hAnsiTheme="majorHAnsi" w:cstheme="majorHAnsi"/>
          <w:sz w:val="26"/>
          <w:szCs w:val="26"/>
          <w:lang w:val="sv-SE"/>
        </w:rPr>
        <w:t xml:space="preserve">0’, </w:t>
      </w:r>
      <w:r w:rsidR="008C0C9E" w:rsidRPr="00E972F4">
        <w:rPr>
          <w:rFonts w:asciiTheme="majorHAnsi" w:hAnsiTheme="majorHAnsi" w:cstheme="majorHAnsi"/>
          <w:b/>
          <w:sz w:val="26"/>
          <w:szCs w:val="26"/>
          <w:lang w:val="sv-SE"/>
        </w:rPr>
        <w:t xml:space="preserve">Phó Giám đốc Phạm Mạnh Phương </w:t>
      </w:r>
      <w:r w:rsidR="008C0C9E" w:rsidRPr="00E972F4">
        <w:rPr>
          <w:rFonts w:asciiTheme="majorHAnsi" w:hAnsiTheme="majorHAnsi" w:cstheme="majorHAnsi"/>
          <w:sz w:val="26"/>
          <w:szCs w:val="26"/>
          <w:lang w:val="sv-SE"/>
        </w:rPr>
        <w:t>dự buổi làm việc của</w:t>
      </w:r>
      <w:r w:rsidR="00A14E92" w:rsidRPr="00E972F4">
        <w:rPr>
          <w:bCs/>
          <w:color w:val="000000"/>
          <w:sz w:val="26"/>
          <w:szCs w:val="26"/>
          <w:lang w:val="sv-SE"/>
        </w:rPr>
        <w:t xml:space="preserve"> Phó Chủ tịch Nguyễn Văn Hòa </w:t>
      </w:r>
      <w:r w:rsidR="00A14E92" w:rsidRPr="00E972F4">
        <w:rPr>
          <w:sz w:val="26"/>
          <w:szCs w:val="26"/>
          <w:lang w:val="sv-SE"/>
        </w:rPr>
        <w:t xml:space="preserve">nghe </w:t>
      </w:r>
      <w:r w:rsidR="00A14E92" w:rsidRPr="00E972F4">
        <w:rPr>
          <w:spacing w:val="-8"/>
          <w:sz w:val="26"/>
          <w:szCs w:val="26"/>
          <w:lang w:val="pt-BR"/>
        </w:rPr>
        <w:t xml:space="preserve">báo cáo đề xuất thu hồi dự án của Công ty TNHH MTV Xây dựng Thương mại Dịch vụ Khang Hưng làm chủ đầu tư tại KCN Tân Phú Thạnh - giai đoạn 1 và nghe báo cáo xin ý kiến các dự án đã có quyết định gia hạn tiến độ sử dụng đất (24 tháng) gần hết hạn nhưng chưa hoàn thành. </w:t>
      </w:r>
      <w:r w:rsidR="00A14E92" w:rsidRPr="00E972F4">
        <w:rPr>
          <w:spacing w:val="-12"/>
          <w:sz w:val="26"/>
          <w:szCs w:val="26"/>
          <w:lang w:val="pt-BR"/>
        </w:rPr>
        <w:t>Điểm tại phòng họp số 4 UBND tỉnh</w:t>
      </w:r>
      <w:r w:rsidR="00CC7958">
        <w:rPr>
          <w:spacing w:val="-12"/>
          <w:sz w:val="26"/>
          <w:szCs w:val="26"/>
          <w:lang w:val="pt-BR"/>
        </w:rPr>
        <w:t xml:space="preserve"> </w:t>
      </w:r>
      <w:r w:rsidR="00403216" w:rsidRPr="00E972F4">
        <w:rPr>
          <w:rFonts w:asciiTheme="majorHAnsi" w:hAnsiTheme="majorHAnsi" w:cstheme="majorHAnsi"/>
          <w:i/>
          <w:color w:val="000000"/>
          <w:spacing w:val="4"/>
          <w:sz w:val="26"/>
          <w:szCs w:val="26"/>
          <w:lang w:val="sv-SE"/>
        </w:rPr>
        <w:t>(Chi cục QLĐĐ chuẩn bị nội dung, cùng dự).</w:t>
      </w:r>
    </w:p>
    <w:p w:rsidR="00403216" w:rsidRDefault="00A14E92" w:rsidP="00A744AF">
      <w:pPr>
        <w:pStyle w:val="NormalWeb"/>
        <w:shd w:val="clear" w:color="auto" w:fill="FFFFFF"/>
        <w:spacing w:before="120" w:beforeAutospacing="0" w:after="0" w:afterAutospacing="0"/>
        <w:jc w:val="both"/>
        <w:rPr>
          <w:rStyle w:val="Emphasis"/>
          <w:sz w:val="26"/>
          <w:szCs w:val="26"/>
          <w:shd w:val="clear" w:color="auto" w:fill="FFFFFF"/>
          <w:lang w:val="sv-SE"/>
        </w:rPr>
      </w:pPr>
      <w:r w:rsidRPr="00E972F4">
        <w:rPr>
          <w:rFonts w:asciiTheme="majorHAnsi" w:hAnsiTheme="majorHAnsi" w:cstheme="majorHAnsi"/>
          <w:color w:val="000000"/>
          <w:sz w:val="26"/>
          <w:szCs w:val="26"/>
          <w:lang w:val="sv-SE"/>
        </w:rPr>
        <w:t>- 14 giờ</w:t>
      </w:r>
      <w:r w:rsidR="00403216" w:rsidRPr="00E972F4">
        <w:rPr>
          <w:rFonts w:asciiTheme="majorHAnsi" w:hAnsiTheme="majorHAnsi" w:cstheme="majorHAnsi"/>
          <w:color w:val="000000"/>
          <w:sz w:val="26"/>
          <w:szCs w:val="26"/>
          <w:lang w:val="sv-SE"/>
        </w:rPr>
        <w:t xml:space="preserve"> 00’</w:t>
      </w:r>
      <w:r w:rsidRPr="00E972F4">
        <w:rPr>
          <w:rFonts w:asciiTheme="majorHAnsi" w:hAnsiTheme="majorHAnsi" w:cstheme="majorHAnsi"/>
          <w:color w:val="000000"/>
          <w:sz w:val="26"/>
          <w:szCs w:val="26"/>
          <w:lang w:val="sv-SE"/>
        </w:rPr>
        <w:t>,</w:t>
      </w:r>
      <w:r w:rsidR="00403216" w:rsidRPr="00E972F4">
        <w:rPr>
          <w:rFonts w:asciiTheme="majorHAnsi" w:hAnsiTheme="majorHAnsi" w:cstheme="majorHAnsi"/>
          <w:color w:val="000000"/>
          <w:sz w:val="26"/>
          <w:szCs w:val="26"/>
          <w:lang w:val="sv-SE"/>
        </w:rPr>
        <w:t xml:space="preserve"> </w:t>
      </w:r>
      <w:r w:rsidR="009004F4" w:rsidRPr="00EF7E58">
        <w:rPr>
          <w:rFonts w:asciiTheme="majorHAnsi" w:hAnsiTheme="majorHAnsi" w:cstheme="majorHAnsi"/>
          <w:b/>
          <w:color w:val="0000FF"/>
          <w:spacing w:val="4"/>
          <w:sz w:val="26"/>
          <w:szCs w:val="26"/>
          <w:lang w:val="sv-SE"/>
        </w:rPr>
        <w:t xml:space="preserve">Giám đốc </w:t>
      </w:r>
      <w:r w:rsidR="00403216" w:rsidRPr="00E972F4">
        <w:rPr>
          <w:rFonts w:asciiTheme="majorHAnsi" w:hAnsiTheme="majorHAnsi" w:cstheme="majorHAnsi"/>
          <w:color w:val="000000"/>
          <w:sz w:val="26"/>
          <w:szCs w:val="26"/>
          <w:lang w:val="sv-SE"/>
        </w:rPr>
        <w:t>dự buổi làm việc của</w:t>
      </w:r>
      <w:r w:rsidRPr="00E972F4">
        <w:rPr>
          <w:rFonts w:asciiTheme="majorHAnsi" w:hAnsiTheme="majorHAnsi" w:cstheme="majorHAnsi"/>
          <w:color w:val="000000"/>
          <w:sz w:val="26"/>
          <w:szCs w:val="26"/>
          <w:lang w:val="sv-SE"/>
        </w:rPr>
        <w:t xml:space="preserve"> </w:t>
      </w:r>
      <w:r w:rsidRPr="00E972F4">
        <w:rPr>
          <w:rStyle w:val="Emphasis"/>
          <w:i w:val="0"/>
          <w:sz w:val="26"/>
          <w:szCs w:val="26"/>
          <w:shd w:val="clear" w:color="auto" w:fill="FFFFFF"/>
          <w:lang w:val="sv-SE"/>
        </w:rPr>
        <w:t xml:space="preserve">Phó Chủ tịch Nguyễn Văn Hòa làm việc với Tổng Công ty Truyền tải điện Quốc gia về giải quyết vướng mắc dự án Khu tái định cư thị trấn Cây Dương phục vụ công trình đường dây 500 Kv Nhiệt điện Long Phú – Ô Môn (làm việc </w:t>
      </w:r>
      <w:r w:rsidR="00DE415C">
        <w:rPr>
          <w:rStyle w:val="Emphasis"/>
          <w:i w:val="0"/>
          <w:sz w:val="26"/>
          <w:szCs w:val="26"/>
          <w:shd w:val="clear" w:color="auto" w:fill="FFFFFF"/>
          <w:lang w:val="sv-SE"/>
        </w:rPr>
        <w:t>nội bộ). Điểm tại phòng họp số 1</w:t>
      </w:r>
      <w:r w:rsidRPr="00E972F4">
        <w:rPr>
          <w:rStyle w:val="Emphasis"/>
          <w:i w:val="0"/>
          <w:sz w:val="26"/>
          <w:szCs w:val="26"/>
          <w:shd w:val="clear" w:color="auto" w:fill="FFFFFF"/>
          <w:lang w:val="sv-SE"/>
        </w:rPr>
        <w:t xml:space="preserve"> UBND tỉnh</w:t>
      </w:r>
      <w:r w:rsidR="00403216" w:rsidRPr="00E972F4">
        <w:rPr>
          <w:rStyle w:val="Emphasis"/>
          <w:i w:val="0"/>
          <w:sz w:val="26"/>
          <w:szCs w:val="26"/>
          <w:shd w:val="clear" w:color="auto" w:fill="FFFFFF"/>
          <w:lang w:val="sv-SE"/>
        </w:rPr>
        <w:t xml:space="preserve"> </w:t>
      </w:r>
      <w:r w:rsidR="00403216" w:rsidRPr="00E972F4">
        <w:rPr>
          <w:rStyle w:val="Emphasis"/>
          <w:sz w:val="26"/>
          <w:szCs w:val="26"/>
          <w:shd w:val="clear" w:color="auto" w:fill="FFFFFF"/>
          <w:lang w:val="sv-SE"/>
        </w:rPr>
        <w:t>(Trung tâm PTQĐ, Chi cục QL</w:t>
      </w:r>
      <w:r w:rsidR="00CC7958">
        <w:rPr>
          <w:rStyle w:val="Emphasis"/>
          <w:sz w:val="26"/>
          <w:szCs w:val="26"/>
          <w:shd w:val="clear" w:color="auto" w:fill="FFFFFF"/>
          <w:lang w:val="sv-SE"/>
        </w:rPr>
        <w:t>Đ</w:t>
      </w:r>
      <w:r w:rsidR="00403216" w:rsidRPr="00E972F4">
        <w:rPr>
          <w:rStyle w:val="Emphasis"/>
          <w:sz w:val="26"/>
          <w:szCs w:val="26"/>
          <w:shd w:val="clear" w:color="auto" w:fill="FFFFFF"/>
          <w:lang w:val="sv-SE"/>
        </w:rPr>
        <w:t>Đ, Thanh tra Sở cùng dự).</w:t>
      </w:r>
      <w:r w:rsidR="00775F28">
        <w:rPr>
          <w:rStyle w:val="Emphasis"/>
          <w:sz w:val="26"/>
          <w:szCs w:val="26"/>
          <w:shd w:val="clear" w:color="auto" w:fill="FFFFFF"/>
          <w:lang w:val="sv-SE"/>
        </w:rPr>
        <w:softHyphen/>
      </w:r>
      <w:r w:rsidR="00775F28">
        <w:rPr>
          <w:rStyle w:val="Emphasis"/>
          <w:sz w:val="26"/>
          <w:szCs w:val="26"/>
          <w:shd w:val="clear" w:color="auto" w:fill="FFFFFF"/>
          <w:lang w:val="sv-SE"/>
        </w:rPr>
        <w:softHyphen/>
      </w:r>
    </w:p>
    <w:p w:rsidR="000B3873" w:rsidRPr="000B3873" w:rsidRDefault="000B3873" w:rsidP="000B3873">
      <w:pPr>
        <w:pStyle w:val="NormalWeb"/>
        <w:shd w:val="clear" w:color="auto" w:fill="FFFFFF"/>
        <w:spacing w:before="120" w:beforeAutospacing="0" w:after="0" w:afterAutospacing="0"/>
        <w:jc w:val="both"/>
        <w:rPr>
          <w:b/>
          <w:i/>
          <w:color w:val="0000FF"/>
          <w:sz w:val="26"/>
          <w:szCs w:val="26"/>
        </w:rPr>
      </w:pPr>
      <w:r w:rsidRPr="000B3873">
        <w:rPr>
          <w:color w:val="0000FF"/>
          <w:sz w:val="26"/>
          <w:szCs w:val="26"/>
          <w:lang w:val="sv-SE"/>
        </w:rPr>
        <w:t xml:space="preserve">- </w:t>
      </w:r>
      <w:r w:rsidRPr="000B3873">
        <w:rPr>
          <w:color w:val="0000FF"/>
          <w:sz w:val="26"/>
          <w:szCs w:val="26"/>
          <w:lang w:val="sv-SE"/>
        </w:rPr>
        <w:t>13</w:t>
      </w:r>
      <w:r w:rsidRPr="000B3873">
        <w:rPr>
          <w:color w:val="0000FF"/>
          <w:sz w:val="26"/>
          <w:szCs w:val="26"/>
          <w:lang w:val="sv-SE"/>
        </w:rPr>
        <w:t xml:space="preserve"> giờ 30’, </w:t>
      </w:r>
      <w:r w:rsidR="009004F4" w:rsidRPr="00EF7E58">
        <w:rPr>
          <w:rFonts w:asciiTheme="majorHAnsi" w:hAnsiTheme="majorHAnsi" w:cstheme="majorHAnsi"/>
          <w:b/>
          <w:color w:val="0000FF"/>
          <w:sz w:val="26"/>
          <w:szCs w:val="26"/>
          <w:shd w:val="clear" w:color="auto" w:fill="FFFFFF"/>
        </w:rPr>
        <w:t>Phó Giám đốc Phạm Mạnh Phương</w:t>
      </w:r>
      <w:r w:rsidR="009004F4">
        <w:rPr>
          <w:rFonts w:asciiTheme="majorHAnsi" w:hAnsiTheme="majorHAnsi" w:cstheme="majorHAnsi"/>
          <w:b/>
          <w:color w:val="FF0000"/>
          <w:sz w:val="26"/>
          <w:szCs w:val="26"/>
          <w:shd w:val="clear" w:color="auto" w:fill="FFFFFF"/>
        </w:rPr>
        <w:t xml:space="preserve"> </w:t>
      </w:r>
      <w:r w:rsidRPr="000B3873">
        <w:rPr>
          <w:rFonts w:asciiTheme="majorHAnsi" w:hAnsiTheme="majorHAnsi" w:cstheme="majorHAnsi"/>
          <w:color w:val="0000FF"/>
          <w:sz w:val="26"/>
          <w:szCs w:val="26"/>
          <w:shd w:val="clear" w:color="auto" w:fill="FFFFFF"/>
        </w:rPr>
        <w:t xml:space="preserve">dự buổi làm việc của </w:t>
      </w:r>
      <w:r w:rsidRPr="000B3873">
        <w:rPr>
          <w:color w:val="0000FF"/>
          <w:sz w:val="26"/>
          <w:szCs w:val="26"/>
        </w:rPr>
        <w:t xml:space="preserve">Phó Chủ tịch Hồ Thu Ánh họp trực tuyến thông qua Kế hoạch Cải tiến chỉ số chuyển đổi số năm 2022. Điểm tại phòng họp số 3 UBND tỉnh </w:t>
      </w:r>
      <w:r w:rsidRPr="000B3873">
        <w:rPr>
          <w:i/>
          <w:color w:val="0000FF"/>
          <w:sz w:val="26"/>
          <w:szCs w:val="26"/>
        </w:rPr>
        <w:t>(Giám đốc Trung tâm CNTT chuẩn bị nội dung, cùng dự)</w:t>
      </w:r>
      <w:r w:rsidRPr="000B3873">
        <w:rPr>
          <w:b/>
          <w:i/>
          <w:color w:val="0000FF"/>
          <w:sz w:val="26"/>
          <w:szCs w:val="26"/>
        </w:rPr>
        <w:t>.</w:t>
      </w:r>
    </w:p>
    <w:p w:rsidR="008F2BBD" w:rsidRPr="00EF7E58" w:rsidRDefault="003570DA" w:rsidP="008F2BBD">
      <w:pPr>
        <w:pStyle w:val="NormalWeb"/>
        <w:shd w:val="clear" w:color="auto" w:fill="FFFFFF"/>
        <w:spacing w:before="120" w:beforeAutospacing="0" w:after="0" w:afterAutospacing="0"/>
        <w:jc w:val="both"/>
        <w:rPr>
          <w:color w:val="0000FF"/>
          <w:sz w:val="26"/>
          <w:szCs w:val="26"/>
        </w:rPr>
      </w:pPr>
      <w:r w:rsidRPr="00EF7E58">
        <w:rPr>
          <w:rStyle w:val="Emphasis"/>
          <w:rFonts w:ascii="Arial" w:hAnsi="Arial" w:cs="Arial"/>
          <w:b/>
          <w:bCs/>
          <w:color w:val="0000FF"/>
          <w:sz w:val="26"/>
          <w:szCs w:val="26"/>
          <w:shd w:val="clear" w:color="auto" w:fill="FFFFFF"/>
        </w:rPr>
        <w:t> </w:t>
      </w:r>
      <w:r w:rsidR="008858DB" w:rsidRPr="00EF7E58">
        <w:rPr>
          <w:rFonts w:asciiTheme="majorHAnsi" w:hAnsiTheme="majorHAnsi" w:cstheme="majorHAnsi"/>
          <w:color w:val="0000FF"/>
          <w:sz w:val="26"/>
          <w:szCs w:val="26"/>
          <w:shd w:val="clear" w:color="auto" w:fill="FFFFFF"/>
        </w:rPr>
        <w:t xml:space="preserve">- 13 giờ </w:t>
      </w:r>
      <w:r w:rsidR="008F2BBD" w:rsidRPr="00EF7E58">
        <w:rPr>
          <w:rFonts w:asciiTheme="majorHAnsi" w:hAnsiTheme="majorHAnsi" w:cstheme="majorHAnsi"/>
          <w:color w:val="0000FF"/>
          <w:sz w:val="26"/>
          <w:szCs w:val="26"/>
          <w:shd w:val="clear" w:color="auto" w:fill="FFFFFF"/>
        </w:rPr>
        <w:t>3</w:t>
      </w:r>
      <w:r w:rsidR="008858DB" w:rsidRPr="00EF7E58">
        <w:rPr>
          <w:rFonts w:asciiTheme="majorHAnsi" w:hAnsiTheme="majorHAnsi" w:cstheme="majorHAnsi"/>
          <w:color w:val="0000FF"/>
          <w:sz w:val="26"/>
          <w:szCs w:val="26"/>
          <w:shd w:val="clear" w:color="auto" w:fill="FFFFFF"/>
        </w:rPr>
        <w:t xml:space="preserve">0’, </w:t>
      </w:r>
      <w:r w:rsidR="00EF7E58">
        <w:rPr>
          <w:rFonts w:asciiTheme="majorHAnsi" w:hAnsiTheme="majorHAnsi" w:cstheme="majorHAnsi"/>
          <w:b/>
          <w:color w:val="0000FF"/>
          <w:sz w:val="26"/>
          <w:szCs w:val="26"/>
          <w:shd w:val="clear" w:color="auto" w:fill="FFFFFF"/>
        </w:rPr>
        <w:t>Đ.c Đào Trọng Ngữ</w:t>
      </w:r>
      <w:r w:rsidR="0017451C" w:rsidRPr="00EF7E58">
        <w:rPr>
          <w:rFonts w:asciiTheme="majorHAnsi" w:hAnsiTheme="majorHAnsi" w:cstheme="majorHAnsi"/>
          <w:color w:val="0000FF"/>
          <w:sz w:val="26"/>
          <w:szCs w:val="26"/>
          <w:shd w:val="clear" w:color="auto" w:fill="FFFFFF"/>
        </w:rPr>
        <w:t xml:space="preserve"> </w:t>
      </w:r>
      <w:r w:rsidR="008F2BBD" w:rsidRPr="00EF7E58">
        <w:rPr>
          <w:rFonts w:asciiTheme="majorHAnsi" w:hAnsiTheme="majorHAnsi" w:cstheme="majorHAnsi"/>
          <w:b/>
          <w:bCs/>
          <w:color w:val="0000FF"/>
          <w:spacing w:val="-2"/>
          <w:sz w:val="26"/>
          <w:szCs w:val="26"/>
          <w:lang w:val="sv-SE"/>
        </w:rPr>
        <w:t xml:space="preserve">(đại diện Đảng ủy Sở) </w:t>
      </w:r>
      <w:r w:rsidR="008F2BBD" w:rsidRPr="00EF7E58">
        <w:rPr>
          <w:color w:val="0000FF"/>
          <w:sz w:val="26"/>
          <w:szCs w:val="26"/>
        </w:rPr>
        <w:t>dự Đại hội Chi bộ 9. Điểm tại Phòng họp Trung tâm Quan trắc TNMT.</w:t>
      </w:r>
    </w:p>
    <w:p w:rsidR="00403216" w:rsidRPr="00E972F4" w:rsidRDefault="00311F01" w:rsidP="00403216">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SÁU (23</w:t>
      </w:r>
      <w:r w:rsidR="009D0473" w:rsidRPr="00E972F4">
        <w:rPr>
          <w:rFonts w:asciiTheme="majorHAnsi" w:hAnsiTheme="majorHAnsi" w:cstheme="majorHAnsi"/>
          <w:b/>
          <w:bCs/>
          <w:color w:val="FF0000"/>
          <w:sz w:val="26"/>
          <w:szCs w:val="26"/>
          <w:lang w:val="sv-SE"/>
        </w:rPr>
        <w:t>.9.2022)</w:t>
      </w:r>
    </w:p>
    <w:p w:rsidR="00E972F4" w:rsidRPr="004731FD" w:rsidRDefault="00835DCA" w:rsidP="00E972F4">
      <w:pPr>
        <w:pStyle w:val="NormalWeb"/>
        <w:shd w:val="clear" w:color="auto" w:fill="FFFFFF"/>
        <w:spacing w:before="120" w:beforeAutospacing="0" w:after="0" w:afterAutospacing="0"/>
        <w:jc w:val="both"/>
        <w:rPr>
          <w:i/>
          <w:color w:val="0000FF"/>
          <w:sz w:val="26"/>
          <w:szCs w:val="26"/>
          <w:lang w:val="sv-SE"/>
        </w:rPr>
      </w:pPr>
      <w:r w:rsidRPr="004731FD">
        <w:rPr>
          <w:rFonts w:asciiTheme="majorHAnsi" w:hAnsiTheme="majorHAnsi" w:cstheme="majorHAnsi"/>
          <w:color w:val="0000FF"/>
          <w:sz w:val="26"/>
          <w:szCs w:val="26"/>
          <w:lang w:val="sv-SE"/>
        </w:rPr>
        <w:t>- 0</w:t>
      </w:r>
      <w:r w:rsidR="009004F4" w:rsidRPr="004731FD">
        <w:rPr>
          <w:rFonts w:asciiTheme="majorHAnsi" w:hAnsiTheme="majorHAnsi" w:cstheme="majorHAnsi"/>
          <w:color w:val="0000FF"/>
          <w:sz w:val="26"/>
          <w:szCs w:val="26"/>
          <w:lang w:val="sv-SE"/>
        </w:rPr>
        <w:t>8</w:t>
      </w:r>
      <w:r w:rsidRPr="004731FD">
        <w:rPr>
          <w:rFonts w:asciiTheme="majorHAnsi" w:hAnsiTheme="majorHAnsi" w:cstheme="majorHAnsi"/>
          <w:color w:val="0000FF"/>
          <w:sz w:val="26"/>
          <w:szCs w:val="26"/>
          <w:lang w:val="sv-SE"/>
        </w:rPr>
        <w:t xml:space="preserve"> giờ 30’, </w:t>
      </w:r>
      <w:r w:rsidRPr="004731FD">
        <w:rPr>
          <w:rFonts w:asciiTheme="majorHAnsi" w:hAnsiTheme="majorHAnsi" w:cstheme="majorHAnsi"/>
          <w:b/>
          <w:color w:val="0000FF"/>
          <w:sz w:val="26"/>
          <w:szCs w:val="26"/>
          <w:lang w:val="sv-SE"/>
        </w:rPr>
        <w:t xml:space="preserve">Giám đốc </w:t>
      </w:r>
      <w:r w:rsidR="009004F4" w:rsidRPr="004731FD">
        <w:rPr>
          <w:rFonts w:asciiTheme="majorHAnsi" w:hAnsiTheme="majorHAnsi" w:cstheme="majorHAnsi"/>
          <w:color w:val="0000FF"/>
          <w:sz w:val="26"/>
          <w:szCs w:val="26"/>
          <w:lang w:val="sv-SE"/>
        </w:rPr>
        <w:t xml:space="preserve">dự buổi làm việc của </w:t>
      </w:r>
      <w:r w:rsidR="009004F4" w:rsidRPr="004731FD">
        <w:rPr>
          <w:color w:val="0000FF"/>
          <w:sz w:val="26"/>
          <w:szCs w:val="26"/>
          <w:shd w:val="clear" w:color="auto" w:fill="FFFFFF"/>
        </w:rPr>
        <w:t> Phó Chủ tịch Thường trực Trương Cảnh Tuyên dự Hội nghị trực tuyến với Bộ Tài chính về định hướng sửa đổi, bổ sung Nghị định số 04/NĐ-CP ngày 11/01/2019 của Chính phủ quy định tiêu chuẩn, định mức sử dụng xe ô tô. Điểm tại phòng họp trực tuyến Trụ sở Kho bạc Nhà nước Hậu Giang</w:t>
      </w:r>
      <w:r w:rsidR="004731FD" w:rsidRPr="004731FD">
        <w:rPr>
          <w:color w:val="0000FF"/>
          <w:sz w:val="26"/>
          <w:szCs w:val="26"/>
          <w:shd w:val="clear" w:color="auto" w:fill="FFFFFF"/>
        </w:rPr>
        <w:t xml:space="preserve"> </w:t>
      </w:r>
      <w:r w:rsidR="004731FD" w:rsidRPr="004731FD">
        <w:rPr>
          <w:i/>
          <w:color w:val="0000FF"/>
          <w:sz w:val="26"/>
          <w:szCs w:val="26"/>
          <w:shd w:val="clear" w:color="auto" w:fill="FFFFFF"/>
        </w:rPr>
        <w:t>(Đ.c Diễm chuẩn bị nội dung, tài liệu).</w:t>
      </w:r>
    </w:p>
    <w:p w:rsidR="00A14E92" w:rsidRPr="004731FD" w:rsidRDefault="00A14E92" w:rsidP="00E972F4">
      <w:pPr>
        <w:pStyle w:val="NormalWeb"/>
        <w:shd w:val="clear" w:color="auto" w:fill="FFFFFF"/>
        <w:spacing w:before="120" w:beforeAutospacing="0" w:after="0" w:afterAutospacing="0"/>
        <w:jc w:val="both"/>
        <w:rPr>
          <w:b/>
          <w:i/>
          <w:color w:val="0000FF"/>
          <w:sz w:val="26"/>
          <w:szCs w:val="26"/>
        </w:rPr>
      </w:pPr>
      <w:r w:rsidRPr="004731FD">
        <w:rPr>
          <w:color w:val="0000FF"/>
          <w:sz w:val="26"/>
          <w:szCs w:val="26"/>
          <w:lang w:val="sv-SE"/>
        </w:rPr>
        <w:t xml:space="preserve">- </w:t>
      </w:r>
      <w:r w:rsidR="00E972F4" w:rsidRPr="004731FD">
        <w:rPr>
          <w:color w:val="0000FF"/>
          <w:sz w:val="26"/>
          <w:szCs w:val="26"/>
          <w:lang w:val="sv-SE"/>
        </w:rPr>
        <w:t>0</w:t>
      </w:r>
      <w:r w:rsidR="004731FD" w:rsidRPr="004731FD">
        <w:rPr>
          <w:color w:val="0000FF"/>
          <w:sz w:val="26"/>
          <w:szCs w:val="26"/>
          <w:lang w:val="sv-SE"/>
        </w:rPr>
        <w:t>8 giờ 0</w:t>
      </w:r>
      <w:r w:rsidRPr="004731FD">
        <w:rPr>
          <w:color w:val="0000FF"/>
          <w:sz w:val="26"/>
          <w:szCs w:val="26"/>
          <w:lang w:val="sv-SE"/>
        </w:rPr>
        <w:t xml:space="preserve">0’, </w:t>
      </w:r>
      <w:r w:rsidR="00E972F4" w:rsidRPr="004731FD">
        <w:rPr>
          <w:rFonts w:asciiTheme="majorHAnsi" w:hAnsiTheme="majorHAnsi" w:cstheme="majorHAnsi"/>
          <w:b/>
          <w:color w:val="0000FF"/>
          <w:sz w:val="26"/>
          <w:szCs w:val="26"/>
          <w:shd w:val="clear" w:color="auto" w:fill="FFFFFF"/>
        </w:rPr>
        <w:t>Phó Giám đốc Phạm Mạnh Phương</w:t>
      </w:r>
      <w:r w:rsidR="00E972F4" w:rsidRPr="004731FD">
        <w:rPr>
          <w:rFonts w:asciiTheme="majorHAnsi" w:hAnsiTheme="majorHAnsi" w:cstheme="majorHAnsi"/>
          <w:color w:val="0000FF"/>
          <w:sz w:val="26"/>
          <w:szCs w:val="26"/>
          <w:shd w:val="clear" w:color="auto" w:fill="FFFFFF"/>
        </w:rPr>
        <w:t xml:space="preserve"> </w:t>
      </w:r>
      <w:r w:rsidR="004731FD" w:rsidRPr="004731FD">
        <w:rPr>
          <w:color w:val="0000FF"/>
          <w:sz w:val="26"/>
          <w:szCs w:val="26"/>
          <w:shd w:val="clear" w:color="auto" w:fill="FFFFFF"/>
        </w:rPr>
        <w:t>dự buổi làm việc của</w:t>
      </w:r>
      <w:r w:rsidR="009004F4" w:rsidRPr="004731FD">
        <w:rPr>
          <w:color w:val="0000FF"/>
          <w:sz w:val="26"/>
          <w:szCs w:val="26"/>
          <w:shd w:val="clear" w:color="auto" w:fill="FFFFFF"/>
        </w:rPr>
        <w:t xml:space="preserve"> Chủ tịch, Phó Chủ tịch Nguyễn Văn Hòa dự Diễn đàn kinh tế hợp tác, hợp tác xã năm 2022. Điểm tại phòng họp số 3 UBND tỉnh</w:t>
      </w:r>
      <w:r w:rsidR="004731FD" w:rsidRPr="004731FD">
        <w:rPr>
          <w:color w:val="0000FF"/>
          <w:sz w:val="26"/>
          <w:szCs w:val="26"/>
          <w:shd w:val="clear" w:color="auto" w:fill="FFFFFF"/>
        </w:rPr>
        <w:t xml:space="preserve"> </w:t>
      </w:r>
      <w:r w:rsidR="004731FD" w:rsidRPr="004731FD">
        <w:rPr>
          <w:i/>
          <w:color w:val="0000FF"/>
          <w:sz w:val="26"/>
          <w:szCs w:val="26"/>
          <w:shd w:val="clear" w:color="auto" w:fill="FFFFFF"/>
        </w:rPr>
        <w:t xml:space="preserve">(Đ.c So chuẩn bị </w:t>
      </w:r>
      <w:r w:rsidR="004731FD">
        <w:rPr>
          <w:i/>
          <w:color w:val="0000FF"/>
          <w:sz w:val="26"/>
          <w:szCs w:val="26"/>
          <w:shd w:val="clear" w:color="auto" w:fill="FFFFFF"/>
        </w:rPr>
        <w:t xml:space="preserve">nội dung, </w:t>
      </w:r>
      <w:bookmarkStart w:id="2" w:name="_GoBack"/>
      <w:bookmarkEnd w:id="2"/>
      <w:r w:rsidR="004731FD" w:rsidRPr="004731FD">
        <w:rPr>
          <w:i/>
          <w:color w:val="0000FF"/>
          <w:sz w:val="26"/>
          <w:szCs w:val="26"/>
          <w:shd w:val="clear" w:color="auto" w:fill="FFFFFF"/>
        </w:rPr>
        <w:t>tài liệu)</w:t>
      </w:r>
      <w:r w:rsidRPr="004731FD">
        <w:rPr>
          <w:b/>
          <w:i/>
          <w:color w:val="0000FF"/>
          <w:sz w:val="26"/>
          <w:szCs w:val="26"/>
        </w:rPr>
        <w:t>.</w:t>
      </w:r>
    </w:p>
    <w:p w:rsidR="00672AC1" w:rsidRPr="00EF7E58" w:rsidRDefault="00672AC1" w:rsidP="00E972F4">
      <w:pPr>
        <w:pStyle w:val="NormalWeb"/>
        <w:shd w:val="clear" w:color="auto" w:fill="FFFFFF"/>
        <w:spacing w:before="120" w:beforeAutospacing="0" w:after="0" w:afterAutospacing="0"/>
        <w:jc w:val="both"/>
        <w:rPr>
          <w:sz w:val="26"/>
          <w:szCs w:val="26"/>
        </w:rPr>
      </w:pPr>
      <w:r w:rsidRPr="00EF7E58">
        <w:rPr>
          <w:sz w:val="26"/>
          <w:szCs w:val="26"/>
        </w:rPr>
        <w:t>- 07 giờ 30’,</w:t>
      </w:r>
      <w:r w:rsidRPr="00EF7E58">
        <w:rPr>
          <w:b/>
          <w:sz w:val="26"/>
          <w:szCs w:val="26"/>
        </w:rPr>
        <w:t xml:space="preserve"> Đ/c Lê Văn Thanh</w:t>
      </w:r>
      <w:r w:rsidR="00584CCA" w:rsidRPr="00EF7E58">
        <w:rPr>
          <w:b/>
          <w:sz w:val="26"/>
          <w:szCs w:val="26"/>
        </w:rPr>
        <w:t xml:space="preserve"> – UV BTV</w:t>
      </w:r>
      <w:r w:rsidRPr="00EF7E58">
        <w:rPr>
          <w:b/>
          <w:sz w:val="26"/>
          <w:szCs w:val="26"/>
        </w:rPr>
        <w:t xml:space="preserve"> (</w:t>
      </w:r>
      <w:r w:rsidR="008F2BBD" w:rsidRPr="00EF7E58">
        <w:rPr>
          <w:b/>
          <w:sz w:val="26"/>
          <w:szCs w:val="26"/>
        </w:rPr>
        <w:t>đại diện</w:t>
      </w:r>
      <w:r w:rsidRPr="00EF7E58">
        <w:rPr>
          <w:b/>
          <w:sz w:val="26"/>
          <w:szCs w:val="26"/>
        </w:rPr>
        <w:t xml:space="preserve"> Đảng ủy Sở) </w:t>
      </w:r>
      <w:r w:rsidRPr="00EF7E58">
        <w:rPr>
          <w:sz w:val="26"/>
          <w:szCs w:val="26"/>
        </w:rPr>
        <w:t>dự Đại hội Chi bộ 1. Điểm tại Phòng họp Trung tâm Quan trắc</w:t>
      </w:r>
      <w:r w:rsidR="008F2BBD" w:rsidRPr="00EF7E58">
        <w:rPr>
          <w:sz w:val="26"/>
          <w:szCs w:val="26"/>
        </w:rPr>
        <w:t xml:space="preserve"> TNMT.</w:t>
      </w:r>
    </w:p>
    <w:p w:rsidR="008D7DD8" w:rsidRPr="00EF7E58" w:rsidRDefault="008D7DD8" w:rsidP="008D7DD8">
      <w:pPr>
        <w:pStyle w:val="NormalWeb"/>
        <w:shd w:val="clear" w:color="auto" w:fill="FFFFFF"/>
        <w:spacing w:before="120" w:beforeAutospacing="0" w:after="0" w:afterAutospacing="0"/>
        <w:jc w:val="both"/>
        <w:rPr>
          <w:rFonts w:asciiTheme="majorHAnsi" w:hAnsiTheme="majorHAnsi" w:cstheme="majorHAnsi"/>
          <w:i/>
          <w:sz w:val="26"/>
          <w:szCs w:val="26"/>
          <w:shd w:val="clear" w:color="auto" w:fill="FFFFFF"/>
        </w:rPr>
      </w:pPr>
      <w:r w:rsidRPr="00EF7E58">
        <w:rPr>
          <w:rFonts w:asciiTheme="majorHAnsi" w:hAnsiTheme="majorHAnsi" w:cstheme="majorHAnsi"/>
          <w:sz w:val="26"/>
          <w:szCs w:val="26"/>
          <w:shd w:val="clear" w:color="auto" w:fill="FFFFFF"/>
        </w:rPr>
        <w:t>- 13 giờ 30, </w:t>
      </w:r>
      <w:r w:rsidRPr="00EF7E58">
        <w:rPr>
          <w:rFonts w:asciiTheme="majorHAnsi" w:hAnsiTheme="majorHAnsi" w:cstheme="majorHAnsi"/>
          <w:b/>
          <w:sz w:val="26"/>
          <w:szCs w:val="26"/>
          <w:shd w:val="clear" w:color="auto" w:fill="FFFFFF"/>
        </w:rPr>
        <w:t>Giám đốc</w:t>
      </w:r>
      <w:r w:rsidRPr="00EF7E58">
        <w:rPr>
          <w:rFonts w:asciiTheme="majorHAnsi" w:hAnsiTheme="majorHAnsi" w:cstheme="majorHAnsi"/>
          <w:sz w:val="26"/>
          <w:szCs w:val="26"/>
          <w:shd w:val="clear" w:color="auto" w:fill="FFFFFF"/>
        </w:rPr>
        <w:t xml:space="preserve"> chủ trì họp trao đổi những nội dung liên quan việc cổ phần hóa Trung tâm Kỹ thuật tài nguyên và môi trường. Điểm tại PH2 Sở TNMT </w:t>
      </w:r>
      <w:r w:rsidRPr="00EF7E58">
        <w:rPr>
          <w:rFonts w:asciiTheme="majorHAnsi" w:hAnsiTheme="majorHAnsi" w:cstheme="majorHAnsi"/>
          <w:i/>
          <w:sz w:val="26"/>
          <w:szCs w:val="26"/>
          <w:shd w:val="clear" w:color="auto" w:fill="FFFFFF"/>
        </w:rPr>
        <w:t>(Phòng KHTC chuẩn bị nội dung, giấy mời</w:t>
      </w:r>
      <w:r w:rsidR="00F569AB" w:rsidRPr="00EF7E58">
        <w:rPr>
          <w:rFonts w:asciiTheme="majorHAnsi" w:hAnsiTheme="majorHAnsi" w:cstheme="majorHAnsi"/>
          <w:i/>
          <w:sz w:val="26"/>
          <w:szCs w:val="26"/>
          <w:shd w:val="clear" w:color="auto" w:fill="FFFFFF"/>
        </w:rPr>
        <w:t>; Văn phòng Sở cùng dự</w:t>
      </w:r>
      <w:r w:rsidRPr="00EF7E58">
        <w:rPr>
          <w:rFonts w:asciiTheme="majorHAnsi" w:hAnsiTheme="majorHAnsi" w:cstheme="majorHAnsi"/>
          <w:i/>
          <w:sz w:val="26"/>
          <w:szCs w:val="26"/>
          <w:shd w:val="clear" w:color="auto" w:fill="FFFFFF"/>
        </w:rPr>
        <w:t>).</w:t>
      </w:r>
    </w:p>
    <w:p w:rsidR="00584CCA" w:rsidRPr="00EF7E58" w:rsidRDefault="00584CCA" w:rsidP="00584CCA">
      <w:pPr>
        <w:pStyle w:val="NormalWeb"/>
        <w:shd w:val="clear" w:color="auto" w:fill="FFFFFF"/>
        <w:spacing w:before="120" w:beforeAutospacing="0" w:after="0" w:afterAutospacing="0"/>
        <w:jc w:val="both"/>
        <w:rPr>
          <w:sz w:val="26"/>
          <w:szCs w:val="26"/>
        </w:rPr>
      </w:pPr>
      <w:r w:rsidRPr="00EF7E58">
        <w:rPr>
          <w:sz w:val="26"/>
          <w:szCs w:val="26"/>
        </w:rPr>
        <w:t>- 13 giờ 30’,</w:t>
      </w:r>
      <w:r w:rsidRPr="00EF7E58">
        <w:rPr>
          <w:b/>
          <w:sz w:val="26"/>
          <w:szCs w:val="26"/>
        </w:rPr>
        <w:t xml:space="preserve"> Đ/c Lê Văn Thanh – UV BTV (đại diện Đảng ủy Sở) </w:t>
      </w:r>
      <w:r w:rsidRPr="00EF7E58">
        <w:rPr>
          <w:sz w:val="26"/>
          <w:szCs w:val="26"/>
        </w:rPr>
        <w:t xml:space="preserve">dự Đại hội Chi bộ 2. </w:t>
      </w:r>
      <w:r w:rsidRPr="00EF7E58">
        <w:rPr>
          <w:rFonts w:asciiTheme="majorHAnsi" w:hAnsiTheme="majorHAnsi" w:cstheme="majorHAnsi"/>
          <w:bCs/>
          <w:spacing w:val="-2"/>
          <w:sz w:val="26"/>
          <w:szCs w:val="26"/>
          <w:lang w:val="sv-SE"/>
        </w:rPr>
        <w:t>Điểm tại Hội trường Trung tâm Phát triển quỹ đất tỉnh.</w:t>
      </w:r>
    </w:p>
    <w:p w:rsidR="008D7DD8" w:rsidRPr="00EF7E58" w:rsidRDefault="008D7DD8" w:rsidP="008D7DD8">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sidRPr="00EF7E58">
        <w:rPr>
          <w:rStyle w:val="Emphasis"/>
          <w:rFonts w:ascii="Arial" w:hAnsi="Arial" w:cs="Arial"/>
          <w:b/>
          <w:bCs/>
          <w:sz w:val="26"/>
          <w:szCs w:val="26"/>
          <w:shd w:val="clear" w:color="auto" w:fill="FFFFFF"/>
        </w:rPr>
        <w:t> </w:t>
      </w:r>
      <w:r w:rsidRPr="00EF7E58">
        <w:rPr>
          <w:rFonts w:asciiTheme="majorHAnsi" w:hAnsiTheme="majorHAnsi" w:cstheme="majorHAnsi"/>
          <w:sz w:val="26"/>
          <w:szCs w:val="26"/>
          <w:shd w:val="clear" w:color="auto" w:fill="FFFFFF"/>
        </w:rPr>
        <w:t xml:space="preserve">- 13 giờ 30’, </w:t>
      </w:r>
      <w:r w:rsidRPr="00EF7E58">
        <w:rPr>
          <w:rFonts w:asciiTheme="majorHAnsi" w:hAnsiTheme="majorHAnsi" w:cstheme="majorHAnsi"/>
          <w:b/>
          <w:sz w:val="26"/>
          <w:szCs w:val="26"/>
          <w:shd w:val="clear" w:color="auto" w:fill="FFFFFF"/>
        </w:rPr>
        <w:t>Phó Giám đốc Phạm Mạnh Phương</w:t>
      </w:r>
      <w:r w:rsidRPr="00EF7E58">
        <w:rPr>
          <w:rFonts w:asciiTheme="majorHAnsi" w:hAnsiTheme="majorHAnsi" w:cstheme="majorHAnsi"/>
          <w:sz w:val="26"/>
          <w:szCs w:val="26"/>
          <w:shd w:val="clear" w:color="auto" w:fill="FFFFFF"/>
        </w:rPr>
        <w:t xml:space="preserve"> </w:t>
      </w:r>
      <w:r w:rsidRPr="00EF7E58">
        <w:rPr>
          <w:rFonts w:asciiTheme="majorHAnsi" w:hAnsiTheme="majorHAnsi" w:cstheme="majorHAnsi"/>
          <w:bCs/>
          <w:spacing w:val="-2"/>
          <w:sz w:val="26"/>
          <w:szCs w:val="26"/>
          <w:lang w:val="sv-SE"/>
        </w:rPr>
        <w:t>dự Đại hội Chi bộ 2. Điểm tại H</w:t>
      </w:r>
      <w:r w:rsidR="00CB6CA6" w:rsidRPr="00EF7E58">
        <w:rPr>
          <w:rFonts w:asciiTheme="majorHAnsi" w:hAnsiTheme="majorHAnsi" w:cstheme="majorHAnsi"/>
          <w:bCs/>
          <w:spacing w:val="-2"/>
          <w:sz w:val="26"/>
          <w:szCs w:val="26"/>
          <w:lang w:val="sv-SE"/>
        </w:rPr>
        <w:t>ội trường Trung tâm Phát triển quỹ đất tỉnh</w:t>
      </w:r>
      <w:r w:rsidRPr="00EF7E58">
        <w:rPr>
          <w:rFonts w:asciiTheme="majorHAnsi" w:hAnsiTheme="majorHAnsi" w:cstheme="majorHAnsi"/>
          <w:bCs/>
          <w:spacing w:val="-2"/>
          <w:sz w:val="26"/>
          <w:szCs w:val="26"/>
          <w:lang w:val="sv-SE"/>
        </w:rPr>
        <w:t>.</w:t>
      </w:r>
    </w:p>
    <w:p w:rsidR="001D2376" w:rsidRPr="00746828" w:rsidRDefault="001D2376" w:rsidP="00EA109D">
      <w:pPr>
        <w:pStyle w:val="NormalWeb"/>
        <w:shd w:val="clear" w:color="auto" w:fill="FFFFFF"/>
        <w:spacing w:before="120" w:beforeAutospacing="0" w:after="0" w:afterAutospacing="0"/>
        <w:jc w:val="both"/>
        <w:rPr>
          <w:rFonts w:asciiTheme="majorHAnsi" w:hAnsiTheme="majorHAnsi" w:cstheme="majorHAnsi"/>
          <w:color w:val="0000FF"/>
          <w:spacing w:val="-2"/>
          <w:sz w:val="26"/>
          <w:szCs w:val="26"/>
        </w:rPr>
      </w:pPr>
    </w:p>
    <w:p w:rsidR="009A01A7" w:rsidRPr="00075080" w:rsidRDefault="004D65A8" w:rsidP="000B1F95">
      <w:pPr>
        <w:tabs>
          <w:tab w:val="center" w:pos="6521"/>
        </w:tabs>
        <w:jc w:val="both"/>
        <w:rPr>
          <w:rFonts w:ascii="Times New Roman" w:hAnsi="Times New Roman"/>
          <w:szCs w:val="26"/>
        </w:rPr>
      </w:pPr>
      <w:r w:rsidRPr="00A70692">
        <w:rPr>
          <w:rFonts w:ascii="Times New Roman" w:hAnsi="Times New Roman"/>
          <w:b/>
          <w:bCs/>
          <w:i/>
          <w:iCs/>
          <w:szCs w:val="26"/>
          <w:lang w:val="vi-VN"/>
        </w:rPr>
        <w:t>Nơi nhận:</w:t>
      </w:r>
      <w:r w:rsidR="00075080">
        <w:rPr>
          <w:rFonts w:ascii="Times New Roman" w:hAnsi="Times New Roman"/>
          <w:b/>
          <w:bCs/>
          <w:i/>
          <w:iCs/>
          <w:szCs w:val="26"/>
          <w:lang w:val="vi-VN"/>
        </w:rPr>
        <w:tab/>
      </w:r>
      <w:r w:rsidR="00075080" w:rsidRPr="00075080">
        <w:rPr>
          <w:rFonts w:ascii="Times New Roman" w:hAnsi="Times New Roman"/>
          <w:b/>
          <w:bCs/>
          <w:iCs/>
          <w:szCs w:val="26"/>
        </w:rPr>
        <w:t>TL. GIÁM ĐỐC</w:t>
      </w:r>
    </w:p>
    <w:p w:rsidR="009A01A7" w:rsidRPr="00075080" w:rsidRDefault="004D65A8" w:rsidP="00075080">
      <w:pPr>
        <w:tabs>
          <w:tab w:val="center" w:pos="6521"/>
        </w:tabs>
        <w:jc w:val="both"/>
        <w:rPr>
          <w:rFonts w:ascii="Times New Roman" w:hAnsi="Times New Roman"/>
          <w:sz w:val="22"/>
          <w:szCs w:val="22"/>
        </w:rPr>
      </w:pPr>
      <w:r w:rsidRPr="00A70692">
        <w:rPr>
          <w:rFonts w:ascii="Times New Roman" w:hAnsi="Times New Roman"/>
          <w:b/>
          <w:bCs/>
          <w:sz w:val="22"/>
          <w:szCs w:val="22"/>
          <w:lang w:val="vi-VN"/>
        </w:rPr>
        <w:t>-</w:t>
      </w:r>
      <w:r w:rsidRPr="00A70692">
        <w:rPr>
          <w:rFonts w:ascii="Times New Roman" w:hAnsi="Times New Roman"/>
          <w:sz w:val="22"/>
          <w:szCs w:val="22"/>
          <w:lang w:val="sv-SE"/>
        </w:rPr>
        <w:t xml:space="preserve"> Ban Giám đốc Sở</w:t>
      </w:r>
      <w:r w:rsidRPr="00A70692">
        <w:rPr>
          <w:rFonts w:ascii="Times New Roman" w:hAnsi="Times New Roman"/>
          <w:sz w:val="22"/>
          <w:szCs w:val="22"/>
          <w:lang w:val="vi-VN"/>
        </w:rPr>
        <w:t>;</w:t>
      </w:r>
      <w:r w:rsidR="00075080">
        <w:rPr>
          <w:rFonts w:ascii="Times New Roman" w:hAnsi="Times New Roman"/>
          <w:sz w:val="22"/>
          <w:szCs w:val="22"/>
          <w:lang w:val="vi-VN"/>
        </w:rPr>
        <w:tab/>
      </w:r>
      <w:r w:rsidR="00075080" w:rsidRPr="00075080">
        <w:rPr>
          <w:rFonts w:ascii="Times New Roman" w:hAnsi="Times New Roman"/>
          <w:b/>
          <w:szCs w:val="26"/>
        </w:rPr>
        <w:t>CHÁNH VĂN PHÒNG</w:t>
      </w:r>
    </w:p>
    <w:p w:rsidR="009A01A7" w:rsidRPr="00A70692" w:rsidRDefault="004D65A8">
      <w:pPr>
        <w:jc w:val="both"/>
        <w:rPr>
          <w:rFonts w:ascii="Times New Roman" w:hAnsi="Times New Roman"/>
          <w:sz w:val="22"/>
          <w:szCs w:val="22"/>
          <w:lang w:val="vi-VN"/>
        </w:rPr>
      </w:pPr>
      <w:r w:rsidRPr="00A70692">
        <w:rPr>
          <w:rFonts w:ascii="Times New Roman" w:hAnsi="Times New Roman"/>
          <w:sz w:val="22"/>
          <w:szCs w:val="22"/>
          <w:lang w:val="vi-VN"/>
        </w:rPr>
        <w:t>- Cán đơn vị thuộc và trực thuộc Sở;</w:t>
      </w:r>
    </w:p>
    <w:p w:rsidR="009A01A7" w:rsidRPr="00A70692" w:rsidRDefault="004D65A8">
      <w:pPr>
        <w:jc w:val="both"/>
        <w:rPr>
          <w:rFonts w:ascii="Times New Roman" w:hAnsi="Times New Roman"/>
          <w:sz w:val="22"/>
          <w:szCs w:val="22"/>
        </w:rPr>
      </w:pPr>
      <w:r w:rsidRPr="00A70692">
        <w:rPr>
          <w:rFonts w:ascii="Times New Roman" w:hAnsi="Times New Roman"/>
          <w:sz w:val="22"/>
          <w:szCs w:val="22"/>
        </w:rPr>
        <w:t>- Lưu: VT.TM</w:t>
      </w:r>
    </w:p>
    <w:p w:rsidR="009A01A7" w:rsidRDefault="009A01A7">
      <w:pPr>
        <w:jc w:val="both"/>
        <w:rPr>
          <w:rFonts w:ascii="Times New Roman" w:hAnsi="Times New Roman"/>
          <w:szCs w:val="26"/>
        </w:rPr>
      </w:pPr>
    </w:p>
    <w:p w:rsidR="009D0473" w:rsidRDefault="009D0473">
      <w:pPr>
        <w:jc w:val="both"/>
        <w:rPr>
          <w:rFonts w:ascii="Times New Roman" w:hAnsi="Times New Roman"/>
          <w:szCs w:val="26"/>
        </w:rPr>
      </w:pPr>
    </w:p>
    <w:p w:rsidR="00075080" w:rsidRDefault="00075080">
      <w:pPr>
        <w:jc w:val="both"/>
        <w:rPr>
          <w:rFonts w:ascii="Times New Roman" w:hAnsi="Times New Roman"/>
          <w:szCs w:val="26"/>
        </w:rPr>
      </w:pPr>
    </w:p>
    <w:p w:rsidR="00075080" w:rsidRPr="00075080" w:rsidRDefault="00075080" w:rsidP="00075080">
      <w:pPr>
        <w:tabs>
          <w:tab w:val="center" w:pos="6521"/>
        </w:tabs>
        <w:jc w:val="both"/>
        <w:rPr>
          <w:rFonts w:ascii="Times New Roman" w:hAnsi="Times New Roman"/>
          <w:b/>
          <w:szCs w:val="26"/>
        </w:rPr>
      </w:pPr>
      <w:r>
        <w:rPr>
          <w:rFonts w:ascii="Times New Roman" w:hAnsi="Times New Roman"/>
          <w:szCs w:val="26"/>
        </w:rPr>
        <w:tab/>
      </w:r>
      <w:r w:rsidR="001D4FD1" w:rsidRPr="00075080">
        <w:rPr>
          <w:rFonts w:ascii="Times New Roman" w:hAnsi="Times New Roman"/>
          <w:b/>
          <w:szCs w:val="26"/>
        </w:rPr>
        <w:t>Cao Thị Mọng</w:t>
      </w:r>
    </w:p>
    <w:sectPr w:rsidR="00075080" w:rsidRPr="00075080">
      <w:headerReference w:type="default" r:id="rId8"/>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A1" w:rsidRDefault="005A13A1">
      <w:r>
        <w:separator/>
      </w:r>
    </w:p>
  </w:endnote>
  <w:endnote w:type="continuationSeparator" w:id="0">
    <w:p w:rsidR="005A13A1" w:rsidRDefault="005A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Sitka Small"/>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A1" w:rsidRDefault="005A13A1">
      <w:r>
        <w:separator/>
      </w:r>
    </w:p>
  </w:footnote>
  <w:footnote w:type="continuationSeparator" w:id="0">
    <w:p w:rsidR="005A13A1" w:rsidRDefault="005A1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4D65A8">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4731FD">
      <w:rPr>
        <w:rFonts w:ascii="Cambria" w:hAnsi="Cambria" w:cs="Cambria"/>
        <w:noProof/>
      </w:rPr>
      <w:t>3</w:t>
    </w:r>
    <w:r>
      <w:rPr>
        <w:rFonts w:ascii="Cambria" w:hAnsi="Cambria" w:cs="Cambria"/>
        <w:noProof/>
      </w:rPr>
      <w:fldChar w:fldCharType="end"/>
    </w:r>
  </w:p>
  <w:p w:rsidR="009A01A7" w:rsidRDefault="009A01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00000002"/>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15:restartNumberingAfterBreak="0">
    <w:nsid w:val="0000000A"/>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0000000E"/>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0000000F"/>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00000010"/>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00000014"/>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00000015"/>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0000001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00000017"/>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7266142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0"/>
  </w:num>
  <w:num w:numId="4">
    <w:abstractNumId w:val="19"/>
  </w:num>
  <w:num w:numId="5">
    <w:abstractNumId w:val="6"/>
  </w:num>
  <w:num w:numId="6">
    <w:abstractNumId w:val="17"/>
  </w:num>
  <w:num w:numId="7">
    <w:abstractNumId w:val="13"/>
  </w:num>
  <w:num w:numId="8">
    <w:abstractNumId w:val="12"/>
  </w:num>
  <w:num w:numId="9">
    <w:abstractNumId w:val="11"/>
  </w:num>
  <w:num w:numId="10">
    <w:abstractNumId w:val="18"/>
  </w:num>
  <w:num w:numId="11">
    <w:abstractNumId w:val="10"/>
  </w:num>
  <w:num w:numId="12">
    <w:abstractNumId w:val="20"/>
  </w:num>
  <w:num w:numId="13">
    <w:abstractNumId w:val="1"/>
  </w:num>
  <w:num w:numId="14">
    <w:abstractNumId w:val="4"/>
  </w:num>
  <w:num w:numId="15">
    <w:abstractNumId w:val="5"/>
  </w:num>
  <w:num w:numId="16">
    <w:abstractNumId w:val="14"/>
  </w:num>
  <w:num w:numId="17">
    <w:abstractNumId w:val="9"/>
  </w:num>
  <w:num w:numId="18">
    <w:abstractNumId w:val="22"/>
  </w:num>
  <w:num w:numId="19">
    <w:abstractNumId w:val="8"/>
  </w:num>
  <w:num w:numId="20">
    <w:abstractNumId w:val="7"/>
  </w:num>
  <w:num w:numId="21">
    <w:abstractNumId w:val="2"/>
  </w:num>
  <w:num w:numId="22">
    <w:abstractNumId w:val="23"/>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A7"/>
    <w:rsid w:val="00002326"/>
    <w:rsid w:val="00002517"/>
    <w:rsid w:val="00004973"/>
    <w:rsid w:val="00006823"/>
    <w:rsid w:val="00006EA8"/>
    <w:rsid w:val="000074DF"/>
    <w:rsid w:val="0001022D"/>
    <w:rsid w:val="0001322C"/>
    <w:rsid w:val="00013D70"/>
    <w:rsid w:val="00014488"/>
    <w:rsid w:val="000159A0"/>
    <w:rsid w:val="0001641B"/>
    <w:rsid w:val="000211FE"/>
    <w:rsid w:val="000231AA"/>
    <w:rsid w:val="000251F8"/>
    <w:rsid w:val="000263AB"/>
    <w:rsid w:val="00027D07"/>
    <w:rsid w:val="0003239D"/>
    <w:rsid w:val="00032E06"/>
    <w:rsid w:val="0003311C"/>
    <w:rsid w:val="00035534"/>
    <w:rsid w:val="0003575D"/>
    <w:rsid w:val="000359F1"/>
    <w:rsid w:val="00036236"/>
    <w:rsid w:val="00037081"/>
    <w:rsid w:val="0004177C"/>
    <w:rsid w:val="00041E5C"/>
    <w:rsid w:val="00042D85"/>
    <w:rsid w:val="000431EE"/>
    <w:rsid w:val="00043F86"/>
    <w:rsid w:val="000441CC"/>
    <w:rsid w:val="00045A2B"/>
    <w:rsid w:val="000461AD"/>
    <w:rsid w:val="00047B7C"/>
    <w:rsid w:val="00047D5A"/>
    <w:rsid w:val="00047E4F"/>
    <w:rsid w:val="00050113"/>
    <w:rsid w:val="000507D9"/>
    <w:rsid w:val="0005097F"/>
    <w:rsid w:val="000519B7"/>
    <w:rsid w:val="000526B7"/>
    <w:rsid w:val="00053689"/>
    <w:rsid w:val="0005448B"/>
    <w:rsid w:val="00054B98"/>
    <w:rsid w:val="0005532B"/>
    <w:rsid w:val="00057AD8"/>
    <w:rsid w:val="00060D65"/>
    <w:rsid w:val="00060F21"/>
    <w:rsid w:val="000611DF"/>
    <w:rsid w:val="00062317"/>
    <w:rsid w:val="0006284D"/>
    <w:rsid w:val="000644B0"/>
    <w:rsid w:val="00064583"/>
    <w:rsid w:val="00065F7D"/>
    <w:rsid w:val="00066DB9"/>
    <w:rsid w:val="0007248D"/>
    <w:rsid w:val="00072682"/>
    <w:rsid w:val="00072BF4"/>
    <w:rsid w:val="000738EA"/>
    <w:rsid w:val="00074AF9"/>
    <w:rsid w:val="00075080"/>
    <w:rsid w:val="000754C6"/>
    <w:rsid w:val="00075D4C"/>
    <w:rsid w:val="0007653C"/>
    <w:rsid w:val="00076679"/>
    <w:rsid w:val="000808A4"/>
    <w:rsid w:val="00081854"/>
    <w:rsid w:val="00081FAF"/>
    <w:rsid w:val="000831A8"/>
    <w:rsid w:val="000847C2"/>
    <w:rsid w:val="000854CD"/>
    <w:rsid w:val="00085916"/>
    <w:rsid w:val="00086932"/>
    <w:rsid w:val="00091A7D"/>
    <w:rsid w:val="00094790"/>
    <w:rsid w:val="0009565E"/>
    <w:rsid w:val="00095B45"/>
    <w:rsid w:val="00095F5A"/>
    <w:rsid w:val="000976EE"/>
    <w:rsid w:val="000A0BE7"/>
    <w:rsid w:val="000A1056"/>
    <w:rsid w:val="000A188C"/>
    <w:rsid w:val="000A2EB9"/>
    <w:rsid w:val="000A334F"/>
    <w:rsid w:val="000A4D52"/>
    <w:rsid w:val="000A4F68"/>
    <w:rsid w:val="000A6422"/>
    <w:rsid w:val="000B08AE"/>
    <w:rsid w:val="000B1097"/>
    <w:rsid w:val="000B1F95"/>
    <w:rsid w:val="000B2EDA"/>
    <w:rsid w:val="000B2FD0"/>
    <w:rsid w:val="000B3873"/>
    <w:rsid w:val="000B430D"/>
    <w:rsid w:val="000B495A"/>
    <w:rsid w:val="000B4B96"/>
    <w:rsid w:val="000B6123"/>
    <w:rsid w:val="000B650C"/>
    <w:rsid w:val="000B652E"/>
    <w:rsid w:val="000B7ADA"/>
    <w:rsid w:val="000B7FB2"/>
    <w:rsid w:val="000C05C8"/>
    <w:rsid w:val="000C0E10"/>
    <w:rsid w:val="000C13B5"/>
    <w:rsid w:val="000C19F0"/>
    <w:rsid w:val="000C3236"/>
    <w:rsid w:val="000C377A"/>
    <w:rsid w:val="000C3961"/>
    <w:rsid w:val="000C53C7"/>
    <w:rsid w:val="000C5F40"/>
    <w:rsid w:val="000C605E"/>
    <w:rsid w:val="000C7FD6"/>
    <w:rsid w:val="000D098E"/>
    <w:rsid w:val="000D1D4F"/>
    <w:rsid w:val="000D47FE"/>
    <w:rsid w:val="000D4CFA"/>
    <w:rsid w:val="000D58EC"/>
    <w:rsid w:val="000D5B0F"/>
    <w:rsid w:val="000D6357"/>
    <w:rsid w:val="000D6EE8"/>
    <w:rsid w:val="000D6F50"/>
    <w:rsid w:val="000D7E94"/>
    <w:rsid w:val="000E0F21"/>
    <w:rsid w:val="000E214F"/>
    <w:rsid w:val="000E26CB"/>
    <w:rsid w:val="000E4A01"/>
    <w:rsid w:val="000E7656"/>
    <w:rsid w:val="000E797C"/>
    <w:rsid w:val="000F0A58"/>
    <w:rsid w:val="000F133B"/>
    <w:rsid w:val="000F221D"/>
    <w:rsid w:val="000F305C"/>
    <w:rsid w:val="000F38E2"/>
    <w:rsid w:val="000F4358"/>
    <w:rsid w:val="000F4907"/>
    <w:rsid w:val="000F59C6"/>
    <w:rsid w:val="000F67D0"/>
    <w:rsid w:val="000F6B77"/>
    <w:rsid w:val="000F6F7D"/>
    <w:rsid w:val="00100158"/>
    <w:rsid w:val="0010132C"/>
    <w:rsid w:val="0010278E"/>
    <w:rsid w:val="00102878"/>
    <w:rsid w:val="00103EE3"/>
    <w:rsid w:val="00104FC8"/>
    <w:rsid w:val="00105D59"/>
    <w:rsid w:val="00107130"/>
    <w:rsid w:val="001101C3"/>
    <w:rsid w:val="0011025F"/>
    <w:rsid w:val="00110E98"/>
    <w:rsid w:val="0011124F"/>
    <w:rsid w:val="001128C5"/>
    <w:rsid w:val="0011554F"/>
    <w:rsid w:val="00116D65"/>
    <w:rsid w:val="00117BA6"/>
    <w:rsid w:val="001209D2"/>
    <w:rsid w:val="00120DC6"/>
    <w:rsid w:val="00123C82"/>
    <w:rsid w:val="00125860"/>
    <w:rsid w:val="00126447"/>
    <w:rsid w:val="001266E8"/>
    <w:rsid w:val="00131FD2"/>
    <w:rsid w:val="00132208"/>
    <w:rsid w:val="00132817"/>
    <w:rsid w:val="0013300F"/>
    <w:rsid w:val="00133712"/>
    <w:rsid w:val="0013386E"/>
    <w:rsid w:val="00133A8F"/>
    <w:rsid w:val="00137961"/>
    <w:rsid w:val="00137DEA"/>
    <w:rsid w:val="00140A57"/>
    <w:rsid w:val="001429E7"/>
    <w:rsid w:val="00142B05"/>
    <w:rsid w:val="00143AAE"/>
    <w:rsid w:val="00143CBF"/>
    <w:rsid w:val="00144B83"/>
    <w:rsid w:val="00151AFA"/>
    <w:rsid w:val="001521C3"/>
    <w:rsid w:val="00152EAF"/>
    <w:rsid w:val="00153751"/>
    <w:rsid w:val="00154457"/>
    <w:rsid w:val="0015563F"/>
    <w:rsid w:val="001609C5"/>
    <w:rsid w:val="00161C0B"/>
    <w:rsid w:val="00161D03"/>
    <w:rsid w:val="00164437"/>
    <w:rsid w:val="001648E5"/>
    <w:rsid w:val="00165263"/>
    <w:rsid w:val="001652EB"/>
    <w:rsid w:val="001656A1"/>
    <w:rsid w:val="00165A88"/>
    <w:rsid w:val="00165F97"/>
    <w:rsid w:val="001672E6"/>
    <w:rsid w:val="001677F1"/>
    <w:rsid w:val="00167CE9"/>
    <w:rsid w:val="001706A0"/>
    <w:rsid w:val="0017157F"/>
    <w:rsid w:val="00173263"/>
    <w:rsid w:val="0017451C"/>
    <w:rsid w:val="00176F5E"/>
    <w:rsid w:val="00177C03"/>
    <w:rsid w:val="001815F1"/>
    <w:rsid w:val="00181947"/>
    <w:rsid w:val="00181984"/>
    <w:rsid w:val="00182D14"/>
    <w:rsid w:val="00183394"/>
    <w:rsid w:val="001845C8"/>
    <w:rsid w:val="00184770"/>
    <w:rsid w:val="00184A77"/>
    <w:rsid w:val="00185B0F"/>
    <w:rsid w:val="001867C2"/>
    <w:rsid w:val="00190632"/>
    <w:rsid w:val="00190916"/>
    <w:rsid w:val="00192174"/>
    <w:rsid w:val="0019288C"/>
    <w:rsid w:val="00195041"/>
    <w:rsid w:val="0019711C"/>
    <w:rsid w:val="001975EC"/>
    <w:rsid w:val="00197C71"/>
    <w:rsid w:val="001A0378"/>
    <w:rsid w:val="001A0653"/>
    <w:rsid w:val="001A1BA0"/>
    <w:rsid w:val="001A2610"/>
    <w:rsid w:val="001A2C52"/>
    <w:rsid w:val="001A372D"/>
    <w:rsid w:val="001A5667"/>
    <w:rsid w:val="001A5B1D"/>
    <w:rsid w:val="001A5F55"/>
    <w:rsid w:val="001B06A4"/>
    <w:rsid w:val="001B1706"/>
    <w:rsid w:val="001B2496"/>
    <w:rsid w:val="001B5DD5"/>
    <w:rsid w:val="001B7C2A"/>
    <w:rsid w:val="001C1239"/>
    <w:rsid w:val="001C25D8"/>
    <w:rsid w:val="001C29AC"/>
    <w:rsid w:val="001C2DDF"/>
    <w:rsid w:val="001C3EC9"/>
    <w:rsid w:val="001C574F"/>
    <w:rsid w:val="001C7710"/>
    <w:rsid w:val="001D0263"/>
    <w:rsid w:val="001D1124"/>
    <w:rsid w:val="001D2376"/>
    <w:rsid w:val="001D329D"/>
    <w:rsid w:val="001D3357"/>
    <w:rsid w:val="001D3B64"/>
    <w:rsid w:val="001D4FD1"/>
    <w:rsid w:val="001D5483"/>
    <w:rsid w:val="001D5731"/>
    <w:rsid w:val="001D6620"/>
    <w:rsid w:val="001E1FBB"/>
    <w:rsid w:val="001E4D97"/>
    <w:rsid w:val="001E69BF"/>
    <w:rsid w:val="001E7F7E"/>
    <w:rsid w:val="001F0FEE"/>
    <w:rsid w:val="001F1071"/>
    <w:rsid w:val="001F2FFF"/>
    <w:rsid w:val="001F37B1"/>
    <w:rsid w:val="001F5BF8"/>
    <w:rsid w:val="001F6884"/>
    <w:rsid w:val="001F730D"/>
    <w:rsid w:val="002031E5"/>
    <w:rsid w:val="002036ED"/>
    <w:rsid w:val="00206570"/>
    <w:rsid w:val="002067E5"/>
    <w:rsid w:val="00206F8A"/>
    <w:rsid w:val="00207457"/>
    <w:rsid w:val="0020781E"/>
    <w:rsid w:val="00207E95"/>
    <w:rsid w:val="00210514"/>
    <w:rsid w:val="002111B9"/>
    <w:rsid w:val="00211794"/>
    <w:rsid w:val="002135B5"/>
    <w:rsid w:val="00214790"/>
    <w:rsid w:val="0021608E"/>
    <w:rsid w:val="00216CE3"/>
    <w:rsid w:val="002203B5"/>
    <w:rsid w:val="00220C17"/>
    <w:rsid w:val="0022224E"/>
    <w:rsid w:val="002256B9"/>
    <w:rsid w:val="00225E36"/>
    <w:rsid w:val="00225F32"/>
    <w:rsid w:val="00225FB0"/>
    <w:rsid w:val="00226881"/>
    <w:rsid w:val="00227A57"/>
    <w:rsid w:val="0023073B"/>
    <w:rsid w:val="00232B30"/>
    <w:rsid w:val="00232BF7"/>
    <w:rsid w:val="00232F21"/>
    <w:rsid w:val="002335AA"/>
    <w:rsid w:val="002338A8"/>
    <w:rsid w:val="00240347"/>
    <w:rsid w:val="0024054E"/>
    <w:rsid w:val="00241ADA"/>
    <w:rsid w:val="00241CF1"/>
    <w:rsid w:val="00241F22"/>
    <w:rsid w:val="00242D10"/>
    <w:rsid w:val="0024337C"/>
    <w:rsid w:val="0024445A"/>
    <w:rsid w:val="00246804"/>
    <w:rsid w:val="00247C43"/>
    <w:rsid w:val="002530C0"/>
    <w:rsid w:val="002534C5"/>
    <w:rsid w:val="00253658"/>
    <w:rsid w:val="0025424E"/>
    <w:rsid w:val="00254770"/>
    <w:rsid w:val="00254C20"/>
    <w:rsid w:val="002551D8"/>
    <w:rsid w:val="00255FD0"/>
    <w:rsid w:val="00256D5C"/>
    <w:rsid w:val="002572FC"/>
    <w:rsid w:val="00257C2F"/>
    <w:rsid w:val="002615D2"/>
    <w:rsid w:val="00261F2B"/>
    <w:rsid w:val="0026417F"/>
    <w:rsid w:val="002643A9"/>
    <w:rsid w:val="0026681C"/>
    <w:rsid w:val="00267589"/>
    <w:rsid w:val="00267627"/>
    <w:rsid w:val="00270838"/>
    <w:rsid w:val="00270A90"/>
    <w:rsid w:val="002722B0"/>
    <w:rsid w:val="00273DF6"/>
    <w:rsid w:val="00277752"/>
    <w:rsid w:val="00277A61"/>
    <w:rsid w:val="002808A7"/>
    <w:rsid w:val="00280F75"/>
    <w:rsid w:val="00283662"/>
    <w:rsid w:val="00283E8F"/>
    <w:rsid w:val="00284A9F"/>
    <w:rsid w:val="0028539E"/>
    <w:rsid w:val="002858D8"/>
    <w:rsid w:val="0028590F"/>
    <w:rsid w:val="00285CAF"/>
    <w:rsid w:val="00287BE3"/>
    <w:rsid w:val="00287E61"/>
    <w:rsid w:val="00290623"/>
    <w:rsid w:val="0029091A"/>
    <w:rsid w:val="00291E51"/>
    <w:rsid w:val="00292CBC"/>
    <w:rsid w:val="00293FE9"/>
    <w:rsid w:val="00294738"/>
    <w:rsid w:val="00295840"/>
    <w:rsid w:val="00296DEF"/>
    <w:rsid w:val="00296F91"/>
    <w:rsid w:val="0029719D"/>
    <w:rsid w:val="00297FE1"/>
    <w:rsid w:val="002A153F"/>
    <w:rsid w:val="002A1780"/>
    <w:rsid w:val="002A1D0B"/>
    <w:rsid w:val="002A37F9"/>
    <w:rsid w:val="002A4F42"/>
    <w:rsid w:val="002A565B"/>
    <w:rsid w:val="002A777E"/>
    <w:rsid w:val="002A7C0A"/>
    <w:rsid w:val="002B0112"/>
    <w:rsid w:val="002B1DAE"/>
    <w:rsid w:val="002B2329"/>
    <w:rsid w:val="002B5346"/>
    <w:rsid w:val="002B6DF1"/>
    <w:rsid w:val="002B720B"/>
    <w:rsid w:val="002C023E"/>
    <w:rsid w:val="002C0B63"/>
    <w:rsid w:val="002C0CAD"/>
    <w:rsid w:val="002C0D2C"/>
    <w:rsid w:val="002C4A68"/>
    <w:rsid w:val="002C58F7"/>
    <w:rsid w:val="002C7DFA"/>
    <w:rsid w:val="002D1C48"/>
    <w:rsid w:val="002D1F19"/>
    <w:rsid w:val="002D280C"/>
    <w:rsid w:val="002D2EDB"/>
    <w:rsid w:val="002D3D50"/>
    <w:rsid w:val="002E0396"/>
    <w:rsid w:val="002E4BEB"/>
    <w:rsid w:val="002E6485"/>
    <w:rsid w:val="002F122F"/>
    <w:rsid w:val="002F21AF"/>
    <w:rsid w:val="002F2820"/>
    <w:rsid w:val="002F2E08"/>
    <w:rsid w:val="002F5B0C"/>
    <w:rsid w:val="002F5EDC"/>
    <w:rsid w:val="002F7767"/>
    <w:rsid w:val="00300989"/>
    <w:rsid w:val="00301284"/>
    <w:rsid w:val="00301A7B"/>
    <w:rsid w:val="003032BA"/>
    <w:rsid w:val="0030382F"/>
    <w:rsid w:val="003039D3"/>
    <w:rsid w:val="00303D1B"/>
    <w:rsid w:val="00304A00"/>
    <w:rsid w:val="00305E9C"/>
    <w:rsid w:val="00310684"/>
    <w:rsid w:val="00310DF1"/>
    <w:rsid w:val="00311065"/>
    <w:rsid w:val="003116B1"/>
    <w:rsid w:val="00311F01"/>
    <w:rsid w:val="00314423"/>
    <w:rsid w:val="00315974"/>
    <w:rsid w:val="00315BDE"/>
    <w:rsid w:val="00316DC5"/>
    <w:rsid w:val="003173AD"/>
    <w:rsid w:val="00320C37"/>
    <w:rsid w:val="00321652"/>
    <w:rsid w:val="00322EC2"/>
    <w:rsid w:val="003232C8"/>
    <w:rsid w:val="00323AAF"/>
    <w:rsid w:val="003252A9"/>
    <w:rsid w:val="003268A0"/>
    <w:rsid w:val="00331B56"/>
    <w:rsid w:val="00332ED8"/>
    <w:rsid w:val="003332B5"/>
    <w:rsid w:val="00335514"/>
    <w:rsid w:val="00337FDB"/>
    <w:rsid w:val="003404C8"/>
    <w:rsid w:val="00340856"/>
    <w:rsid w:val="0034139E"/>
    <w:rsid w:val="00342E86"/>
    <w:rsid w:val="00343056"/>
    <w:rsid w:val="003431CF"/>
    <w:rsid w:val="00343747"/>
    <w:rsid w:val="0034390C"/>
    <w:rsid w:val="003446EF"/>
    <w:rsid w:val="003457EB"/>
    <w:rsid w:val="00346501"/>
    <w:rsid w:val="0034722C"/>
    <w:rsid w:val="00347725"/>
    <w:rsid w:val="0035066F"/>
    <w:rsid w:val="003530D2"/>
    <w:rsid w:val="00353508"/>
    <w:rsid w:val="003535A9"/>
    <w:rsid w:val="00354F16"/>
    <w:rsid w:val="00356CD9"/>
    <w:rsid w:val="003570DA"/>
    <w:rsid w:val="003604C6"/>
    <w:rsid w:val="00360D6B"/>
    <w:rsid w:val="003611DC"/>
    <w:rsid w:val="00361310"/>
    <w:rsid w:val="00361C57"/>
    <w:rsid w:val="00363C49"/>
    <w:rsid w:val="00364C36"/>
    <w:rsid w:val="00366E7A"/>
    <w:rsid w:val="00374960"/>
    <w:rsid w:val="00375AAF"/>
    <w:rsid w:val="00376E20"/>
    <w:rsid w:val="00377A9F"/>
    <w:rsid w:val="00381630"/>
    <w:rsid w:val="003826ED"/>
    <w:rsid w:val="0038285C"/>
    <w:rsid w:val="003830AF"/>
    <w:rsid w:val="003838AF"/>
    <w:rsid w:val="0038483A"/>
    <w:rsid w:val="00385DA1"/>
    <w:rsid w:val="0038607C"/>
    <w:rsid w:val="00390F12"/>
    <w:rsid w:val="003912BE"/>
    <w:rsid w:val="003925A7"/>
    <w:rsid w:val="003932C0"/>
    <w:rsid w:val="003944FA"/>
    <w:rsid w:val="00394778"/>
    <w:rsid w:val="00394E23"/>
    <w:rsid w:val="00395798"/>
    <w:rsid w:val="00396503"/>
    <w:rsid w:val="003968BD"/>
    <w:rsid w:val="00397F88"/>
    <w:rsid w:val="003A02B3"/>
    <w:rsid w:val="003A0694"/>
    <w:rsid w:val="003A14A0"/>
    <w:rsid w:val="003A156A"/>
    <w:rsid w:val="003A19EB"/>
    <w:rsid w:val="003A2D47"/>
    <w:rsid w:val="003A406E"/>
    <w:rsid w:val="003A6E86"/>
    <w:rsid w:val="003B0B52"/>
    <w:rsid w:val="003B0E05"/>
    <w:rsid w:val="003B13A1"/>
    <w:rsid w:val="003B15A6"/>
    <w:rsid w:val="003B24EC"/>
    <w:rsid w:val="003B44C0"/>
    <w:rsid w:val="003B6DCC"/>
    <w:rsid w:val="003B70F4"/>
    <w:rsid w:val="003B7F25"/>
    <w:rsid w:val="003B7FC0"/>
    <w:rsid w:val="003C1F04"/>
    <w:rsid w:val="003C2A4F"/>
    <w:rsid w:val="003C2AA5"/>
    <w:rsid w:val="003C3669"/>
    <w:rsid w:val="003C3DE7"/>
    <w:rsid w:val="003C41F8"/>
    <w:rsid w:val="003C4ECF"/>
    <w:rsid w:val="003C52B2"/>
    <w:rsid w:val="003C5F17"/>
    <w:rsid w:val="003C6627"/>
    <w:rsid w:val="003C7E6D"/>
    <w:rsid w:val="003D199A"/>
    <w:rsid w:val="003D2B1A"/>
    <w:rsid w:val="003D361B"/>
    <w:rsid w:val="003D3CE4"/>
    <w:rsid w:val="003D455C"/>
    <w:rsid w:val="003D668B"/>
    <w:rsid w:val="003D7F0B"/>
    <w:rsid w:val="003E06A7"/>
    <w:rsid w:val="003E23AF"/>
    <w:rsid w:val="003E26BE"/>
    <w:rsid w:val="003E3849"/>
    <w:rsid w:val="003E401E"/>
    <w:rsid w:val="003E4C6B"/>
    <w:rsid w:val="003E5DBF"/>
    <w:rsid w:val="003E679A"/>
    <w:rsid w:val="003E6B82"/>
    <w:rsid w:val="003E72E2"/>
    <w:rsid w:val="003E751D"/>
    <w:rsid w:val="003E7D49"/>
    <w:rsid w:val="003F010B"/>
    <w:rsid w:val="003F2243"/>
    <w:rsid w:val="003F2676"/>
    <w:rsid w:val="003F29D8"/>
    <w:rsid w:val="003F3BE0"/>
    <w:rsid w:val="003F406B"/>
    <w:rsid w:val="003F40FE"/>
    <w:rsid w:val="003F4575"/>
    <w:rsid w:val="003F5EDA"/>
    <w:rsid w:val="003F6893"/>
    <w:rsid w:val="003F6D55"/>
    <w:rsid w:val="00402B9A"/>
    <w:rsid w:val="00403216"/>
    <w:rsid w:val="004035B2"/>
    <w:rsid w:val="00403C48"/>
    <w:rsid w:val="00404A9A"/>
    <w:rsid w:val="004054D9"/>
    <w:rsid w:val="00406475"/>
    <w:rsid w:val="00406F56"/>
    <w:rsid w:val="00407517"/>
    <w:rsid w:val="00407A4A"/>
    <w:rsid w:val="00411C45"/>
    <w:rsid w:val="00411C80"/>
    <w:rsid w:val="00412882"/>
    <w:rsid w:val="00412B05"/>
    <w:rsid w:val="00412E51"/>
    <w:rsid w:val="004152E5"/>
    <w:rsid w:val="00417052"/>
    <w:rsid w:val="00417C14"/>
    <w:rsid w:val="00421300"/>
    <w:rsid w:val="00422982"/>
    <w:rsid w:val="00422A0D"/>
    <w:rsid w:val="0042453B"/>
    <w:rsid w:val="004249C0"/>
    <w:rsid w:val="00424C30"/>
    <w:rsid w:val="004270E4"/>
    <w:rsid w:val="00427186"/>
    <w:rsid w:val="004274E7"/>
    <w:rsid w:val="0043092E"/>
    <w:rsid w:val="00431ED0"/>
    <w:rsid w:val="00432D80"/>
    <w:rsid w:val="004349B8"/>
    <w:rsid w:val="00434D12"/>
    <w:rsid w:val="00435206"/>
    <w:rsid w:val="00435A20"/>
    <w:rsid w:val="00435B81"/>
    <w:rsid w:val="004361AB"/>
    <w:rsid w:val="0043765B"/>
    <w:rsid w:val="00437B88"/>
    <w:rsid w:val="0044066A"/>
    <w:rsid w:val="00442205"/>
    <w:rsid w:val="004424AD"/>
    <w:rsid w:val="00445DB8"/>
    <w:rsid w:val="00445E6D"/>
    <w:rsid w:val="004504B9"/>
    <w:rsid w:val="00450593"/>
    <w:rsid w:val="00451516"/>
    <w:rsid w:val="00452996"/>
    <w:rsid w:val="0045434C"/>
    <w:rsid w:val="00454E52"/>
    <w:rsid w:val="004550C8"/>
    <w:rsid w:val="00455ADD"/>
    <w:rsid w:val="004564CA"/>
    <w:rsid w:val="00456827"/>
    <w:rsid w:val="004571D7"/>
    <w:rsid w:val="00460E89"/>
    <w:rsid w:val="00462690"/>
    <w:rsid w:val="00464A2D"/>
    <w:rsid w:val="0046595F"/>
    <w:rsid w:val="0047107B"/>
    <w:rsid w:val="004710B2"/>
    <w:rsid w:val="0047142D"/>
    <w:rsid w:val="004714DE"/>
    <w:rsid w:val="004731FD"/>
    <w:rsid w:val="004739AE"/>
    <w:rsid w:val="00473D38"/>
    <w:rsid w:val="00480160"/>
    <w:rsid w:val="00480383"/>
    <w:rsid w:val="004806BE"/>
    <w:rsid w:val="00481A53"/>
    <w:rsid w:val="00481A5B"/>
    <w:rsid w:val="004823DB"/>
    <w:rsid w:val="0048240F"/>
    <w:rsid w:val="00484229"/>
    <w:rsid w:val="0048422E"/>
    <w:rsid w:val="00485088"/>
    <w:rsid w:val="00485545"/>
    <w:rsid w:val="00485A4E"/>
    <w:rsid w:val="004863C3"/>
    <w:rsid w:val="0048750C"/>
    <w:rsid w:val="00487E04"/>
    <w:rsid w:val="0049127B"/>
    <w:rsid w:val="00491B67"/>
    <w:rsid w:val="00491EFA"/>
    <w:rsid w:val="00493940"/>
    <w:rsid w:val="00493E53"/>
    <w:rsid w:val="0049400F"/>
    <w:rsid w:val="004967E1"/>
    <w:rsid w:val="004969A1"/>
    <w:rsid w:val="00496E39"/>
    <w:rsid w:val="00496F62"/>
    <w:rsid w:val="00497CF8"/>
    <w:rsid w:val="004A1DC6"/>
    <w:rsid w:val="004A21F2"/>
    <w:rsid w:val="004A388C"/>
    <w:rsid w:val="004A3AC6"/>
    <w:rsid w:val="004A3D23"/>
    <w:rsid w:val="004A3FDC"/>
    <w:rsid w:val="004A5788"/>
    <w:rsid w:val="004A5C12"/>
    <w:rsid w:val="004A7AF3"/>
    <w:rsid w:val="004A7E89"/>
    <w:rsid w:val="004B097A"/>
    <w:rsid w:val="004B0C4B"/>
    <w:rsid w:val="004B0D99"/>
    <w:rsid w:val="004B3B6C"/>
    <w:rsid w:val="004B3C32"/>
    <w:rsid w:val="004B5B33"/>
    <w:rsid w:val="004B6053"/>
    <w:rsid w:val="004B67F7"/>
    <w:rsid w:val="004C0129"/>
    <w:rsid w:val="004C21D9"/>
    <w:rsid w:val="004C2605"/>
    <w:rsid w:val="004C6D77"/>
    <w:rsid w:val="004D119D"/>
    <w:rsid w:val="004D3C31"/>
    <w:rsid w:val="004D6227"/>
    <w:rsid w:val="004D6508"/>
    <w:rsid w:val="004D65A8"/>
    <w:rsid w:val="004D7F30"/>
    <w:rsid w:val="004E1346"/>
    <w:rsid w:val="004E29A9"/>
    <w:rsid w:val="004E4000"/>
    <w:rsid w:val="004E47F3"/>
    <w:rsid w:val="004E5A61"/>
    <w:rsid w:val="004E7352"/>
    <w:rsid w:val="004E7A76"/>
    <w:rsid w:val="004E7E0C"/>
    <w:rsid w:val="004F0C51"/>
    <w:rsid w:val="004F1FB3"/>
    <w:rsid w:val="004F40C7"/>
    <w:rsid w:val="004F5F6F"/>
    <w:rsid w:val="004F67B9"/>
    <w:rsid w:val="005004D0"/>
    <w:rsid w:val="0050091B"/>
    <w:rsid w:val="0050332C"/>
    <w:rsid w:val="0050345F"/>
    <w:rsid w:val="00504A6D"/>
    <w:rsid w:val="00506080"/>
    <w:rsid w:val="00506B15"/>
    <w:rsid w:val="00506D38"/>
    <w:rsid w:val="00507C84"/>
    <w:rsid w:val="00507EF1"/>
    <w:rsid w:val="0051015D"/>
    <w:rsid w:val="0051119B"/>
    <w:rsid w:val="00512528"/>
    <w:rsid w:val="0051532C"/>
    <w:rsid w:val="0051561D"/>
    <w:rsid w:val="00516F4E"/>
    <w:rsid w:val="005170E2"/>
    <w:rsid w:val="0051772F"/>
    <w:rsid w:val="005217FF"/>
    <w:rsid w:val="005233BA"/>
    <w:rsid w:val="00524BE1"/>
    <w:rsid w:val="00525682"/>
    <w:rsid w:val="005279C4"/>
    <w:rsid w:val="00530C95"/>
    <w:rsid w:val="00532B52"/>
    <w:rsid w:val="005357EF"/>
    <w:rsid w:val="00536972"/>
    <w:rsid w:val="005369B6"/>
    <w:rsid w:val="00536ED5"/>
    <w:rsid w:val="0054299E"/>
    <w:rsid w:val="005442AE"/>
    <w:rsid w:val="0054677E"/>
    <w:rsid w:val="00547580"/>
    <w:rsid w:val="0054796F"/>
    <w:rsid w:val="00547E61"/>
    <w:rsid w:val="00547FC7"/>
    <w:rsid w:val="00550C33"/>
    <w:rsid w:val="00550D1E"/>
    <w:rsid w:val="00551E05"/>
    <w:rsid w:val="00551E7E"/>
    <w:rsid w:val="00552367"/>
    <w:rsid w:val="005527A2"/>
    <w:rsid w:val="00552B79"/>
    <w:rsid w:val="00553FFC"/>
    <w:rsid w:val="005544CC"/>
    <w:rsid w:val="0055453C"/>
    <w:rsid w:val="00554713"/>
    <w:rsid w:val="00554CC4"/>
    <w:rsid w:val="00556AC2"/>
    <w:rsid w:val="00556C13"/>
    <w:rsid w:val="00557C72"/>
    <w:rsid w:val="00557FFE"/>
    <w:rsid w:val="00562604"/>
    <w:rsid w:val="00562A79"/>
    <w:rsid w:val="005639F2"/>
    <w:rsid w:val="00563DC0"/>
    <w:rsid w:val="0056402F"/>
    <w:rsid w:val="005668BA"/>
    <w:rsid w:val="00566FEC"/>
    <w:rsid w:val="0057091E"/>
    <w:rsid w:val="00570E80"/>
    <w:rsid w:val="00571570"/>
    <w:rsid w:val="00571D4B"/>
    <w:rsid w:val="00573AED"/>
    <w:rsid w:val="0057461C"/>
    <w:rsid w:val="00574CFA"/>
    <w:rsid w:val="005753E9"/>
    <w:rsid w:val="0057593A"/>
    <w:rsid w:val="00575FFC"/>
    <w:rsid w:val="00576267"/>
    <w:rsid w:val="00576F94"/>
    <w:rsid w:val="00577777"/>
    <w:rsid w:val="00577FB8"/>
    <w:rsid w:val="00580458"/>
    <w:rsid w:val="00580D9F"/>
    <w:rsid w:val="0058131E"/>
    <w:rsid w:val="00581E5D"/>
    <w:rsid w:val="005834D1"/>
    <w:rsid w:val="00583A12"/>
    <w:rsid w:val="0058444E"/>
    <w:rsid w:val="00584CCA"/>
    <w:rsid w:val="00585A9C"/>
    <w:rsid w:val="005913DC"/>
    <w:rsid w:val="00593266"/>
    <w:rsid w:val="00594DDF"/>
    <w:rsid w:val="005951B0"/>
    <w:rsid w:val="00595551"/>
    <w:rsid w:val="005977E5"/>
    <w:rsid w:val="005A13A1"/>
    <w:rsid w:val="005A15F3"/>
    <w:rsid w:val="005A171C"/>
    <w:rsid w:val="005A1D9E"/>
    <w:rsid w:val="005A25BA"/>
    <w:rsid w:val="005A28FA"/>
    <w:rsid w:val="005A36A8"/>
    <w:rsid w:val="005A5AF6"/>
    <w:rsid w:val="005A62AF"/>
    <w:rsid w:val="005B03C8"/>
    <w:rsid w:val="005B0C63"/>
    <w:rsid w:val="005B10A1"/>
    <w:rsid w:val="005B1484"/>
    <w:rsid w:val="005B2293"/>
    <w:rsid w:val="005B4F73"/>
    <w:rsid w:val="005B6DAF"/>
    <w:rsid w:val="005C0760"/>
    <w:rsid w:val="005C0C8C"/>
    <w:rsid w:val="005C265E"/>
    <w:rsid w:val="005C3FA3"/>
    <w:rsid w:val="005C42E0"/>
    <w:rsid w:val="005C4732"/>
    <w:rsid w:val="005C6CFE"/>
    <w:rsid w:val="005C7421"/>
    <w:rsid w:val="005C75EC"/>
    <w:rsid w:val="005D025A"/>
    <w:rsid w:val="005D1471"/>
    <w:rsid w:val="005D1910"/>
    <w:rsid w:val="005D2C70"/>
    <w:rsid w:val="005D31CB"/>
    <w:rsid w:val="005D4229"/>
    <w:rsid w:val="005D5C5A"/>
    <w:rsid w:val="005D6480"/>
    <w:rsid w:val="005D6902"/>
    <w:rsid w:val="005D742C"/>
    <w:rsid w:val="005E2203"/>
    <w:rsid w:val="005E48A1"/>
    <w:rsid w:val="005E5DEB"/>
    <w:rsid w:val="005F031A"/>
    <w:rsid w:val="005F1E4F"/>
    <w:rsid w:val="005F2656"/>
    <w:rsid w:val="005F2F1E"/>
    <w:rsid w:val="005F418B"/>
    <w:rsid w:val="005F44DB"/>
    <w:rsid w:val="005F6A3E"/>
    <w:rsid w:val="005F7A82"/>
    <w:rsid w:val="00600E32"/>
    <w:rsid w:val="0060154A"/>
    <w:rsid w:val="0060423A"/>
    <w:rsid w:val="0060483E"/>
    <w:rsid w:val="006060FD"/>
    <w:rsid w:val="00607100"/>
    <w:rsid w:val="00607189"/>
    <w:rsid w:val="0061052C"/>
    <w:rsid w:val="006108A4"/>
    <w:rsid w:val="00610EAA"/>
    <w:rsid w:val="00610FED"/>
    <w:rsid w:val="00611099"/>
    <w:rsid w:val="006112CF"/>
    <w:rsid w:val="00611F88"/>
    <w:rsid w:val="006135B0"/>
    <w:rsid w:val="00613972"/>
    <w:rsid w:val="006141C2"/>
    <w:rsid w:val="00616951"/>
    <w:rsid w:val="0061767A"/>
    <w:rsid w:val="00623B7E"/>
    <w:rsid w:val="00623EEE"/>
    <w:rsid w:val="00623F37"/>
    <w:rsid w:val="00624494"/>
    <w:rsid w:val="00627CAE"/>
    <w:rsid w:val="006328B0"/>
    <w:rsid w:val="00632CD7"/>
    <w:rsid w:val="0063305C"/>
    <w:rsid w:val="00633C9E"/>
    <w:rsid w:val="00633D13"/>
    <w:rsid w:val="0063406D"/>
    <w:rsid w:val="00635BD2"/>
    <w:rsid w:val="00635ED5"/>
    <w:rsid w:val="006361F6"/>
    <w:rsid w:val="00636C8F"/>
    <w:rsid w:val="006408A9"/>
    <w:rsid w:val="00640A72"/>
    <w:rsid w:val="00640E35"/>
    <w:rsid w:val="00641982"/>
    <w:rsid w:val="006431E9"/>
    <w:rsid w:val="00643761"/>
    <w:rsid w:val="00643D89"/>
    <w:rsid w:val="00646155"/>
    <w:rsid w:val="00646A35"/>
    <w:rsid w:val="00650DE9"/>
    <w:rsid w:val="006535D5"/>
    <w:rsid w:val="0065391D"/>
    <w:rsid w:val="00654589"/>
    <w:rsid w:val="0065461F"/>
    <w:rsid w:val="00655033"/>
    <w:rsid w:val="00655486"/>
    <w:rsid w:val="00661534"/>
    <w:rsid w:val="00661CB1"/>
    <w:rsid w:val="00662601"/>
    <w:rsid w:val="00663399"/>
    <w:rsid w:val="00663543"/>
    <w:rsid w:val="00663A78"/>
    <w:rsid w:val="006641E7"/>
    <w:rsid w:val="00672AC1"/>
    <w:rsid w:val="00673DF4"/>
    <w:rsid w:val="006742B8"/>
    <w:rsid w:val="006743B8"/>
    <w:rsid w:val="006756E8"/>
    <w:rsid w:val="006761FD"/>
    <w:rsid w:val="006763F7"/>
    <w:rsid w:val="00681392"/>
    <w:rsid w:val="00683141"/>
    <w:rsid w:val="006832A9"/>
    <w:rsid w:val="0068419E"/>
    <w:rsid w:val="00684778"/>
    <w:rsid w:val="0068576F"/>
    <w:rsid w:val="0068584D"/>
    <w:rsid w:val="006917CE"/>
    <w:rsid w:val="00691EA4"/>
    <w:rsid w:val="00692387"/>
    <w:rsid w:val="0069285A"/>
    <w:rsid w:val="00692BB8"/>
    <w:rsid w:val="00693462"/>
    <w:rsid w:val="006936D1"/>
    <w:rsid w:val="006947A0"/>
    <w:rsid w:val="00695224"/>
    <w:rsid w:val="00695BC7"/>
    <w:rsid w:val="00697ADA"/>
    <w:rsid w:val="006A1A66"/>
    <w:rsid w:val="006A3FBC"/>
    <w:rsid w:val="006A3FBF"/>
    <w:rsid w:val="006A4645"/>
    <w:rsid w:val="006A4E44"/>
    <w:rsid w:val="006A6221"/>
    <w:rsid w:val="006A6693"/>
    <w:rsid w:val="006A77C8"/>
    <w:rsid w:val="006B1161"/>
    <w:rsid w:val="006B2061"/>
    <w:rsid w:val="006B240E"/>
    <w:rsid w:val="006B38FB"/>
    <w:rsid w:val="006B45C9"/>
    <w:rsid w:val="006B469E"/>
    <w:rsid w:val="006B5162"/>
    <w:rsid w:val="006B632B"/>
    <w:rsid w:val="006B681C"/>
    <w:rsid w:val="006B7CA4"/>
    <w:rsid w:val="006C19E6"/>
    <w:rsid w:val="006C2D0E"/>
    <w:rsid w:val="006C3D67"/>
    <w:rsid w:val="006C4173"/>
    <w:rsid w:val="006D0154"/>
    <w:rsid w:val="006D2533"/>
    <w:rsid w:val="006D4742"/>
    <w:rsid w:val="006D5D39"/>
    <w:rsid w:val="006D744C"/>
    <w:rsid w:val="006D75D5"/>
    <w:rsid w:val="006E1A34"/>
    <w:rsid w:val="006E33AA"/>
    <w:rsid w:val="006E6A0A"/>
    <w:rsid w:val="006E6B66"/>
    <w:rsid w:val="006E6D4C"/>
    <w:rsid w:val="006E7F68"/>
    <w:rsid w:val="006F022E"/>
    <w:rsid w:val="006F064E"/>
    <w:rsid w:val="006F0E09"/>
    <w:rsid w:val="006F1086"/>
    <w:rsid w:val="006F19D9"/>
    <w:rsid w:val="006F332C"/>
    <w:rsid w:val="006F3DA7"/>
    <w:rsid w:val="006F610B"/>
    <w:rsid w:val="006F7242"/>
    <w:rsid w:val="007006CF"/>
    <w:rsid w:val="00700B44"/>
    <w:rsid w:val="00701301"/>
    <w:rsid w:val="007019D1"/>
    <w:rsid w:val="007024C5"/>
    <w:rsid w:val="00704086"/>
    <w:rsid w:val="00704DAC"/>
    <w:rsid w:val="00705E2F"/>
    <w:rsid w:val="00706896"/>
    <w:rsid w:val="00706FB6"/>
    <w:rsid w:val="007072C9"/>
    <w:rsid w:val="00711151"/>
    <w:rsid w:val="007111B7"/>
    <w:rsid w:val="007116F5"/>
    <w:rsid w:val="007126B2"/>
    <w:rsid w:val="00712913"/>
    <w:rsid w:val="00713496"/>
    <w:rsid w:val="00715B4D"/>
    <w:rsid w:val="00716928"/>
    <w:rsid w:val="00720FD7"/>
    <w:rsid w:val="00721B38"/>
    <w:rsid w:val="00723F1B"/>
    <w:rsid w:val="007249C9"/>
    <w:rsid w:val="00725B93"/>
    <w:rsid w:val="0072620D"/>
    <w:rsid w:val="007271A5"/>
    <w:rsid w:val="0072796A"/>
    <w:rsid w:val="00730265"/>
    <w:rsid w:val="00730357"/>
    <w:rsid w:val="00731BAC"/>
    <w:rsid w:val="007331F1"/>
    <w:rsid w:val="0073367B"/>
    <w:rsid w:val="0074079B"/>
    <w:rsid w:val="00740AA3"/>
    <w:rsid w:val="00740E1A"/>
    <w:rsid w:val="0074214C"/>
    <w:rsid w:val="0074218B"/>
    <w:rsid w:val="00742821"/>
    <w:rsid w:val="0074359D"/>
    <w:rsid w:val="007459B0"/>
    <w:rsid w:val="00746828"/>
    <w:rsid w:val="00747D04"/>
    <w:rsid w:val="00750075"/>
    <w:rsid w:val="00750C9D"/>
    <w:rsid w:val="0075140A"/>
    <w:rsid w:val="00752234"/>
    <w:rsid w:val="00752985"/>
    <w:rsid w:val="007544FE"/>
    <w:rsid w:val="00754E29"/>
    <w:rsid w:val="00755D80"/>
    <w:rsid w:val="007604AA"/>
    <w:rsid w:val="007608B0"/>
    <w:rsid w:val="00761224"/>
    <w:rsid w:val="00761EDE"/>
    <w:rsid w:val="00762C15"/>
    <w:rsid w:val="007634F8"/>
    <w:rsid w:val="007670B0"/>
    <w:rsid w:val="007703AA"/>
    <w:rsid w:val="0077351C"/>
    <w:rsid w:val="007737F6"/>
    <w:rsid w:val="007744C4"/>
    <w:rsid w:val="00775D6C"/>
    <w:rsid w:val="00775F28"/>
    <w:rsid w:val="0078125B"/>
    <w:rsid w:val="00782436"/>
    <w:rsid w:val="00782A16"/>
    <w:rsid w:val="00784482"/>
    <w:rsid w:val="00785DBA"/>
    <w:rsid w:val="0078631A"/>
    <w:rsid w:val="00786EF3"/>
    <w:rsid w:val="00790BE8"/>
    <w:rsid w:val="00791652"/>
    <w:rsid w:val="0079199B"/>
    <w:rsid w:val="00791A38"/>
    <w:rsid w:val="00792CB6"/>
    <w:rsid w:val="0079300A"/>
    <w:rsid w:val="007931EC"/>
    <w:rsid w:val="00794605"/>
    <w:rsid w:val="007953DE"/>
    <w:rsid w:val="007A01EC"/>
    <w:rsid w:val="007A0657"/>
    <w:rsid w:val="007A1E44"/>
    <w:rsid w:val="007A2C94"/>
    <w:rsid w:val="007A2CA9"/>
    <w:rsid w:val="007A3D45"/>
    <w:rsid w:val="007A4268"/>
    <w:rsid w:val="007B0B52"/>
    <w:rsid w:val="007B0F48"/>
    <w:rsid w:val="007B2DBD"/>
    <w:rsid w:val="007B2E4D"/>
    <w:rsid w:val="007B3D28"/>
    <w:rsid w:val="007B4139"/>
    <w:rsid w:val="007B4BBD"/>
    <w:rsid w:val="007B62CA"/>
    <w:rsid w:val="007C0E1C"/>
    <w:rsid w:val="007C248C"/>
    <w:rsid w:val="007C42C1"/>
    <w:rsid w:val="007C6EE5"/>
    <w:rsid w:val="007C7A2B"/>
    <w:rsid w:val="007D0268"/>
    <w:rsid w:val="007D2ABA"/>
    <w:rsid w:val="007D2B77"/>
    <w:rsid w:val="007D37F1"/>
    <w:rsid w:val="007D4902"/>
    <w:rsid w:val="007D4B42"/>
    <w:rsid w:val="007D50BF"/>
    <w:rsid w:val="007D5170"/>
    <w:rsid w:val="007D56C2"/>
    <w:rsid w:val="007E0067"/>
    <w:rsid w:val="007E0697"/>
    <w:rsid w:val="007E15EF"/>
    <w:rsid w:val="007E1D1E"/>
    <w:rsid w:val="007E3759"/>
    <w:rsid w:val="007E4962"/>
    <w:rsid w:val="007E4D2A"/>
    <w:rsid w:val="007E557C"/>
    <w:rsid w:val="007E6C16"/>
    <w:rsid w:val="007E6D7C"/>
    <w:rsid w:val="007E7299"/>
    <w:rsid w:val="007F17DA"/>
    <w:rsid w:val="007F1FD8"/>
    <w:rsid w:val="007F2642"/>
    <w:rsid w:val="007F3F32"/>
    <w:rsid w:val="007F3F9D"/>
    <w:rsid w:val="007F4B78"/>
    <w:rsid w:val="007F6F73"/>
    <w:rsid w:val="007F73EB"/>
    <w:rsid w:val="007F771E"/>
    <w:rsid w:val="007F7D99"/>
    <w:rsid w:val="008002D9"/>
    <w:rsid w:val="0080637F"/>
    <w:rsid w:val="00806BBE"/>
    <w:rsid w:val="00806C48"/>
    <w:rsid w:val="0081128E"/>
    <w:rsid w:val="008120DD"/>
    <w:rsid w:val="0081386C"/>
    <w:rsid w:val="008142DF"/>
    <w:rsid w:val="00814506"/>
    <w:rsid w:val="00814E1B"/>
    <w:rsid w:val="0081580E"/>
    <w:rsid w:val="00816AF8"/>
    <w:rsid w:val="008212CC"/>
    <w:rsid w:val="0082354D"/>
    <w:rsid w:val="00823EA7"/>
    <w:rsid w:val="00826A07"/>
    <w:rsid w:val="00827261"/>
    <w:rsid w:val="008279C8"/>
    <w:rsid w:val="00830301"/>
    <w:rsid w:val="008304B3"/>
    <w:rsid w:val="008310C3"/>
    <w:rsid w:val="00831E4C"/>
    <w:rsid w:val="008327E6"/>
    <w:rsid w:val="00832A14"/>
    <w:rsid w:val="00832F32"/>
    <w:rsid w:val="00833D8D"/>
    <w:rsid w:val="00835DCA"/>
    <w:rsid w:val="00836547"/>
    <w:rsid w:val="00840E41"/>
    <w:rsid w:val="0084133E"/>
    <w:rsid w:val="0084317B"/>
    <w:rsid w:val="00843F2A"/>
    <w:rsid w:val="00845F50"/>
    <w:rsid w:val="0084666B"/>
    <w:rsid w:val="00850E6C"/>
    <w:rsid w:val="008511C2"/>
    <w:rsid w:val="00853F58"/>
    <w:rsid w:val="00854024"/>
    <w:rsid w:val="00854345"/>
    <w:rsid w:val="008547A7"/>
    <w:rsid w:val="008551CD"/>
    <w:rsid w:val="00855644"/>
    <w:rsid w:val="0085577A"/>
    <w:rsid w:val="00856D72"/>
    <w:rsid w:val="00861171"/>
    <w:rsid w:val="00861955"/>
    <w:rsid w:val="00862F75"/>
    <w:rsid w:val="0086307D"/>
    <w:rsid w:val="00865E87"/>
    <w:rsid w:val="008700BF"/>
    <w:rsid w:val="00871F26"/>
    <w:rsid w:val="00872D86"/>
    <w:rsid w:val="00872EB4"/>
    <w:rsid w:val="0087338D"/>
    <w:rsid w:val="0087391E"/>
    <w:rsid w:val="00873C53"/>
    <w:rsid w:val="0087482C"/>
    <w:rsid w:val="00875A2F"/>
    <w:rsid w:val="00877667"/>
    <w:rsid w:val="00877767"/>
    <w:rsid w:val="00877C0E"/>
    <w:rsid w:val="0088038C"/>
    <w:rsid w:val="00881B64"/>
    <w:rsid w:val="00883FFD"/>
    <w:rsid w:val="008845B1"/>
    <w:rsid w:val="00884DB6"/>
    <w:rsid w:val="0088500C"/>
    <w:rsid w:val="008855D9"/>
    <w:rsid w:val="008856B7"/>
    <w:rsid w:val="008858DB"/>
    <w:rsid w:val="0088693D"/>
    <w:rsid w:val="00886FB4"/>
    <w:rsid w:val="008873F9"/>
    <w:rsid w:val="00887C47"/>
    <w:rsid w:val="008904D7"/>
    <w:rsid w:val="00890555"/>
    <w:rsid w:val="00891268"/>
    <w:rsid w:val="008926F9"/>
    <w:rsid w:val="008935CA"/>
    <w:rsid w:val="0089473B"/>
    <w:rsid w:val="00897C75"/>
    <w:rsid w:val="008A0867"/>
    <w:rsid w:val="008A0B2C"/>
    <w:rsid w:val="008A0C52"/>
    <w:rsid w:val="008A4BF1"/>
    <w:rsid w:val="008A4D3E"/>
    <w:rsid w:val="008A4F5E"/>
    <w:rsid w:val="008A5A1F"/>
    <w:rsid w:val="008A5E4E"/>
    <w:rsid w:val="008A6580"/>
    <w:rsid w:val="008B030A"/>
    <w:rsid w:val="008B16BC"/>
    <w:rsid w:val="008B2D00"/>
    <w:rsid w:val="008B2E32"/>
    <w:rsid w:val="008B334F"/>
    <w:rsid w:val="008B38C8"/>
    <w:rsid w:val="008B4921"/>
    <w:rsid w:val="008B5FDC"/>
    <w:rsid w:val="008C0C9E"/>
    <w:rsid w:val="008C1090"/>
    <w:rsid w:val="008C2EC5"/>
    <w:rsid w:val="008C522D"/>
    <w:rsid w:val="008C5BDE"/>
    <w:rsid w:val="008C69DC"/>
    <w:rsid w:val="008C7658"/>
    <w:rsid w:val="008D0A9F"/>
    <w:rsid w:val="008D1D75"/>
    <w:rsid w:val="008D23A5"/>
    <w:rsid w:val="008D2953"/>
    <w:rsid w:val="008D3340"/>
    <w:rsid w:val="008D43DB"/>
    <w:rsid w:val="008D5A55"/>
    <w:rsid w:val="008D7DD8"/>
    <w:rsid w:val="008E02A9"/>
    <w:rsid w:val="008E1BA7"/>
    <w:rsid w:val="008E587A"/>
    <w:rsid w:val="008E6247"/>
    <w:rsid w:val="008E7FFB"/>
    <w:rsid w:val="008F069A"/>
    <w:rsid w:val="008F1C34"/>
    <w:rsid w:val="008F2BBD"/>
    <w:rsid w:val="008F31D9"/>
    <w:rsid w:val="008F3979"/>
    <w:rsid w:val="008F4CFA"/>
    <w:rsid w:val="008F5A15"/>
    <w:rsid w:val="008F67EA"/>
    <w:rsid w:val="008F6991"/>
    <w:rsid w:val="008F6C58"/>
    <w:rsid w:val="008F6CD0"/>
    <w:rsid w:val="008F6DC6"/>
    <w:rsid w:val="009004F4"/>
    <w:rsid w:val="009024BF"/>
    <w:rsid w:val="00903888"/>
    <w:rsid w:val="0090437C"/>
    <w:rsid w:val="0090628B"/>
    <w:rsid w:val="00906CEF"/>
    <w:rsid w:val="00910640"/>
    <w:rsid w:val="00910F4E"/>
    <w:rsid w:val="00912227"/>
    <w:rsid w:val="0091370A"/>
    <w:rsid w:val="00913AF3"/>
    <w:rsid w:val="00914156"/>
    <w:rsid w:val="009143E4"/>
    <w:rsid w:val="0091466E"/>
    <w:rsid w:val="00914FBF"/>
    <w:rsid w:val="009151C8"/>
    <w:rsid w:val="009155F4"/>
    <w:rsid w:val="00915899"/>
    <w:rsid w:val="00916FE1"/>
    <w:rsid w:val="00917BCA"/>
    <w:rsid w:val="00917D02"/>
    <w:rsid w:val="009200FD"/>
    <w:rsid w:val="0092082D"/>
    <w:rsid w:val="00920C4E"/>
    <w:rsid w:val="00921B09"/>
    <w:rsid w:val="00921F8A"/>
    <w:rsid w:val="0092266B"/>
    <w:rsid w:val="00923347"/>
    <w:rsid w:val="00923528"/>
    <w:rsid w:val="00924CAD"/>
    <w:rsid w:val="00924F16"/>
    <w:rsid w:val="00925540"/>
    <w:rsid w:val="00925E29"/>
    <w:rsid w:val="00926123"/>
    <w:rsid w:val="009262CC"/>
    <w:rsid w:val="00927677"/>
    <w:rsid w:val="0093088D"/>
    <w:rsid w:val="0093136F"/>
    <w:rsid w:val="00931E1E"/>
    <w:rsid w:val="009331FB"/>
    <w:rsid w:val="00933252"/>
    <w:rsid w:val="00933590"/>
    <w:rsid w:val="00934049"/>
    <w:rsid w:val="00934DC0"/>
    <w:rsid w:val="00935AD3"/>
    <w:rsid w:val="00935DC8"/>
    <w:rsid w:val="00936E56"/>
    <w:rsid w:val="00937761"/>
    <w:rsid w:val="00937BE6"/>
    <w:rsid w:val="00937D22"/>
    <w:rsid w:val="009410DF"/>
    <w:rsid w:val="0094285E"/>
    <w:rsid w:val="00945AB4"/>
    <w:rsid w:val="00946246"/>
    <w:rsid w:val="009478F2"/>
    <w:rsid w:val="00947D6B"/>
    <w:rsid w:val="009523D8"/>
    <w:rsid w:val="00952D3C"/>
    <w:rsid w:val="00952DAB"/>
    <w:rsid w:val="0095321D"/>
    <w:rsid w:val="00954A1C"/>
    <w:rsid w:val="009561B9"/>
    <w:rsid w:val="00956DCC"/>
    <w:rsid w:val="0096110B"/>
    <w:rsid w:val="009616BA"/>
    <w:rsid w:val="00963171"/>
    <w:rsid w:val="009635A7"/>
    <w:rsid w:val="00964486"/>
    <w:rsid w:val="00964554"/>
    <w:rsid w:val="009646CF"/>
    <w:rsid w:val="00964853"/>
    <w:rsid w:val="00964AAC"/>
    <w:rsid w:val="00965072"/>
    <w:rsid w:val="0096700E"/>
    <w:rsid w:val="009701E6"/>
    <w:rsid w:val="00970746"/>
    <w:rsid w:val="009707CB"/>
    <w:rsid w:val="00972C3D"/>
    <w:rsid w:val="009736C0"/>
    <w:rsid w:val="0097511B"/>
    <w:rsid w:val="00977F53"/>
    <w:rsid w:val="0098104A"/>
    <w:rsid w:val="00981BA4"/>
    <w:rsid w:val="00982F19"/>
    <w:rsid w:val="009838CA"/>
    <w:rsid w:val="009849AB"/>
    <w:rsid w:val="00984C0B"/>
    <w:rsid w:val="0098517A"/>
    <w:rsid w:val="00985B5C"/>
    <w:rsid w:val="009864E4"/>
    <w:rsid w:val="00987087"/>
    <w:rsid w:val="00990D8A"/>
    <w:rsid w:val="00995046"/>
    <w:rsid w:val="00995C80"/>
    <w:rsid w:val="00996A17"/>
    <w:rsid w:val="009A01A7"/>
    <w:rsid w:val="009A1D05"/>
    <w:rsid w:val="009A43E8"/>
    <w:rsid w:val="009A4736"/>
    <w:rsid w:val="009A5271"/>
    <w:rsid w:val="009A5F32"/>
    <w:rsid w:val="009A72FC"/>
    <w:rsid w:val="009A752A"/>
    <w:rsid w:val="009A766D"/>
    <w:rsid w:val="009B5152"/>
    <w:rsid w:val="009C12A3"/>
    <w:rsid w:val="009C1404"/>
    <w:rsid w:val="009C2AE0"/>
    <w:rsid w:val="009C3588"/>
    <w:rsid w:val="009C683A"/>
    <w:rsid w:val="009C6C5E"/>
    <w:rsid w:val="009C76CB"/>
    <w:rsid w:val="009D0473"/>
    <w:rsid w:val="009D10E8"/>
    <w:rsid w:val="009D122A"/>
    <w:rsid w:val="009D53BD"/>
    <w:rsid w:val="009D5DE0"/>
    <w:rsid w:val="009D6905"/>
    <w:rsid w:val="009E226B"/>
    <w:rsid w:val="009E2983"/>
    <w:rsid w:val="009E4DFC"/>
    <w:rsid w:val="009E5BEC"/>
    <w:rsid w:val="009E78BB"/>
    <w:rsid w:val="009E7D8F"/>
    <w:rsid w:val="009F19AD"/>
    <w:rsid w:val="009F2B69"/>
    <w:rsid w:val="009F4379"/>
    <w:rsid w:val="009F5390"/>
    <w:rsid w:val="009F65B4"/>
    <w:rsid w:val="009F6933"/>
    <w:rsid w:val="009F6E7B"/>
    <w:rsid w:val="00A010A0"/>
    <w:rsid w:val="00A027C6"/>
    <w:rsid w:val="00A06311"/>
    <w:rsid w:val="00A06CC3"/>
    <w:rsid w:val="00A07095"/>
    <w:rsid w:val="00A126B5"/>
    <w:rsid w:val="00A14E92"/>
    <w:rsid w:val="00A21708"/>
    <w:rsid w:val="00A218F5"/>
    <w:rsid w:val="00A25C38"/>
    <w:rsid w:val="00A31B4D"/>
    <w:rsid w:val="00A328A1"/>
    <w:rsid w:val="00A33147"/>
    <w:rsid w:val="00A336C0"/>
    <w:rsid w:val="00A33788"/>
    <w:rsid w:val="00A33CA4"/>
    <w:rsid w:val="00A34765"/>
    <w:rsid w:val="00A34D4B"/>
    <w:rsid w:val="00A35C54"/>
    <w:rsid w:val="00A36AC8"/>
    <w:rsid w:val="00A37566"/>
    <w:rsid w:val="00A375AB"/>
    <w:rsid w:val="00A400EA"/>
    <w:rsid w:val="00A421BA"/>
    <w:rsid w:val="00A421C6"/>
    <w:rsid w:val="00A4285E"/>
    <w:rsid w:val="00A5148D"/>
    <w:rsid w:val="00A519E7"/>
    <w:rsid w:val="00A51EB6"/>
    <w:rsid w:val="00A57179"/>
    <w:rsid w:val="00A57DE1"/>
    <w:rsid w:val="00A61D76"/>
    <w:rsid w:val="00A62A0C"/>
    <w:rsid w:val="00A62DA8"/>
    <w:rsid w:val="00A65D63"/>
    <w:rsid w:val="00A67745"/>
    <w:rsid w:val="00A700ED"/>
    <w:rsid w:val="00A70692"/>
    <w:rsid w:val="00A70983"/>
    <w:rsid w:val="00A716DA"/>
    <w:rsid w:val="00A72154"/>
    <w:rsid w:val="00A722E7"/>
    <w:rsid w:val="00A72C31"/>
    <w:rsid w:val="00A73ED7"/>
    <w:rsid w:val="00A744AF"/>
    <w:rsid w:val="00A74E27"/>
    <w:rsid w:val="00A76024"/>
    <w:rsid w:val="00A76435"/>
    <w:rsid w:val="00A76A01"/>
    <w:rsid w:val="00A76B0F"/>
    <w:rsid w:val="00A76EB9"/>
    <w:rsid w:val="00A80B1E"/>
    <w:rsid w:val="00A80E2B"/>
    <w:rsid w:val="00A81028"/>
    <w:rsid w:val="00A81476"/>
    <w:rsid w:val="00A84673"/>
    <w:rsid w:val="00A84A5C"/>
    <w:rsid w:val="00A85540"/>
    <w:rsid w:val="00A86F4B"/>
    <w:rsid w:val="00A8732C"/>
    <w:rsid w:val="00A8791F"/>
    <w:rsid w:val="00A87B8E"/>
    <w:rsid w:val="00A9112D"/>
    <w:rsid w:val="00A925AC"/>
    <w:rsid w:val="00A93C6A"/>
    <w:rsid w:val="00A94325"/>
    <w:rsid w:val="00A95969"/>
    <w:rsid w:val="00A95C1C"/>
    <w:rsid w:val="00A95DA5"/>
    <w:rsid w:val="00A97630"/>
    <w:rsid w:val="00A97E52"/>
    <w:rsid w:val="00AA0347"/>
    <w:rsid w:val="00AA32C2"/>
    <w:rsid w:val="00AA3F87"/>
    <w:rsid w:val="00AA4CFD"/>
    <w:rsid w:val="00AA7C09"/>
    <w:rsid w:val="00AB176B"/>
    <w:rsid w:val="00AB38BB"/>
    <w:rsid w:val="00AB4ABA"/>
    <w:rsid w:val="00AB4FFC"/>
    <w:rsid w:val="00AB55E9"/>
    <w:rsid w:val="00AC0E14"/>
    <w:rsid w:val="00AC12AE"/>
    <w:rsid w:val="00AC166C"/>
    <w:rsid w:val="00AC1B17"/>
    <w:rsid w:val="00AC1BC4"/>
    <w:rsid w:val="00AC3981"/>
    <w:rsid w:val="00AC4D04"/>
    <w:rsid w:val="00AC5E8F"/>
    <w:rsid w:val="00AC7471"/>
    <w:rsid w:val="00AD0524"/>
    <w:rsid w:val="00AD0EF3"/>
    <w:rsid w:val="00AD1631"/>
    <w:rsid w:val="00AD1D16"/>
    <w:rsid w:val="00AD2840"/>
    <w:rsid w:val="00AD4B5D"/>
    <w:rsid w:val="00AD53E1"/>
    <w:rsid w:val="00AD6FDD"/>
    <w:rsid w:val="00AD74A0"/>
    <w:rsid w:val="00AD7711"/>
    <w:rsid w:val="00AE030D"/>
    <w:rsid w:val="00AE0892"/>
    <w:rsid w:val="00AE1FAF"/>
    <w:rsid w:val="00AE270F"/>
    <w:rsid w:val="00AE36C6"/>
    <w:rsid w:val="00AE6E26"/>
    <w:rsid w:val="00AF0718"/>
    <w:rsid w:val="00AF0B21"/>
    <w:rsid w:val="00AF21A1"/>
    <w:rsid w:val="00AF2287"/>
    <w:rsid w:val="00AF2D15"/>
    <w:rsid w:val="00AF35BD"/>
    <w:rsid w:val="00AF6A19"/>
    <w:rsid w:val="00B006E4"/>
    <w:rsid w:val="00B00BC9"/>
    <w:rsid w:val="00B01113"/>
    <w:rsid w:val="00B01A1F"/>
    <w:rsid w:val="00B01F8B"/>
    <w:rsid w:val="00B0302B"/>
    <w:rsid w:val="00B03107"/>
    <w:rsid w:val="00B05EAD"/>
    <w:rsid w:val="00B10697"/>
    <w:rsid w:val="00B1174F"/>
    <w:rsid w:val="00B1349C"/>
    <w:rsid w:val="00B13516"/>
    <w:rsid w:val="00B14518"/>
    <w:rsid w:val="00B1596D"/>
    <w:rsid w:val="00B16D09"/>
    <w:rsid w:val="00B16FE5"/>
    <w:rsid w:val="00B1725F"/>
    <w:rsid w:val="00B20A2C"/>
    <w:rsid w:val="00B22491"/>
    <w:rsid w:val="00B226AA"/>
    <w:rsid w:val="00B22D00"/>
    <w:rsid w:val="00B230D0"/>
    <w:rsid w:val="00B23698"/>
    <w:rsid w:val="00B252FF"/>
    <w:rsid w:val="00B256CE"/>
    <w:rsid w:val="00B25D5B"/>
    <w:rsid w:val="00B260A1"/>
    <w:rsid w:val="00B271CB"/>
    <w:rsid w:val="00B3436A"/>
    <w:rsid w:val="00B348F0"/>
    <w:rsid w:val="00B34951"/>
    <w:rsid w:val="00B368B2"/>
    <w:rsid w:val="00B40468"/>
    <w:rsid w:val="00B4087D"/>
    <w:rsid w:val="00B40C36"/>
    <w:rsid w:val="00B419AA"/>
    <w:rsid w:val="00B41A28"/>
    <w:rsid w:val="00B42B7E"/>
    <w:rsid w:val="00B436A8"/>
    <w:rsid w:val="00B450C7"/>
    <w:rsid w:val="00B463A6"/>
    <w:rsid w:val="00B4731A"/>
    <w:rsid w:val="00B50591"/>
    <w:rsid w:val="00B53734"/>
    <w:rsid w:val="00B53B98"/>
    <w:rsid w:val="00B55D8C"/>
    <w:rsid w:val="00B578D1"/>
    <w:rsid w:val="00B57ADF"/>
    <w:rsid w:val="00B60C32"/>
    <w:rsid w:val="00B62F20"/>
    <w:rsid w:val="00B632AB"/>
    <w:rsid w:val="00B652C9"/>
    <w:rsid w:val="00B653EB"/>
    <w:rsid w:val="00B71A97"/>
    <w:rsid w:val="00B730A8"/>
    <w:rsid w:val="00B73E66"/>
    <w:rsid w:val="00B756EF"/>
    <w:rsid w:val="00B77576"/>
    <w:rsid w:val="00B80454"/>
    <w:rsid w:val="00B81A9B"/>
    <w:rsid w:val="00B8423C"/>
    <w:rsid w:val="00B8490D"/>
    <w:rsid w:val="00B84CCD"/>
    <w:rsid w:val="00B86DAE"/>
    <w:rsid w:val="00B878F2"/>
    <w:rsid w:val="00B914CF"/>
    <w:rsid w:val="00B91D7C"/>
    <w:rsid w:val="00B9201C"/>
    <w:rsid w:val="00B926E7"/>
    <w:rsid w:val="00B93788"/>
    <w:rsid w:val="00B95258"/>
    <w:rsid w:val="00B9534F"/>
    <w:rsid w:val="00B95E54"/>
    <w:rsid w:val="00B96452"/>
    <w:rsid w:val="00B97519"/>
    <w:rsid w:val="00B9774B"/>
    <w:rsid w:val="00B97CED"/>
    <w:rsid w:val="00B97DD9"/>
    <w:rsid w:val="00BA4876"/>
    <w:rsid w:val="00BA7B0D"/>
    <w:rsid w:val="00BB242A"/>
    <w:rsid w:val="00BB4773"/>
    <w:rsid w:val="00BB62A3"/>
    <w:rsid w:val="00BB721C"/>
    <w:rsid w:val="00BB749D"/>
    <w:rsid w:val="00BC0833"/>
    <w:rsid w:val="00BC086B"/>
    <w:rsid w:val="00BC0C21"/>
    <w:rsid w:val="00BC2A62"/>
    <w:rsid w:val="00BC35C9"/>
    <w:rsid w:val="00BC7874"/>
    <w:rsid w:val="00BC7DE4"/>
    <w:rsid w:val="00BD289A"/>
    <w:rsid w:val="00BD2F5C"/>
    <w:rsid w:val="00BD3CC0"/>
    <w:rsid w:val="00BD4398"/>
    <w:rsid w:val="00BD4671"/>
    <w:rsid w:val="00BD5FEC"/>
    <w:rsid w:val="00BD7BA7"/>
    <w:rsid w:val="00BD7F41"/>
    <w:rsid w:val="00BE011D"/>
    <w:rsid w:val="00BE0C6E"/>
    <w:rsid w:val="00BE1982"/>
    <w:rsid w:val="00BE1EA3"/>
    <w:rsid w:val="00BE1F8C"/>
    <w:rsid w:val="00BE48A8"/>
    <w:rsid w:val="00BE48D5"/>
    <w:rsid w:val="00BE4CE3"/>
    <w:rsid w:val="00BE5621"/>
    <w:rsid w:val="00BE577E"/>
    <w:rsid w:val="00BE61ED"/>
    <w:rsid w:val="00BE6283"/>
    <w:rsid w:val="00BE70E5"/>
    <w:rsid w:val="00BE72E4"/>
    <w:rsid w:val="00BF0B8F"/>
    <w:rsid w:val="00BF19C5"/>
    <w:rsid w:val="00BF1D60"/>
    <w:rsid w:val="00BF2C7A"/>
    <w:rsid w:val="00BF317B"/>
    <w:rsid w:val="00BF3439"/>
    <w:rsid w:val="00BF4549"/>
    <w:rsid w:val="00BF4988"/>
    <w:rsid w:val="00BF4DCD"/>
    <w:rsid w:val="00BF4E55"/>
    <w:rsid w:val="00BF5236"/>
    <w:rsid w:val="00C01264"/>
    <w:rsid w:val="00C0251E"/>
    <w:rsid w:val="00C030BD"/>
    <w:rsid w:val="00C03B79"/>
    <w:rsid w:val="00C03EED"/>
    <w:rsid w:val="00C05073"/>
    <w:rsid w:val="00C105E9"/>
    <w:rsid w:val="00C11957"/>
    <w:rsid w:val="00C11B45"/>
    <w:rsid w:val="00C11B6B"/>
    <w:rsid w:val="00C11D1D"/>
    <w:rsid w:val="00C1295C"/>
    <w:rsid w:val="00C13C65"/>
    <w:rsid w:val="00C14659"/>
    <w:rsid w:val="00C170AA"/>
    <w:rsid w:val="00C20387"/>
    <w:rsid w:val="00C23C26"/>
    <w:rsid w:val="00C23CDA"/>
    <w:rsid w:val="00C253B9"/>
    <w:rsid w:val="00C25A19"/>
    <w:rsid w:val="00C26743"/>
    <w:rsid w:val="00C2742A"/>
    <w:rsid w:val="00C32A72"/>
    <w:rsid w:val="00C32EC4"/>
    <w:rsid w:val="00C379F0"/>
    <w:rsid w:val="00C4639D"/>
    <w:rsid w:val="00C50266"/>
    <w:rsid w:val="00C5087D"/>
    <w:rsid w:val="00C50E42"/>
    <w:rsid w:val="00C52643"/>
    <w:rsid w:val="00C527EA"/>
    <w:rsid w:val="00C53023"/>
    <w:rsid w:val="00C53C24"/>
    <w:rsid w:val="00C55B19"/>
    <w:rsid w:val="00C561F4"/>
    <w:rsid w:val="00C61D8A"/>
    <w:rsid w:val="00C6260A"/>
    <w:rsid w:val="00C64AF3"/>
    <w:rsid w:val="00C65327"/>
    <w:rsid w:val="00C65D7F"/>
    <w:rsid w:val="00C66615"/>
    <w:rsid w:val="00C706EF"/>
    <w:rsid w:val="00C70AC2"/>
    <w:rsid w:val="00C70F6D"/>
    <w:rsid w:val="00C711AC"/>
    <w:rsid w:val="00C73F22"/>
    <w:rsid w:val="00C75F27"/>
    <w:rsid w:val="00C7643B"/>
    <w:rsid w:val="00C771DB"/>
    <w:rsid w:val="00C778A3"/>
    <w:rsid w:val="00C77E88"/>
    <w:rsid w:val="00C80F94"/>
    <w:rsid w:val="00C81A14"/>
    <w:rsid w:val="00C81C1C"/>
    <w:rsid w:val="00C81D8C"/>
    <w:rsid w:val="00C82AAA"/>
    <w:rsid w:val="00C83A98"/>
    <w:rsid w:val="00C8639F"/>
    <w:rsid w:val="00C92611"/>
    <w:rsid w:val="00C943D9"/>
    <w:rsid w:val="00C94C21"/>
    <w:rsid w:val="00C9566A"/>
    <w:rsid w:val="00C972F6"/>
    <w:rsid w:val="00CA11B7"/>
    <w:rsid w:val="00CA21B7"/>
    <w:rsid w:val="00CA5923"/>
    <w:rsid w:val="00CA6D95"/>
    <w:rsid w:val="00CB04AC"/>
    <w:rsid w:val="00CB0D0D"/>
    <w:rsid w:val="00CB2210"/>
    <w:rsid w:val="00CB393F"/>
    <w:rsid w:val="00CB3C03"/>
    <w:rsid w:val="00CB4E51"/>
    <w:rsid w:val="00CB5528"/>
    <w:rsid w:val="00CB6CA6"/>
    <w:rsid w:val="00CB77B9"/>
    <w:rsid w:val="00CC23D1"/>
    <w:rsid w:val="00CC529D"/>
    <w:rsid w:val="00CC641A"/>
    <w:rsid w:val="00CC7958"/>
    <w:rsid w:val="00CD0653"/>
    <w:rsid w:val="00CD086C"/>
    <w:rsid w:val="00CD239C"/>
    <w:rsid w:val="00CD2C37"/>
    <w:rsid w:val="00CD3C91"/>
    <w:rsid w:val="00CD440F"/>
    <w:rsid w:val="00CD4516"/>
    <w:rsid w:val="00CD50F1"/>
    <w:rsid w:val="00CD7FEC"/>
    <w:rsid w:val="00CE1073"/>
    <w:rsid w:val="00CE11B5"/>
    <w:rsid w:val="00CE1290"/>
    <w:rsid w:val="00CE189A"/>
    <w:rsid w:val="00CE264C"/>
    <w:rsid w:val="00CE2FD2"/>
    <w:rsid w:val="00CE3AF7"/>
    <w:rsid w:val="00CE3C24"/>
    <w:rsid w:val="00CE4A7F"/>
    <w:rsid w:val="00CE5C6C"/>
    <w:rsid w:val="00CE6889"/>
    <w:rsid w:val="00CE78B9"/>
    <w:rsid w:val="00CF028D"/>
    <w:rsid w:val="00CF112E"/>
    <w:rsid w:val="00CF129C"/>
    <w:rsid w:val="00CF1D58"/>
    <w:rsid w:val="00CF2DAA"/>
    <w:rsid w:val="00CF605B"/>
    <w:rsid w:val="00CF675E"/>
    <w:rsid w:val="00D0098D"/>
    <w:rsid w:val="00D02225"/>
    <w:rsid w:val="00D033E9"/>
    <w:rsid w:val="00D04757"/>
    <w:rsid w:val="00D0501B"/>
    <w:rsid w:val="00D05075"/>
    <w:rsid w:val="00D054BF"/>
    <w:rsid w:val="00D06AAC"/>
    <w:rsid w:val="00D07CF8"/>
    <w:rsid w:val="00D100C1"/>
    <w:rsid w:val="00D10C7A"/>
    <w:rsid w:val="00D10D8D"/>
    <w:rsid w:val="00D10EDA"/>
    <w:rsid w:val="00D11A13"/>
    <w:rsid w:val="00D128EA"/>
    <w:rsid w:val="00D12AB1"/>
    <w:rsid w:val="00D15B64"/>
    <w:rsid w:val="00D15E55"/>
    <w:rsid w:val="00D15E6B"/>
    <w:rsid w:val="00D173D6"/>
    <w:rsid w:val="00D17722"/>
    <w:rsid w:val="00D247F1"/>
    <w:rsid w:val="00D253D5"/>
    <w:rsid w:val="00D26499"/>
    <w:rsid w:val="00D26792"/>
    <w:rsid w:val="00D2798D"/>
    <w:rsid w:val="00D27B06"/>
    <w:rsid w:val="00D30453"/>
    <w:rsid w:val="00D30F2C"/>
    <w:rsid w:val="00D3272D"/>
    <w:rsid w:val="00D35172"/>
    <w:rsid w:val="00D354F8"/>
    <w:rsid w:val="00D37C3E"/>
    <w:rsid w:val="00D37FD1"/>
    <w:rsid w:val="00D37FE5"/>
    <w:rsid w:val="00D40EF7"/>
    <w:rsid w:val="00D45841"/>
    <w:rsid w:val="00D45F8A"/>
    <w:rsid w:val="00D50040"/>
    <w:rsid w:val="00D516FE"/>
    <w:rsid w:val="00D54539"/>
    <w:rsid w:val="00D5533E"/>
    <w:rsid w:val="00D5645D"/>
    <w:rsid w:val="00D56658"/>
    <w:rsid w:val="00D56DC1"/>
    <w:rsid w:val="00D57E14"/>
    <w:rsid w:val="00D65F9B"/>
    <w:rsid w:val="00D66E39"/>
    <w:rsid w:val="00D67783"/>
    <w:rsid w:val="00D7066E"/>
    <w:rsid w:val="00D7134B"/>
    <w:rsid w:val="00D71729"/>
    <w:rsid w:val="00D71828"/>
    <w:rsid w:val="00D7244C"/>
    <w:rsid w:val="00D7252A"/>
    <w:rsid w:val="00D73BCE"/>
    <w:rsid w:val="00D73E54"/>
    <w:rsid w:val="00D753CD"/>
    <w:rsid w:val="00D75F3E"/>
    <w:rsid w:val="00D77A3E"/>
    <w:rsid w:val="00D83080"/>
    <w:rsid w:val="00D84834"/>
    <w:rsid w:val="00D861E3"/>
    <w:rsid w:val="00D865BA"/>
    <w:rsid w:val="00D86861"/>
    <w:rsid w:val="00D87AE9"/>
    <w:rsid w:val="00D923E7"/>
    <w:rsid w:val="00D92B20"/>
    <w:rsid w:val="00D96F3F"/>
    <w:rsid w:val="00D97364"/>
    <w:rsid w:val="00D975A6"/>
    <w:rsid w:val="00DA0980"/>
    <w:rsid w:val="00DA1345"/>
    <w:rsid w:val="00DA2BAC"/>
    <w:rsid w:val="00DA469C"/>
    <w:rsid w:val="00DA6294"/>
    <w:rsid w:val="00DA6C7A"/>
    <w:rsid w:val="00DA7401"/>
    <w:rsid w:val="00DA7866"/>
    <w:rsid w:val="00DB1DD9"/>
    <w:rsid w:val="00DB323C"/>
    <w:rsid w:val="00DB5DAF"/>
    <w:rsid w:val="00DB5DFF"/>
    <w:rsid w:val="00DB6571"/>
    <w:rsid w:val="00DB7171"/>
    <w:rsid w:val="00DC0B70"/>
    <w:rsid w:val="00DC14EF"/>
    <w:rsid w:val="00DC2408"/>
    <w:rsid w:val="00DC30F5"/>
    <w:rsid w:val="00DC3A64"/>
    <w:rsid w:val="00DC59E5"/>
    <w:rsid w:val="00DC6A77"/>
    <w:rsid w:val="00DD06D6"/>
    <w:rsid w:val="00DD0F0A"/>
    <w:rsid w:val="00DD1997"/>
    <w:rsid w:val="00DD27C7"/>
    <w:rsid w:val="00DD3A16"/>
    <w:rsid w:val="00DD4F81"/>
    <w:rsid w:val="00DD6796"/>
    <w:rsid w:val="00DE1C7D"/>
    <w:rsid w:val="00DE227B"/>
    <w:rsid w:val="00DE3C35"/>
    <w:rsid w:val="00DE415C"/>
    <w:rsid w:val="00DE5649"/>
    <w:rsid w:val="00DE572F"/>
    <w:rsid w:val="00DE6B73"/>
    <w:rsid w:val="00DF009B"/>
    <w:rsid w:val="00DF02C9"/>
    <w:rsid w:val="00DF081A"/>
    <w:rsid w:val="00DF0C88"/>
    <w:rsid w:val="00DF1E55"/>
    <w:rsid w:val="00DF5273"/>
    <w:rsid w:val="00DF52E9"/>
    <w:rsid w:val="00DF73E5"/>
    <w:rsid w:val="00DF7426"/>
    <w:rsid w:val="00E003A9"/>
    <w:rsid w:val="00E0141D"/>
    <w:rsid w:val="00E02718"/>
    <w:rsid w:val="00E03BC9"/>
    <w:rsid w:val="00E05220"/>
    <w:rsid w:val="00E059D6"/>
    <w:rsid w:val="00E0625A"/>
    <w:rsid w:val="00E07881"/>
    <w:rsid w:val="00E07A8D"/>
    <w:rsid w:val="00E10802"/>
    <w:rsid w:val="00E1088B"/>
    <w:rsid w:val="00E10D93"/>
    <w:rsid w:val="00E14189"/>
    <w:rsid w:val="00E14C08"/>
    <w:rsid w:val="00E15909"/>
    <w:rsid w:val="00E16475"/>
    <w:rsid w:val="00E174E1"/>
    <w:rsid w:val="00E211B0"/>
    <w:rsid w:val="00E21305"/>
    <w:rsid w:val="00E215FE"/>
    <w:rsid w:val="00E2283C"/>
    <w:rsid w:val="00E233AC"/>
    <w:rsid w:val="00E237F7"/>
    <w:rsid w:val="00E2385B"/>
    <w:rsid w:val="00E23985"/>
    <w:rsid w:val="00E23B65"/>
    <w:rsid w:val="00E24804"/>
    <w:rsid w:val="00E27590"/>
    <w:rsid w:val="00E327DF"/>
    <w:rsid w:val="00E33547"/>
    <w:rsid w:val="00E356DA"/>
    <w:rsid w:val="00E36313"/>
    <w:rsid w:val="00E36945"/>
    <w:rsid w:val="00E36A15"/>
    <w:rsid w:val="00E36D3B"/>
    <w:rsid w:val="00E4003F"/>
    <w:rsid w:val="00E405C8"/>
    <w:rsid w:val="00E40955"/>
    <w:rsid w:val="00E412E9"/>
    <w:rsid w:val="00E41432"/>
    <w:rsid w:val="00E41C79"/>
    <w:rsid w:val="00E41C86"/>
    <w:rsid w:val="00E4281C"/>
    <w:rsid w:val="00E47F72"/>
    <w:rsid w:val="00E503F3"/>
    <w:rsid w:val="00E510D1"/>
    <w:rsid w:val="00E51C05"/>
    <w:rsid w:val="00E51E3F"/>
    <w:rsid w:val="00E51F9D"/>
    <w:rsid w:val="00E53395"/>
    <w:rsid w:val="00E54617"/>
    <w:rsid w:val="00E55029"/>
    <w:rsid w:val="00E5631A"/>
    <w:rsid w:val="00E6183C"/>
    <w:rsid w:val="00E61A84"/>
    <w:rsid w:val="00E63B5D"/>
    <w:rsid w:val="00E65131"/>
    <w:rsid w:val="00E65F62"/>
    <w:rsid w:val="00E702DD"/>
    <w:rsid w:val="00E7134B"/>
    <w:rsid w:val="00E74133"/>
    <w:rsid w:val="00E7507C"/>
    <w:rsid w:val="00E75306"/>
    <w:rsid w:val="00E76ACE"/>
    <w:rsid w:val="00E774C6"/>
    <w:rsid w:val="00E80114"/>
    <w:rsid w:val="00E81445"/>
    <w:rsid w:val="00E82035"/>
    <w:rsid w:val="00E82488"/>
    <w:rsid w:val="00E83428"/>
    <w:rsid w:val="00E83A7C"/>
    <w:rsid w:val="00E83C4C"/>
    <w:rsid w:val="00E856E2"/>
    <w:rsid w:val="00E90014"/>
    <w:rsid w:val="00E901A6"/>
    <w:rsid w:val="00E9163A"/>
    <w:rsid w:val="00E9191A"/>
    <w:rsid w:val="00E91F57"/>
    <w:rsid w:val="00E9214E"/>
    <w:rsid w:val="00E92ACA"/>
    <w:rsid w:val="00E9346F"/>
    <w:rsid w:val="00E93F22"/>
    <w:rsid w:val="00E94261"/>
    <w:rsid w:val="00E9680B"/>
    <w:rsid w:val="00E96A42"/>
    <w:rsid w:val="00E972F4"/>
    <w:rsid w:val="00EA109D"/>
    <w:rsid w:val="00EA10AA"/>
    <w:rsid w:val="00EA329F"/>
    <w:rsid w:val="00EA333C"/>
    <w:rsid w:val="00EA3BBB"/>
    <w:rsid w:val="00EA3F36"/>
    <w:rsid w:val="00EA554F"/>
    <w:rsid w:val="00EA56CA"/>
    <w:rsid w:val="00EA6BEC"/>
    <w:rsid w:val="00EB0D8C"/>
    <w:rsid w:val="00EB0EFC"/>
    <w:rsid w:val="00EB2A89"/>
    <w:rsid w:val="00EB4EE6"/>
    <w:rsid w:val="00EB5D9F"/>
    <w:rsid w:val="00EC08D8"/>
    <w:rsid w:val="00EC13DB"/>
    <w:rsid w:val="00EC15F3"/>
    <w:rsid w:val="00EC30A8"/>
    <w:rsid w:val="00EC4574"/>
    <w:rsid w:val="00EC64CE"/>
    <w:rsid w:val="00EC6ABF"/>
    <w:rsid w:val="00EC764A"/>
    <w:rsid w:val="00ED0820"/>
    <w:rsid w:val="00ED20D1"/>
    <w:rsid w:val="00ED3773"/>
    <w:rsid w:val="00ED436B"/>
    <w:rsid w:val="00ED4FC1"/>
    <w:rsid w:val="00ED52A5"/>
    <w:rsid w:val="00ED6897"/>
    <w:rsid w:val="00ED6BB8"/>
    <w:rsid w:val="00EE2103"/>
    <w:rsid w:val="00EE212D"/>
    <w:rsid w:val="00EE248E"/>
    <w:rsid w:val="00EE2561"/>
    <w:rsid w:val="00EE3195"/>
    <w:rsid w:val="00EE408B"/>
    <w:rsid w:val="00EE46FC"/>
    <w:rsid w:val="00EE5495"/>
    <w:rsid w:val="00EE59BB"/>
    <w:rsid w:val="00EE5A43"/>
    <w:rsid w:val="00EE5CB7"/>
    <w:rsid w:val="00EE5D59"/>
    <w:rsid w:val="00EE77C9"/>
    <w:rsid w:val="00EF0647"/>
    <w:rsid w:val="00EF314D"/>
    <w:rsid w:val="00EF3D23"/>
    <w:rsid w:val="00EF41EC"/>
    <w:rsid w:val="00EF48CD"/>
    <w:rsid w:val="00EF492B"/>
    <w:rsid w:val="00EF4F59"/>
    <w:rsid w:val="00EF50F6"/>
    <w:rsid w:val="00EF5710"/>
    <w:rsid w:val="00EF5A96"/>
    <w:rsid w:val="00EF5B88"/>
    <w:rsid w:val="00EF6E1B"/>
    <w:rsid w:val="00EF7186"/>
    <w:rsid w:val="00EF7E58"/>
    <w:rsid w:val="00F01829"/>
    <w:rsid w:val="00F01C23"/>
    <w:rsid w:val="00F025A4"/>
    <w:rsid w:val="00F0329A"/>
    <w:rsid w:val="00F041B9"/>
    <w:rsid w:val="00F04702"/>
    <w:rsid w:val="00F0493F"/>
    <w:rsid w:val="00F05C53"/>
    <w:rsid w:val="00F07106"/>
    <w:rsid w:val="00F07A1C"/>
    <w:rsid w:val="00F07ADC"/>
    <w:rsid w:val="00F07C4D"/>
    <w:rsid w:val="00F12FC2"/>
    <w:rsid w:val="00F140E8"/>
    <w:rsid w:val="00F148E6"/>
    <w:rsid w:val="00F1494A"/>
    <w:rsid w:val="00F14ED1"/>
    <w:rsid w:val="00F157CB"/>
    <w:rsid w:val="00F17602"/>
    <w:rsid w:val="00F20787"/>
    <w:rsid w:val="00F22CC2"/>
    <w:rsid w:val="00F237EE"/>
    <w:rsid w:val="00F24EA0"/>
    <w:rsid w:val="00F24FBF"/>
    <w:rsid w:val="00F25687"/>
    <w:rsid w:val="00F25D6D"/>
    <w:rsid w:val="00F261CF"/>
    <w:rsid w:val="00F262EA"/>
    <w:rsid w:val="00F26519"/>
    <w:rsid w:val="00F26593"/>
    <w:rsid w:val="00F30164"/>
    <w:rsid w:val="00F31955"/>
    <w:rsid w:val="00F33EAC"/>
    <w:rsid w:val="00F354C3"/>
    <w:rsid w:val="00F3687E"/>
    <w:rsid w:val="00F375E4"/>
    <w:rsid w:val="00F40EB9"/>
    <w:rsid w:val="00F40F3C"/>
    <w:rsid w:val="00F418EA"/>
    <w:rsid w:val="00F41AB4"/>
    <w:rsid w:val="00F424DE"/>
    <w:rsid w:val="00F42A24"/>
    <w:rsid w:val="00F4363B"/>
    <w:rsid w:val="00F43A25"/>
    <w:rsid w:val="00F43C39"/>
    <w:rsid w:val="00F44803"/>
    <w:rsid w:val="00F44F91"/>
    <w:rsid w:val="00F4681A"/>
    <w:rsid w:val="00F46A03"/>
    <w:rsid w:val="00F47E63"/>
    <w:rsid w:val="00F50454"/>
    <w:rsid w:val="00F51800"/>
    <w:rsid w:val="00F51FAE"/>
    <w:rsid w:val="00F52D17"/>
    <w:rsid w:val="00F52F18"/>
    <w:rsid w:val="00F53474"/>
    <w:rsid w:val="00F53A91"/>
    <w:rsid w:val="00F55009"/>
    <w:rsid w:val="00F552A5"/>
    <w:rsid w:val="00F55F71"/>
    <w:rsid w:val="00F569AB"/>
    <w:rsid w:val="00F6047A"/>
    <w:rsid w:val="00F609B4"/>
    <w:rsid w:val="00F6390B"/>
    <w:rsid w:val="00F63E13"/>
    <w:rsid w:val="00F65262"/>
    <w:rsid w:val="00F66914"/>
    <w:rsid w:val="00F70F03"/>
    <w:rsid w:val="00F72FE1"/>
    <w:rsid w:val="00F73B28"/>
    <w:rsid w:val="00F74B6D"/>
    <w:rsid w:val="00F7503F"/>
    <w:rsid w:val="00F75F07"/>
    <w:rsid w:val="00F7631F"/>
    <w:rsid w:val="00F76BCD"/>
    <w:rsid w:val="00F77345"/>
    <w:rsid w:val="00F776D1"/>
    <w:rsid w:val="00F815FF"/>
    <w:rsid w:val="00F82ED1"/>
    <w:rsid w:val="00F84120"/>
    <w:rsid w:val="00F847C0"/>
    <w:rsid w:val="00F847D9"/>
    <w:rsid w:val="00F84A1D"/>
    <w:rsid w:val="00F84AD0"/>
    <w:rsid w:val="00F87118"/>
    <w:rsid w:val="00F8793B"/>
    <w:rsid w:val="00F90BC3"/>
    <w:rsid w:val="00F92795"/>
    <w:rsid w:val="00F9284A"/>
    <w:rsid w:val="00F92995"/>
    <w:rsid w:val="00F93456"/>
    <w:rsid w:val="00F94564"/>
    <w:rsid w:val="00F95495"/>
    <w:rsid w:val="00F95B63"/>
    <w:rsid w:val="00F9653E"/>
    <w:rsid w:val="00F9662E"/>
    <w:rsid w:val="00F96F78"/>
    <w:rsid w:val="00FA0089"/>
    <w:rsid w:val="00FA0269"/>
    <w:rsid w:val="00FA256D"/>
    <w:rsid w:val="00FA2CBD"/>
    <w:rsid w:val="00FA579E"/>
    <w:rsid w:val="00FA6EF9"/>
    <w:rsid w:val="00FA738D"/>
    <w:rsid w:val="00FB0C7B"/>
    <w:rsid w:val="00FB0E5A"/>
    <w:rsid w:val="00FB37FF"/>
    <w:rsid w:val="00FB3D6C"/>
    <w:rsid w:val="00FB4FF8"/>
    <w:rsid w:val="00FB73DE"/>
    <w:rsid w:val="00FC1B6C"/>
    <w:rsid w:val="00FC38E3"/>
    <w:rsid w:val="00FC3A1C"/>
    <w:rsid w:val="00FC5950"/>
    <w:rsid w:val="00FC5A05"/>
    <w:rsid w:val="00FC612D"/>
    <w:rsid w:val="00FD23ED"/>
    <w:rsid w:val="00FD2F57"/>
    <w:rsid w:val="00FD301A"/>
    <w:rsid w:val="00FD50EC"/>
    <w:rsid w:val="00FD5233"/>
    <w:rsid w:val="00FD5AE7"/>
    <w:rsid w:val="00FD61E2"/>
    <w:rsid w:val="00FD61E4"/>
    <w:rsid w:val="00FD70D7"/>
    <w:rsid w:val="00FD714E"/>
    <w:rsid w:val="00FE0D77"/>
    <w:rsid w:val="00FE1940"/>
    <w:rsid w:val="00FE2A8C"/>
    <w:rsid w:val="00FE3765"/>
    <w:rsid w:val="00FE3841"/>
    <w:rsid w:val="00FE43BB"/>
    <w:rsid w:val="00FE4BCE"/>
    <w:rsid w:val="00FE6351"/>
    <w:rsid w:val="00FE6E86"/>
    <w:rsid w:val="00FF0B7E"/>
    <w:rsid w:val="00FF3755"/>
    <w:rsid w:val="00FF3BD4"/>
    <w:rsid w:val="00FF61B3"/>
    <w:rsid w:val="00FF66F2"/>
    <w:rsid w:val="00FF75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851A"/>
  <w15:docId w15:val="{AB5B88A2-B42B-462F-A6B4-22DE6571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Pr>
      <w:rFonts w:ascii="Times New Roman" w:hAnsi="Times New Roman" w:cs="Times New Roman" w:hint="default"/>
      <w:b/>
      <w:bCs/>
      <w:i/>
      <w:iCs/>
      <w:color w:val="000000"/>
      <w:sz w:val="28"/>
      <w:szCs w:val="28"/>
    </w:rPr>
  </w:style>
  <w:style w:type="character" w:customStyle="1" w:styleId="fontstyle41">
    <w:name w:val="fontstyle41"/>
    <w:basedOn w:val="DefaultParagraphFont"/>
    <w:rPr>
      <w:rFonts w:ascii="Times New Roman" w:hAnsi="Times New Roman" w:cs="Times New Roman" w:hint="default"/>
      <w:b/>
      <w:bCs/>
      <w:i/>
      <w:iCs/>
      <w:color w:val="0000FF"/>
      <w:sz w:val="28"/>
      <w:szCs w:val="28"/>
    </w:rPr>
  </w:style>
  <w:style w:type="character" w:customStyle="1" w:styleId="BodyTextChar1">
    <w:name w:val="Body Text Char1"/>
    <w:basedOn w:val="DefaultParagraphFont"/>
    <w:uiPriority w:val="99"/>
    <w:rPr>
      <w:rFonts w:ascii="Times New Roman" w:hAnsi="Times New Roman" w:cs="Times New Roman"/>
      <w:b/>
      <w:bCs/>
      <w:sz w:val="26"/>
      <w:szCs w:val="26"/>
      <w:u w:val="none"/>
    </w:rPr>
  </w:style>
  <w:style w:type="character" w:customStyle="1" w:styleId="card-send-timesendtime">
    <w:name w:val="card-send-time__sendtime"/>
    <w:basedOn w:val="DefaultParagraphFont"/>
    <w:rsid w:val="000C7FD6"/>
  </w:style>
  <w:style w:type="character" w:customStyle="1" w:styleId="normal-h">
    <w:name w:val="normal-h"/>
    <w:rsid w:val="00A65D63"/>
  </w:style>
  <w:style w:type="character" w:customStyle="1" w:styleId="emoji-sizer">
    <w:name w:val="emoji-sizer"/>
    <w:basedOn w:val="DefaultParagraphFont"/>
    <w:rsid w:val="002F2820"/>
  </w:style>
  <w:style w:type="paragraph" w:customStyle="1" w:styleId="Normal1">
    <w:name w:val="Normal1"/>
    <w:basedOn w:val="Normal"/>
    <w:next w:val="Normal"/>
    <w:autoRedefine/>
    <w:semiHidden/>
    <w:rsid w:val="003A406E"/>
    <w:pPr>
      <w:spacing w:after="160" w:line="240" w:lineRule="exact"/>
    </w:pPr>
    <w:rPr>
      <w:rFonts w:ascii="Times New Roman" w:hAnsi="Times New Roman"/>
      <w:sz w:val="28"/>
      <w:szCs w:val="22"/>
    </w:rPr>
  </w:style>
  <w:style w:type="paragraph" w:customStyle="1" w:styleId="msolistparagraph0">
    <w:name w:val="msolistparagraph"/>
    <w:basedOn w:val="Normal"/>
    <w:rsid w:val="0092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77">
      <w:bodyDiv w:val="1"/>
      <w:marLeft w:val="0"/>
      <w:marRight w:val="0"/>
      <w:marTop w:val="0"/>
      <w:marBottom w:val="0"/>
      <w:divBdr>
        <w:top w:val="none" w:sz="0" w:space="0" w:color="auto"/>
        <w:left w:val="none" w:sz="0" w:space="0" w:color="auto"/>
        <w:bottom w:val="none" w:sz="0" w:space="0" w:color="auto"/>
        <w:right w:val="none" w:sz="0" w:space="0" w:color="auto"/>
      </w:divBdr>
      <w:divsChild>
        <w:div w:id="1817064822">
          <w:marLeft w:val="0"/>
          <w:marRight w:val="0"/>
          <w:marTop w:val="0"/>
          <w:marBottom w:val="0"/>
          <w:divBdr>
            <w:top w:val="none" w:sz="0" w:space="0" w:color="auto"/>
            <w:left w:val="none" w:sz="0" w:space="0" w:color="auto"/>
            <w:bottom w:val="none" w:sz="0" w:space="0" w:color="auto"/>
            <w:right w:val="none" w:sz="0" w:space="0" w:color="auto"/>
          </w:divBdr>
          <w:divsChild>
            <w:div w:id="1195844663">
              <w:marLeft w:val="0"/>
              <w:marRight w:val="0"/>
              <w:marTop w:val="0"/>
              <w:marBottom w:val="0"/>
              <w:divBdr>
                <w:top w:val="none" w:sz="0" w:space="0" w:color="auto"/>
                <w:left w:val="none" w:sz="0" w:space="0" w:color="auto"/>
                <w:bottom w:val="none" w:sz="0" w:space="0" w:color="auto"/>
                <w:right w:val="none" w:sz="0" w:space="0" w:color="auto"/>
              </w:divBdr>
              <w:divsChild>
                <w:div w:id="952977211">
                  <w:marLeft w:val="0"/>
                  <w:marRight w:val="-105"/>
                  <w:marTop w:val="0"/>
                  <w:marBottom w:val="0"/>
                  <w:divBdr>
                    <w:top w:val="none" w:sz="0" w:space="0" w:color="auto"/>
                    <w:left w:val="none" w:sz="0" w:space="0" w:color="auto"/>
                    <w:bottom w:val="none" w:sz="0" w:space="0" w:color="auto"/>
                    <w:right w:val="none" w:sz="0" w:space="0" w:color="auto"/>
                  </w:divBdr>
                  <w:divsChild>
                    <w:div w:id="1605259421">
                      <w:marLeft w:val="0"/>
                      <w:marRight w:val="0"/>
                      <w:marTop w:val="0"/>
                      <w:marBottom w:val="420"/>
                      <w:divBdr>
                        <w:top w:val="none" w:sz="0" w:space="0" w:color="auto"/>
                        <w:left w:val="none" w:sz="0" w:space="0" w:color="auto"/>
                        <w:bottom w:val="none" w:sz="0" w:space="0" w:color="auto"/>
                        <w:right w:val="none" w:sz="0" w:space="0" w:color="auto"/>
                      </w:divBdr>
                      <w:divsChild>
                        <w:div w:id="351297352">
                          <w:marLeft w:val="240"/>
                          <w:marRight w:val="240"/>
                          <w:marTop w:val="0"/>
                          <w:marBottom w:val="165"/>
                          <w:divBdr>
                            <w:top w:val="none" w:sz="0" w:space="0" w:color="auto"/>
                            <w:left w:val="none" w:sz="0" w:space="0" w:color="auto"/>
                            <w:bottom w:val="none" w:sz="0" w:space="0" w:color="auto"/>
                            <w:right w:val="none" w:sz="0" w:space="0" w:color="auto"/>
                          </w:divBdr>
                          <w:divsChild>
                            <w:div w:id="202794438">
                              <w:marLeft w:val="150"/>
                              <w:marRight w:val="0"/>
                              <w:marTop w:val="0"/>
                              <w:marBottom w:val="0"/>
                              <w:divBdr>
                                <w:top w:val="none" w:sz="0" w:space="0" w:color="auto"/>
                                <w:left w:val="none" w:sz="0" w:space="0" w:color="auto"/>
                                <w:bottom w:val="none" w:sz="0" w:space="0" w:color="auto"/>
                                <w:right w:val="none" w:sz="0" w:space="0" w:color="auto"/>
                              </w:divBdr>
                              <w:divsChild>
                                <w:div w:id="1410233436">
                                  <w:marLeft w:val="0"/>
                                  <w:marRight w:val="0"/>
                                  <w:marTop w:val="0"/>
                                  <w:marBottom w:val="0"/>
                                  <w:divBdr>
                                    <w:top w:val="none" w:sz="0" w:space="0" w:color="auto"/>
                                    <w:left w:val="none" w:sz="0" w:space="0" w:color="auto"/>
                                    <w:bottom w:val="none" w:sz="0" w:space="0" w:color="auto"/>
                                    <w:right w:val="none" w:sz="0" w:space="0" w:color="auto"/>
                                  </w:divBdr>
                                  <w:divsChild>
                                    <w:div w:id="1080256788">
                                      <w:marLeft w:val="0"/>
                                      <w:marRight w:val="0"/>
                                      <w:marTop w:val="0"/>
                                      <w:marBottom w:val="0"/>
                                      <w:divBdr>
                                        <w:top w:val="none" w:sz="0" w:space="0" w:color="auto"/>
                                        <w:left w:val="none" w:sz="0" w:space="0" w:color="auto"/>
                                        <w:bottom w:val="none" w:sz="0" w:space="0" w:color="auto"/>
                                        <w:right w:val="none" w:sz="0" w:space="0" w:color="auto"/>
                                      </w:divBdr>
                                      <w:divsChild>
                                        <w:div w:id="436020485">
                                          <w:marLeft w:val="0"/>
                                          <w:marRight w:val="0"/>
                                          <w:marTop w:val="0"/>
                                          <w:marBottom w:val="60"/>
                                          <w:divBdr>
                                            <w:top w:val="none" w:sz="0" w:space="0" w:color="auto"/>
                                            <w:left w:val="none" w:sz="0" w:space="0" w:color="auto"/>
                                            <w:bottom w:val="none" w:sz="0" w:space="0" w:color="auto"/>
                                            <w:right w:val="none" w:sz="0" w:space="0" w:color="auto"/>
                                          </w:divBdr>
                                          <w:divsChild>
                                            <w:div w:id="1003702620">
                                              <w:marLeft w:val="0"/>
                                              <w:marRight w:val="0"/>
                                              <w:marTop w:val="0"/>
                                              <w:marBottom w:val="0"/>
                                              <w:divBdr>
                                                <w:top w:val="none" w:sz="0" w:space="0" w:color="auto"/>
                                                <w:left w:val="none" w:sz="0" w:space="0" w:color="auto"/>
                                                <w:bottom w:val="none" w:sz="0" w:space="0" w:color="auto"/>
                                                <w:right w:val="none" w:sz="0" w:space="0" w:color="auto"/>
                                              </w:divBdr>
                                            </w:div>
                                            <w:div w:id="1986205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108515">
          <w:marLeft w:val="0"/>
          <w:marRight w:val="0"/>
          <w:marTop w:val="0"/>
          <w:marBottom w:val="0"/>
          <w:divBdr>
            <w:top w:val="none" w:sz="0" w:space="0" w:color="auto"/>
            <w:left w:val="none" w:sz="0" w:space="0" w:color="auto"/>
            <w:bottom w:val="none" w:sz="0" w:space="0" w:color="auto"/>
            <w:right w:val="none" w:sz="0" w:space="0" w:color="auto"/>
          </w:divBdr>
          <w:divsChild>
            <w:div w:id="1074547648">
              <w:marLeft w:val="0"/>
              <w:marRight w:val="0"/>
              <w:marTop w:val="0"/>
              <w:marBottom w:val="0"/>
              <w:divBdr>
                <w:top w:val="none" w:sz="0" w:space="0" w:color="auto"/>
                <w:left w:val="none" w:sz="0" w:space="0" w:color="auto"/>
                <w:bottom w:val="none" w:sz="0" w:space="0" w:color="auto"/>
                <w:right w:val="none" w:sz="0" w:space="0" w:color="auto"/>
              </w:divBdr>
              <w:divsChild>
                <w:div w:id="351222710">
                  <w:marLeft w:val="0"/>
                  <w:marRight w:val="0"/>
                  <w:marTop w:val="0"/>
                  <w:marBottom w:val="0"/>
                  <w:divBdr>
                    <w:top w:val="none" w:sz="0" w:space="0" w:color="auto"/>
                    <w:left w:val="none" w:sz="0" w:space="0" w:color="auto"/>
                    <w:bottom w:val="none" w:sz="0" w:space="0" w:color="auto"/>
                    <w:right w:val="none" w:sz="0" w:space="0" w:color="auto"/>
                  </w:divBdr>
                  <w:divsChild>
                    <w:div w:id="1510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750">
      <w:bodyDiv w:val="1"/>
      <w:marLeft w:val="0"/>
      <w:marRight w:val="0"/>
      <w:marTop w:val="0"/>
      <w:marBottom w:val="0"/>
      <w:divBdr>
        <w:top w:val="none" w:sz="0" w:space="0" w:color="auto"/>
        <w:left w:val="none" w:sz="0" w:space="0" w:color="auto"/>
        <w:bottom w:val="none" w:sz="0" w:space="0" w:color="auto"/>
        <w:right w:val="none" w:sz="0" w:space="0" w:color="auto"/>
      </w:divBdr>
      <w:divsChild>
        <w:div w:id="1057820570">
          <w:marLeft w:val="0"/>
          <w:marRight w:val="0"/>
          <w:marTop w:val="0"/>
          <w:marBottom w:val="0"/>
          <w:divBdr>
            <w:top w:val="none" w:sz="0" w:space="0" w:color="auto"/>
            <w:left w:val="none" w:sz="0" w:space="0" w:color="auto"/>
            <w:bottom w:val="none" w:sz="0" w:space="0" w:color="auto"/>
            <w:right w:val="none" w:sz="0" w:space="0" w:color="auto"/>
          </w:divBdr>
          <w:divsChild>
            <w:div w:id="1056927036">
              <w:marLeft w:val="0"/>
              <w:marRight w:val="0"/>
              <w:marTop w:val="0"/>
              <w:marBottom w:val="0"/>
              <w:divBdr>
                <w:top w:val="none" w:sz="0" w:space="0" w:color="auto"/>
                <w:left w:val="none" w:sz="0" w:space="0" w:color="auto"/>
                <w:bottom w:val="none" w:sz="0" w:space="0" w:color="auto"/>
                <w:right w:val="none" w:sz="0" w:space="0" w:color="auto"/>
              </w:divBdr>
              <w:divsChild>
                <w:div w:id="887112357">
                  <w:marLeft w:val="0"/>
                  <w:marRight w:val="-105"/>
                  <w:marTop w:val="0"/>
                  <w:marBottom w:val="0"/>
                  <w:divBdr>
                    <w:top w:val="none" w:sz="0" w:space="0" w:color="auto"/>
                    <w:left w:val="none" w:sz="0" w:space="0" w:color="auto"/>
                    <w:bottom w:val="none" w:sz="0" w:space="0" w:color="auto"/>
                    <w:right w:val="none" w:sz="0" w:space="0" w:color="auto"/>
                  </w:divBdr>
                  <w:divsChild>
                    <w:div w:id="41442692">
                      <w:marLeft w:val="0"/>
                      <w:marRight w:val="0"/>
                      <w:marTop w:val="0"/>
                      <w:marBottom w:val="420"/>
                      <w:divBdr>
                        <w:top w:val="none" w:sz="0" w:space="0" w:color="auto"/>
                        <w:left w:val="none" w:sz="0" w:space="0" w:color="auto"/>
                        <w:bottom w:val="none" w:sz="0" w:space="0" w:color="auto"/>
                        <w:right w:val="none" w:sz="0" w:space="0" w:color="auto"/>
                      </w:divBdr>
                      <w:divsChild>
                        <w:div w:id="763451478">
                          <w:marLeft w:val="240"/>
                          <w:marRight w:val="240"/>
                          <w:marTop w:val="0"/>
                          <w:marBottom w:val="165"/>
                          <w:divBdr>
                            <w:top w:val="none" w:sz="0" w:space="0" w:color="auto"/>
                            <w:left w:val="none" w:sz="0" w:space="0" w:color="auto"/>
                            <w:bottom w:val="none" w:sz="0" w:space="0" w:color="auto"/>
                            <w:right w:val="none" w:sz="0" w:space="0" w:color="auto"/>
                          </w:divBdr>
                          <w:divsChild>
                            <w:div w:id="1675525173">
                              <w:marLeft w:val="150"/>
                              <w:marRight w:val="0"/>
                              <w:marTop w:val="0"/>
                              <w:marBottom w:val="0"/>
                              <w:divBdr>
                                <w:top w:val="none" w:sz="0" w:space="0" w:color="auto"/>
                                <w:left w:val="none" w:sz="0" w:space="0" w:color="auto"/>
                                <w:bottom w:val="none" w:sz="0" w:space="0" w:color="auto"/>
                                <w:right w:val="none" w:sz="0" w:space="0" w:color="auto"/>
                              </w:divBdr>
                              <w:divsChild>
                                <w:div w:id="985623605">
                                  <w:marLeft w:val="0"/>
                                  <w:marRight w:val="0"/>
                                  <w:marTop w:val="0"/>
                                  <w:marBottom w:val="0"/>
                                  <w:divBdr>
                                    <w:top w:val="none" w:sz="0" w:space="0" w:color="auto"/>
                                    <w:left w:val="none" w:sz="0" w:space="0" w:color="auto"/>
                                    <w:bottom w:val="none" w:sz="0" w:space="0" w:color="auto"/>
                                    <w:right w:val="none" w:sz="0" w:space="0" w:color="auto"/>
                                  </w:divBdr>
                                  <w:divsChild>
                                    <w:div w:id="1246843918">
                                      <w:marLeft w:val="0"/>
                                      <w:marRight w:val="0"/>
                                      <w:marTop w:val="0"/>
                                      <w:marBottom w:val="0"/>
                                      <w:divBdr>
                                        <w:top w:val="none" w:sz="0" w:space="0" w:color="auto"/>
                                        <w:left w:val="none" w:sz="0" w:space="0" w:color="auto"/>
                                        <w:bottom w:val="none" w:sz="0" w:space="0" w:color="auto"/>
                                        <w:right w:val="none" w:sz="0" w:space="0" w:color="auto"/>
                                      </w:divBdr>
                                      <w:divsChild>
                                        <w:div w:id="583537057">
                                          <w:marLeft w:val="0"/>
                                          <w:marRight w:val="0"/>
                                          <w:marTop w:val="0"/>
                                          <w:marBottom w:val="60"/>
                                          <w:divBdr>
                                            <w:top w:val="none" w:sz="0" w:space="0" w:color="auto"/>
                                            <w:left w:val="none" w:sz="0" w:space="0" w:color="auto"/>
                                            <w:bottom w:val="none" w:sz="0" w:space="0" w:color="auto"/>
                                            <w:right w:val="none" w:sz="0" w:space="0" w:color="auto"/>
                                          </w:divBdr>
                                          <w:divsChild>
                                            <w:div w:id="375158184">
                                              <w:marLeft w:val="0"/>
                                              <w:marRight w:val="0"/>
                                              <w:marTop w:val="0"/>
                                              <w:marBottom w:val="0"/>
                                              <w:divBdr>
                                                <w:top w:val="none" w:sz="0" w:space="0" w:color="auto"/>
                                                <w:left w:val="none" w:sz="0" w:space="0" w:color="auto"/>
                                                <w:bottom w:val="none" w:sz="0" w:space="0" w:color="auto"/>
                                                <w:right w:val="none" w:sz="0" w:space="0" w:color="auto"/>
                                              </w:divBdr>
                                            </w:div>
                                            <w:div w:id="1677077123">
                                              <w:marLeft w:val="0"/>
                                              <w:marRight w:val="0"/>
                                              <w:marTop w:val="150"/>
                                              <w:marBottom w:val="0"/>
                                              <w:divBdr>
                                                <w:top w:val="none" w:sz="0" w:space="0" w:color="auto"/>
                                                <w:left w:val="none" w:sz="0" w:space="0" w:color="auto"/>
                                                <w:bottom w:val="none" w:sz="0" w:space="0" w:color="auto"/>
                                                <w:right w:val="none" w:sz="0" w:space="0" w:color="auto"/>
                                              </w:divBdr>
                                            </w:div>
                                            <w:div w:id="131336544">
                                              <w:marLeft w:val="0"/>
                                              <w:marRight w:val="0"/>
                                              <w:marTop w:val="0"/>
                                              <w:marBottom w:val="0"/>
                                              <w:divBdr>
                                                <w:top w:val="none" w:sz="0" w:space="0" w:color="auto"/>
                                                <w:left w:val="none" w:sz="0" w:space="0" w:color="auto"/>
                                                <w:bottom w:val="none" w:sz="0" w:space="0" w:color="auto"/>
                                                <w:right w:val="none" w:sz="0" w:space="0" w:color="auto"/>
                                              </w:divBdr>
                                              <w:divsChild>
                                                <w:div w:id="993604454">
                                                  <w:marLeft w:val="75"/>
                                                  <w:marRight w:val="75"/>
                                                  <w:marTop w:val="0"/>
                                                  <w:marBottom w:val="0"/>
                                                  <w:divBdr>
                                                    <w:top w:val="none" w:sz="0" w:space="0" w:color="auto"/>
                                                    <w:left w:val="none" w:sz="0" w:space="0" w:color="auto"/>
                                                    <w:bottom w:val="none" w:sz="0" w:space="0" w:color="auto"/>
                                                    <w:right w:val="none" w:sz="0" w:space="0" w:color="auto"/>
                                                  </w:divBdr>
                                                  <w:divsChild>
                                                    <w:div w:id="793448951">
                                                      <w:marLeft w:val="0"/>
                                                      <w:marRight w:val="0"/>
                                                      <w:marTop w:val="100"/>
                                                      <w:marBottom w:val="100"/>
                                                      <w:divBdr>
                                                        <w:top w:val="none" w:sz="0" w:space="0" w:color="auto"/>
                                                        <w:left w:val="none" w:sz="0" w:space="0" w:color="auto"/>
                                                        <w:bottom w:val="none" w:sz="0" w:space="0" w:color="auto"/>
                                                        <w:right w:val="none" w:sz="0" w:space="0" w:color="auto"/>
                                                      </w:divBdr>
                                                      <w:divsChild>
                                                        <w:div w:id="1806702511">
                                                          <w:marLeft w:val="30"/>
                                                          <w:marRight w:val="30"/>
                                                          <w:marTop w:val="0"/>
                                                          <w:marBottom w:val="0"/>
                                                          <w:divBdr>
                                                            <w:top w:val="none" w:sz="0" w:space="0" w:color="auto"/>
                                                            <w:left w:val="none" w:sz="0" w:space="0" w:color="auto"/>
                                                            <w:bottom w:val="none" w:sz="0" w:space="0" w:color="auto"/>
                                                            <w:right w:val="none" w:sz="0" w:space="0" w:color="auto"/>
                                                          </w:divBdr>
                                                        </w:div>
                                                      </w:divsChild>
                                                    </w:div>
                                                    <w:div w:id="1163741160">
                                                      <w:marLeft w:val="45"/>
                                                      <w:marRight w:val="0"/>
                                                      <w:marTop w:val="15"/>
                                                      <w:marBottom w:val="30"/>
                                                      <w:divBdr>
                                                        <w:top w:val="none" w:sz="0" w:space="0" w:color="auto"/>
                                                        <w:left w:val="none" w:sz="0" w:space="0" w:color="auto"/>
                                                        <w:bottom w:val="none" w:sz="0" w:space="0" w:color="auto"/>
                                                        <w:right w:val="none" w:sz="0" w:space="0" w:color="auto"/>
                                                      </w:divBdr>
                                                    </w:div>
                                                  </w:divsChild>
                                                </w:div>
                                                <w:div w:id="1655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00748">
      <w:bodyDiv w:val="1"/>
      <w:marLeft w:val="0"/>
      <w:marRight w:val="0"/>
      <w:marTop w:val="0"/>
      <w:marBottom w:val="0"/>
      <w:divBdr>
        <w:top w:val="none" w:sz="0" w:space="0" w:color="auto"/>
        <w:left w:val="none" w:sz="0" w:space="0" w:color="auto"/>
        <w:bottom w:val="none" w:sz="0" w:space="0" w:color="auto"/>
        <w:right w:val="none" w:sz="0" w:space="0" w:color="auto"/>
      </w:divBdr>
    </w:div>
    <w:div w:id="673262074">
      <w:bodyDiv w:val="1"/>
      <w:marLeft w:val="0"/>
      <w:marRight w:val="0"/>
      <w:marTop w:val="0"/>
      <w:marBottom w:val="0"/>
      <w:divBdr>
        <w:top w:val="none" w:sz="0" w:space="0" w:color="auto"/>
        <w:left w:val="none" w:sz="0" w:space="0" w:color="auto"/>
        <w:bottom w:val="none" w:sz="0" w:space="0" w:color="auto"/>
        <w:right w:val="none" w:sz="0" w:space="0" w:color="auto"/>
      </w:divBdr>
      <w:divsChild>
        <w:div w:id="996425195">
          <w:marLeft w:val="240"/>
          <w:marRight w:val="240"/>
          <w:marTop w:val="0"/>
          <w:marBottom w:val="105"/>
          <w:divBdr>
            <w:top w:val="none" w:sz="0" w:space="0" w:color="auto"/>
            <w:left w:val="none" w:sz="0" w:space="0" w:color="auto"/>
            <w:bottom w:val="none" w:sz="0" w:space="0" w:color="auto"/>
            <w:right w:val="none" w:sz="0" w:space="0" w:color="auto"/>
          </w:divBdr>
          <w:divsChild>
            <w:div w:id="1448967088">
              <w:marLeft w:val="150"/>
              <w:marRight w:val="0"/>
              <w:marTop w:val="0"/>
              <w:marBottom w:val="0"/>
              <w:divBdr>
                <w:top w:val="none" w:sz="0" w:space="0" w:color="auto"/>
                <w:left w:val="none" w:sz="0" w:space="0" w:color="auto"/>
                <w:bottom w:val="none" w:sz="0" w:space="0" w:color="auto"/>
                <w:right w:val="none" w:sz="0" w:space="0" w:color="auto"/>
              </w:divBdr>
              <w:divsChild>
                <w:div w:id="505752931">
                  <w:marLeft w:val="0"/>
                  <w:marRight w:val="0"/>
                  <w:marTop w:val="0"/>
                  <w:marBottom w:val="0"/>
                  <w:divBdr>
                    <w:top w:val="none" w:sz="0" w:space="0" w:color="auto"/>
                    <w:left w:val="none" w:sz="0" w:space="0" w:color="auto"/>
                    <w:bottom w:val="none" w:sz="0" w:space="0" w:color="auto"/>
                    <w:right w:val="none" w:sz="0" w:space="0" w:color="auto"/>
                  </w:divBdr>
                  <w:divsChild>
                    <w:div w:id="645284569">
                      <w:marLeft w:val="0"/>
                      <w:marRight w:val="0"/>
                      <w:marTop w:val="0"/>
                      <w:marBottom w:val="0"/>
                      <w:divBdr>
                        <w:top w:val="none" w:sz="0" w:space="0" w:color="auto"/>
                        <w:left w:val="none" w:sz="0" w:space="0" w:color="auto"/>
                        <w:bottom w:val="none" w:sz="0" w:space="0" w:color="auto"/>
                        <w:right w:val="none" w:sz="0" w:space="0" w:color="auto"/>
                      </w:divBdr>
                      <w:divsChild>
                        <w:div w:id="1832061049">
                          <w:marLeft w:val="0"/>
                          <w:marRight w:val="0"/>
                          <w:marTop w:val="0"/>
                          <w:marBottom w:val="60"/>
                          <w:divBdr>
                            <w:top w:val="none" w:sz="0" w:space="0" w:color="auto"/>
                            <w:left w:val="none" w:sz="0" w:space="0" w:color="auto"/>
                            <w:bottom w:val="none" w:sz="0" w:space="0" w:color="auto"/>
                            <w:right w:val="none" w:sz="0" w:space="0" w:color="auto"/>
                          </w:divBdr>
                          <w:divsChild>
                            <w:div w:id="1378429312">
                              <w:marLeft w:val="0"/>
                              <w:marRight w:val="0"/>
                              <w:marTop w:val="0"/>
                              <w:marBottom w:val="0"/>
                              <w:divBdr>
                                <w:top w:val="none" w:sz="0" w:space="0" w:color="auto"/>
                                <w:left w:val="none" w:sz="0" w:space="0" w:color="auto"/>
                                <w:bottom w:val="none" w:sz="0" w:space="0" w:color="auto"/>
                                <w:right w:val="none" w:sz="0" w:space="0" w:color="auto"/>
                              </w:divBdr>
                            </w:div>
                            <w:div w:id="766847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6830">
          <w:marLeft w:val="225"/>
          <w:marRight w:val="225"/>
          <w:marTop w:val="0"/>
          <w:marBottom w:val="105"/>
          <w:divBdr>
            <w:top w:val="none" w:sz="0" w:space="0" w:color="auto"/>
            <w:left w:val="none" w:sz="0" w:space="0" w:color="auto"/>
            <w:bottom w:val="none" w:sz="0" w:space="0" w:color="auto"/>
            <w:right w:val="none" w:sz="0" w:space="0" w:color="auto"/>
          </w:divBdr>
        </w:div>
      </w:divsChild>
    </w:div>
    <w:div w:id="776606616">
      <w:bodyDiv w:val="1"/>
      <w:marLeft w:val="0"/>
      <w:marRight w:val="0"/>
      <w:marTop w:val="0"/>
      <w:marBottom w:val="0"/>
      <w:divBdr>
        <w:top w:val="none" w:sz="0" w:space="0" w:color="auto"/>
        <w:left w:val="none" w:sz="0" w:space="0" w:color="auto"/>
        <w:bottom w:val="none" w:sz="0" w:space="0" w:color="auto"/>
        <w:right w:val="none" w:sz="0" w:space="0" w:color="auto"/>
      </w:divBdr>
    </w:div>
    <w:div w:id="782770005">
      <w:bodyDiv w:val="1"/>
      <w:marLeft w:val="0"/>
      <w:marRight w:val="0"/>
      <w:marTop w:val="0"/>
      <w:marBottom w:val="0"/>
      <w:divBdr>
        <w:top w:val="none" w:sz="0" w:space="0" w:color="auto"/>
        <w:left w:val="none" w:sz="0" w:space="0" w:color="auto"/>
        <w:bottom w:val="none" w:sz="0" w:space="0" w:color="auto"/>
        <w:right w:val="none" w:sz="0" w:space="0" w:color="auto"/>
      </w:divBdr>
    </w:div>
    <w:div w:id="862717243">
      <w:bodyDiv w:val="1"/>
      <w:marLeft w:val="0"/>
      <w:marRight w:val="0"/>
      <w:marTop w:val="0"/>
      <w:marBottom w:val="0"/>
      <w:divBdr>
        <w:top w:val="none" w:sz="0" w:space="0" w:color="auto"/>
        <w:left w:val="none" w:sz="0" w:space="0" w:color="auto"/>
        <w:bottom w:val="none" w:sz="0" w:space="0" w:color="auto"/>
        <w:right w:val="none" w:sz="0" w:space="0" w:color="auto"/>
      </w:divBdr>
      <w:divsChild>
        <w:div w:id="1106995481">
          <w:marLeft w:val="240"/>
          <w:marRight w:val="240"/>
          <w:marTop w:val="0"/>
          <w:marBottom w:val="105"/>
          <w:divBdr>
            <w:top w:val="none" w:sz="0" w:space="0" w:color="auto"/>
            <w:left w:val="none" w:sz="0" w:space="0" w:color="auto"/>
            <w:bottom w:val="none" w:sz="0" w:space="0" w:color="auto"/>
            <w:right w:val="none" w:sz="0" w:space="0" w:color="auto"/>
          </w:divBdr>
          <w:divsChild>
            <w:div w:id="773745633">
              <w:marLeft w:val="150"/>
              <w:marRight w:val="0"/>
              <w:marTop w:val="0"/>
              <w:marBottom w:val="0"/>
              <w:divBdr>
                <w:top w:val="none" w:sz="0" w:space="0" w:color="auto"/>
                <w:left w:val="none" w:sz="0" w:space="0" w:color="auto"/>
                <w:bottom w:val="none" w:sz="0" w:space="0" w:color="auto"/>
                <w:right w:val="none" w:sz="0" w:space="0" w:color="auto"/>
              </w:divBdr>
              <w:divsChild>
                <w:div w:id="283926339">
                  <w:marLeft w:val="0"/>
                  <w:marRight w:val="0"/>
                  <w:marTop w:val="0"/>
                  <w:marBottom w:val="0"/>
                  <w:divBdr>
                    <w:top w:val="none" w:sz="0" w:space="0" w:color="auto"/>
                    <w:left w:val="none" w:sz="0" w:space="0" w:color="auto"/>
                    <w:bottom w:val="none" w:sz="0" w:space="0" w:color="auto"/>
                    <w:right w:val="none" w:sz="0" w:space="0" w:color="auto"/>
                  </w:divBdr>
                  <w:divsChild>
                    <w:div w:id="383527422">
                      <w:marLeft w:val="0"/>
                      <w:marRight w:val="0"/>
                      <w:marTop w:val="0"/>
                      <w:marBottom w:val="0"/>
                      <w:divBdr>
                        <w:top w:val="none" w:sz="0" w:space="0" w:color="auto"/>
                        <w:left w:val="none" w:sz="0" w:space="0" w:color="auto"/>
                        <w:bottom w:val="none" w:sz="0" w:space="0" w:color="auto"/>
                        <w:right w:val="none" w:sz="0" w:space="0" w:color="auto"/>
                      </w:divBdr>
                      <w:divsChild>
                        <w:div w:id="858422638">
                          <w:marLeft w:val="0"/>
                          <w:marRight w:val="0"/>
                          <w:marTop w:val="0"/>
                          <w:marBottom w:val="60"/>
                          <w:divBdr>
                            <w:top w:val="none" w:sz="0" w:space="0" w:color="auto"/>
                            <w:left w:val="none" w:sz="0" w:space="0" w:color="auto"/>
                            <w:bottom w:val="none" w:sz="0" w:space="0" w:color="auto"/>
                            <w:right w:val="none" w:sz="0" w:space="0" w:color="auto"/>
                          </w:divBdr>
                          <w:divsChild>
                            <w:div w:id="1858305008">
                              <w:marLeft w:val="0"/>
                              <w:marRight w:val="0"/>
                              <w:marTop w:val="0"/>
                              <w:marBottom w:val="0"/>
                              <w:divBdr>
                                <w:top w:val="none" w:sz="0" w:space="0" w:color="auto"/>
                                <w:left w:val="none" w:sz="0" w:space="0" w:color="auto"/>
                                <w:bottom w:val="none" w:sz="0" w:space="0" w:color="auto"/>
                                <w:right w:val="none" w:sz="0" w:space="0" w:color="auto"/>
                              </w:divBdr>
                            </w:div>
                            <w:div w:id="1084492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03484">
          <w:marLeft w:val="900"/>
          <w:marRight w:val="900"/>
          <w:marTop w:val="0"/>
          <w:marBottom w:val="150"/>
          <w:divBdr>
            <w:top w:val="none" w:sz="0" w:space="0" w:color="auto"/>
            <w:left w:val="none" w:sz="0" w:space="0" w:color="auto"/>
            <w:bottom w:val="none" w:sz="0" w:space="0" w:color="auto"/>
            <w:right w:val="none" w:sz="0" w:space="0" w:color="auto"/>
          </w:divBdr>
        </w:div>
        <w:div w:id="1955745055">
          <w:marLeft w:val="240"/>
          <w:marRight w:val="240"/>
          <w:marTop w:val="0"/>
          <w:marBottom w:val="165"/>
          <w:divBdr>
            <w:top w:val="none" w:sz="0" w:space="0" w:color="auto"/>
            <w:left w:val="none" w:sz="0" w:space="0" w:color="auto"/>
            <w:bottom w:val="none" w:sz="0" w:space="0" w:color="auto"/>
            <w:right w:val="none" w:sz="0" w:space="0" w:color="auto"/>
          </w:divBdr>
        </w:div>
      </w:divsChild>
    </w:div>
    <w:div w:id="875115556">
      <w:bodyDiv w:val="1"/>
      <w:marLeft w:val="0"/>
      <w:marRight w:val="0"/>
      <w:marTop w:val="0"/>
      <w:marBottom w:val="0"/>
      <w:divBdr>
        <w:top w:val="none" w:sz="0" w:space="0" w:color="auto"/>
        <w:left w:val="none" w:sz="0" w:space="0" w:color="auto"/>
        <w:bottom w:val="none" w:sz="0" w:space="0" w:color="auto"/>
        <w:right w:val="none" w:sz="0" w:space="0" w:color="auto"/>
      </w:divBdr>
      <w:divsChild>
        <w:div w:id="1019700586">
          <w:marLeft w:val="0"/>
          <w:marRight w:val="0"/>
          <w:marTop w:val="0"/>
          <w:marBottom w:val="0"/>
          <w:divBdr>
            <w:top w:val="none" w:sz="0" w:space="0" w:color="auto"/>
            <w:left w:val="none" w:sz="0" w:space="0" w:color="auto"/>
            <w:bottom w:val="none" w:sz="0" w:space="0" w:color="auto"/>
            <w:right w:val="none" w:sz="0" w:space="0" w:color="auto"/>
          </w:divBdr>
          <w:divsChild>
            <w:div w:id="923756353">
              <w:marLeft w:val="0"/>
              <w:marRight w:val="0"/>
              <w:marTop w:val="0"/>
              <w:marBottom w:val="60"/>
              <w:divBdr>
                <w:top w:val="none" w:sz="0" w:space="0" w:color="auto"/>
                <w:left w:val="none" w:sz="0" w:space="0" w:color="auto"/>
                <w:bottom w:val="none" w:sz="0" w:space="0" w:color="auto"/>
                <w:right w:val="none" w:sz="0" w:space="0" w:color="auto"/>
              </w:divBdr>
              <w:divsChild>
                <w:div w:id="1626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528">
      <w:bodyDiv w:val="1"/>
      <w:marLeft w:val="0"/>
      <w:marRight w:val="0"/>
      <w:marTop w:val="0"/>
      <w:marBottom w:val="0"/>
      <w:divBdr>
        <w:top w:val="none" w:sz="0" w:space="0" w:color="auto"/>
        <w:left w:val="none" w:sz="0" w:space="0" w:color="auto"/>
        <w:bottom w:val="none" w:sz="0" w:space="0" w:color="auto"/>
        <w:right w:val="none" w:sz="0" w:space="0" w:color="auto"/>
      </w:divBdr>
    </w:div>
    <w:div w:id="1147554554">
      <w:bodyDiv w:val="1"/>
      <w:marLeft w:val="0"/>
      <w:marRight w:val="0"/>
      <w:marTop w:val="0"/>
      <w:marBottom w:val="0"/>
      <w:divBdr>
        <w:top w:val="none" w:sz="0" w:space="0" w:color="auto"/>
        <w:left w:val="none" w:sz="0" w:space="0" w:color="auto"/>
        <w:bottom w:val="none" w:sz="0" w:space="0" w:color="auto"/>
        <w:right w:val="none" w:sz="0" w:space="0" w:color="auto"/>
      </w:divBdr>
      <w:divsChild>
        <w:div w:id="355498341">
          <w:marLeft w:val="0"/>
          <w:marRight w:val="0"/>
          <w:marTop w:val="0"/>
          <w:marBottom w:val="0"/>
          <w:divBdr>
            <w:top w:val="none" w:sz="0" w:space="0" w:color="auto"/>
            <w:left w:val="none" w:sz="0" w:space="0" w:color="auto"/>
            <w:bottom w:val="none" w:sz="0" w:space="0" w:color="auto"/>
            <w:right w:val="none" w:sz="0" w:space="0" w:color="auto"/>
          </w:divBdr>
          <w:divsChild>
            <w:div w:id="678973282">
              <w:marLeft w:val="0"/>
              <w:marRight w:val="0"/>
              <w:marTop w:val="0"/>
              <w:marBottom w:val="0"/>
              <w:divBdr>
                <w:top w:val="none" w:sz="0" w:space="0" w:color="auto"/>
                <w:left w:val="none" w:sz="0" w:space="0" w:color="auto"/>
                <w:bottom w:val="none" w:sz="0" w:space="0" w:color="auto"/>
                <w:right w:val="none" w:sz="0" w:space="0" w:color="auto"/>
              </w:divBdr>
              <w:divsChild>
                <w:div w:id="1406685084">
                  <w:marLeft w:val="0"/>
                  <w:marRight w:val="-105"/>
                  <w:marTop w:val="0"/>
                  <w:marBottom w:val="0"/>
                  <w:divBdr>
                    <w:top w:val="none" w:sz="0" w:space="0" w:color="auto"/>
                    <w:left w:val="none" w:sz="0" w:space="0" w:color="auto"/>
                    <w:bottom w:val="none" w:sz="0" w:space="0" w:color="auto"/>
                    <w:right w:val="none" w:sz="0" w:space="0" w:color="auto"/>
                  </w:divBdr>
                  <w:divsChild>
                    <w:div w:id="793791275">
                      <w:marLeft w:val="0"/>
                      <w:marRight w:val="0"/>
                      <w:marTop w:val="0"/>
                      <w:marBottom w:val="420"/>
                      <w:divBdr>
                        <w:top w:val="none" w:sz="0" w:space="0" w:color="auto"/>
                        <w:left w:val="none" w:sz="0" w:space="0" w:color="auto"/>
                        <w:bottom w:val="none" w:sz="0" w:space="0" w:color="auto"/>
                        <w:right w:val="none" w:sz="0" w:space="0" w:color="auto"/>
                      </w:divBdr>
                      <w:divsChild>
                        <w:div w:id="27686735">
                          <w:marLeft w:val="240"/>
                          <w:marRight w:val="240"/>
                          <w:marTop w:val="0"/>
                          <w:marBottom w:val="165"/>
                          <w:divBdr>
                            <w:top w:val="none" w:sz="0" w:space="0" w:color="auto"/>
                            <w:left w:val="none" w:sz="0" w:space="0" w:color="auto"/>
                            <w:bottom w:val="none" w:sz="0" w:space="0" w:color="auto"/>
                            <w:right w:val="none" w:sz="0" w:space="0" w:color="auto"/>
                          </w:divBdr>
                          <w:divsChild>
                            <w:div w:id="1782651262">
                              <w:marLeft w:val="150"/>
                              <w:marRight w:val="0"/>
                              <w:marTop w:val="0"/>
                              <w:marBottom w:val="0"/>
                              <w:divBdr>
                                <w:top w:val="none" w:sz="0" w:space="0" w:color="auto"/>
                                <w:left w:val="none" w:sz="0" w:space="0" w:color="auto"/>
                                <w:bottom w:val="none" w:sz="0" w:space="0" w:color="auto"/>
                                <w:right w:val="none" w:sz="0" w:space="0" w:color="auto"/>
                              </w:divBdr>
                              <w:divsChild>
                                <w:div w:id="1591351744">
                                  <w:marLeft w:val="0"/>
                                  <w:marRight w:val="0"/>
                                  <w:marTop w:val="0"/>
                                  <w:marBottom w:val="0"/>
                                  <w:divBdr>
                                    <w:top w:val="none" w:sz="0" w:space="0" w:color="auto"/>
                                    <w:left w:val="none" w:sz="0" w:space="0" w:color="auto"/>
                                    <w:bottom w:val="none" w:sz="0" w:space="0" w:color="auto"/>
                                    <w:right w:val="none" w:sz="0" w:space="0" w:color="auto"/>
                                  </w:divBdr>
                                  <w:divsChild>
                                    <w:div w:id="1490752809">
                                      <w:marLeft w:val="0"/>
                                      <w:marRight w:val="0"/>
                                      <w:marTop w:val="0"/>
                                      <w:marBottom w:val="0"/>
                                      <w:divBdr>
                                        <w:top w:val="none" w:sz="0" w:space="0" w:color="auto"/>
                                        <w:left w:val="none" w:sz="0" w:space="0" w:color="auto"/>
                                        <w:bottom w:val="none" w:sz="0" w:space="0" w:color="auto"/>
                                        <w:right w:val="none" w:sz="0" w:space="0" w:color="auto"/>
                                      </w:divBdr>
                                      <w:divsChild>
                                        <w:div w:id="948123247">
                                          <w:marLeft w:val="0"/>
                                          <w:marRight w:val="0"/>
                                          <w:marTop w:val="0"/>
                                          <w:marBottom w:val="60"/>
                                          <w:divBdr>
                                            <w:top w:val="none" w:sz="0" w:space="0" w:color="auto"/>
                                            <w:left w:val="none" w:sz="0" w:space="0" w:color="auto"/>
                                            <w:bottom w:val="none" w:sz="0" w:space="0" w:color="auto"/>
                                            <w:right w:val="none" w:sz="0" w:space="0" w:color="auto"/>
                                          </w:divBdr>
                                          <w:divsChild>
                                            <w:div w:id="1884947694">
                                              <w:marLeft w:val="0"/>
                                              <w:marRight w:val="0"/>
                                              <w:marTop w:val="0"/>
                                              <w:marBottom w:val="0"/>
                                              <w:divBdr>
                                                <w:top w:val="none" w:sz="0" w:space="0" w:color="auto"/>
                                                <w:left w:val="none" w:sz="0" w:space="0" w:color="auto"/>
                                                <w:bottom w:val="none" w:sz="0" w:space="0" w:color="auto"/>
                                                <w:right w:val="none" w:sz="0" w:space="0" w:color="auto"/>
                                              </w:divBdr>
                                            </w:div>
                                            <w:div w:id="781998975">
                                              <w:marLeft w:val="0"/>
                                              <w:marRight w:val="0"/>
                                              <w:marTop w:val="150"/>
                                              <w:marBottom w:val="0"/>
                                              <w:divBdr>
                                                <w:top w:val="none" w:sz="0" w:space="0" w:color="auto"/>
                                                <w:left w:val="none" w:sz="0" w:space="0" w:color="auto"/>
                                                <w:bottom w:val="none" w:sz="0" w:space="0" w:color="auto"/>
                                                <w:right w:val="none" w:sz="0" w:space="0" w:color="auto"/>
                                              </w:divBdr>
                                            </w:div>
                                            <w:div w:id="1154104449">
                                              <w:marLeft w:val="0"/>
                                              <w:marRight w:val="0"/>
                                              <w:marTop w:val="0"/>
                                              <w:marBottom w:val="0"/>
                                              <w:divBdr>
                                                <w:top w:val="none" w:sz="0" w:space="0" w:color="auto"/>
                                                <w:left w:val="none" w:sz="0" w:space="0" w:color="auto"/>
                                                <w:bottom w:val="none" w:sz="0" w:space="0" w:color="auto"/>
                                                <w:right w:val="none" w:sz="0" w:space="0" w:color="auto"/>
                                              </w:divBdr>
                                              <w:divsChild>
                                                <w:div w:id="12463617">
                                                  <w:marLeft w:val="75"/>
                                                  <w:marRight w:val="75"/>
                                                  <w:marTop w:val="0"/>
                                                  <w:marBottom w:val="0"/>
                                                  <w:divBdr>
                                                    <w:top w:val="none" w:sz="0" w:space="0" w:color="auto"/>
                                                    <w:left w:val="none" w:sz="0" w:space="0" w:color="auto"/>
                                                    <w:bottom w:val="none" w:sz="0" w:space="0" w:color="auto"/>
                                                    <w:right w:val="none" w:sz="0" w:space="0" w:color="auto"/>
                                                  </w:divBdr>
                                                  <w:divsChild>
                                                    <w:div w:id="1414929398">
                                                      <w:marLeft w:val="0"/>
                                                      <w:marRight w:val="0"/>
                                                      <w:marTop w:val="100"/>
                                                      <w:marBottom w:val="100"/>
                                                      <w:divBdr>
                                                        <w:top w:val="none" w:sz="0" w:space="0" w:color="auto"/>
                                                        <w:left w:val="none" w:sz="0" w:space="0" w:color="auto"/>
                                                        <w:bottom w:val="none" w:sz="0" w:space="0" w:color="auto"/>
                                                        <w:right w:val="none" w:sz="0" w:space="0" w:color="auto"/>
                                                      </w:divBdr>
                                                      <w:divsChild>
                                                        <w:div w:id="672339161">
                                                          <w:marLeft w:val="30"/>
                                                          <w:marRight w:val="30"/>
                                                          <w:marTop w:val="0"/>
                                                          <w:marBottom w:val="0"/>
                                                          <w:divBdr>
                                                            <w:top w:val="none" w:sz="0" w:space="0" w:color="auto"/>
                                                            <w:left w:val="none" w:sz="0" w:space="0" w:color="auto"/>
                                                            <w:bottom w:val="none" w:sz="0" w:space="0" w:color="auto"/>
                                                            <w:right w:val="none" w:sz="0" w:space="0" w:color="auto"/>
                                                          </w:divBdr>
                                                        </w:div>
                                                      </w:divsChild>
                                                    </w:div>
                                                    <w:div w:id="1307197224">
                                                      <w:marLeft w:val="45"/>
                                                      <w:marRight w:val="0"/>
                                                      <w:marTop w:val="15"/>
                                                      <w:marBottom w:val="30"/>
                                                      <w:divBdr>
                                                        <w:top w:val="none" w:sz="0" w:space="0" w:color="auto"/>
                                                        <w:left w:val="none" w:sz="0" w:space="0" w:color="auto"/>
                                                        <w:bottom w:val="none" w:sz="0" w:space="0" w:color="auto"/>
                                                        <w:right w:val="none" w:sz="0" w:space="0" w:color="auto"/>
                                                      </w:divBdr>
                                                    </w:div>
                                                  </w:divsChild>
                                                </w:div>
                                                <w:div w:id="20106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274273">
      <w:bodyDiv w:val="1"/>
      <w:marLeft w:val="0"/>
      <w:marRight w:val="0"/>
      <w:marTop w:val="0"/>
      <w:marBottom w:val="0"/>
      <w:divBdr>
        <w:top w:val="none" w:sz="0" w:space="0" w:color="auto"/>
        <w:left w:val="none" w:sz="0" w:space="0" w:color="auto"/>
        <w:bottom w:val="none" w:sz="0" w:space="0" w:color="auto"/>
        <w:right w:val="none" w:sz="0" w:space="0" w:color="auto"/>
      </w:divBdr>
    </w:div>
    <w:div w:id="1453286920">
      <w:bodyDiv w:val="1"/>
      <w:marLeft w:val="0"/>
      <w:marRight w:val="0"/>
      <w:marTop w:val="0"/>
      <w:marBottom w:val="0"/>
      <w:divBdr>
        <w:top w:val="none" w:sz="0" w:space="0" w:color="auto"/>
        <w:left w:val="none" w:sz="0" w:space="0" w:color="auto"/>
        <w:bottom w:val="none" w:sz="0" w:space="0" w:color="auto"/>
        <w:right w:val="none" w:sz="0" w:space="0" w:color="auto"/>
      </w:divBdr>
      <w:divsChild>
        <w:div w:id="150486973">
          <w:marLeft w:val="240"/>
          <w:marRight w:val="240"/>
          <w:marTop w:val="0"/>
          <w:marBottom w:val="105"/>
          <w:divBdr>
            <w:top w:val="none" w:sz="0" w:space="0" w:color="auto"/>
            <w:left w:val="none" w:sz="0" w:space="0" w:color="auto"/>
            <w:bottom w:val="none" w:sz="0" w:space="0" w:color="auto"/>
            <w:right w:val="none" w:sz="0" w:space="0" w:color="auto"/>
          </w:divBdr>
          <w:divsChild>
            <w:div w:id="311259661">
              <w:marLeft w:val="150"/>
              <w:marRight w:val="0"/>
              <w:marTop w:val="0"/>
              <w:marBottom w:val="0"/>
              <w:divBdr>
                <w:top w:val="none" w:sz="0" w:space="0" w:color="auto"/>
                <w:left w:val="none" w:sz="0" w:space="0" w:color="auto"/>
                <w:bottom w:val="none" w:sz="0" w:space="0" w:color="auto"/>
                <w:right w:val="none" w:sz="0" w:space="0" w:color="auto"/>
              </w:divBdr>
              <w:divsChild>
                <w:div w:id="1168054794">
                  <w:marLeft w:val="0"/>
                  <w:marRight w:val="0"/>
                  <w:marTop w:val="0"/>
                  <w:marBottom w:val="0"/>
                  <w:divBdr>
                    <w:top w:val="none" w:sz="0" w:space="0" w:color="auto"/>
                    <w:left w:val="none" w:sz="0" w:space="0" w:color="auto"/>
                    <w:bottom w:val="none" w:sz="0" w:space="0" w:color="auto"/>
                    <w:right w:val="none" w:sz="0" w:space="0" w:color="auto"/>
                  </w:divBdr>
                  <w:divsChild>
                    <w:div w:id="623000035">
                      <w:marLeft w:val="0"/>
                      <w:marRight w:val="0"/>
                      <w:marTop w:val="0"/>
                      <w:marBottom w:val="0"/>
                      <w:divBdr>
                        <w:top w:val="none" w:sz="0" w:space="0" w:color="auto"/>
                        <w:left w:val="none" w:sz="0" w:space="0" w:color="auto"/>
                        <w:bottom w:val="none" w:sz="0" w:space="0" w:color="auto"/>
                        <w:right w:val="none" w:sz="0" w:space="0" w:color="auto"/>
                      </w:divBdr>
                      <w:divsChild>
                        <w:div w:id="1746219816">
                          <w:marLeft w:val="0"/>
                          <w:marRight w:val="0"/>
                          <w:marTop w:val="0"/>
                          <w:marBottom w:val="60"/>
                          <w:divBdr>
                            <w:top w:val="none" w:sz="0" w:space="0" w:color="auto"/>
                            <w:left w:val="none" w:sz="0" w:space="0" w:color="auto"/>
                            <w:bottom w:val="none" w:sz="0" w:space="0" w:color="auto"/>
                            <w:right w:val="none" w:sz="0" w:space="0" w:color="auto"/>
                          </w:divBdr>
                          <w:divsChild>
                            <w:div w:id="1677997060">
                              <w:marLeft w:val="0"/>
                              <w:marRight w:val="0"/>
                              <w:marTop w:val="0"/>
                              <w:marBottom w:val="0"/>
                              <w:divBdr>
                                <w:top w:val="none" w:sz="0" w:space="0" w:color="auto"/>
                                <w:left w:val="none" w:sz="0" w:space="0" w:color="auto"/>
                                <w:bottom w:val="none" w:sz="0" w:space="0" w:color="auto"/>
                                <w:right w:val="none" w:sz="0" w:space="0" w:color="auto"/>
                              </w:divBdr>
                            </w:div>
                            <w:div w:id="1417763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202">
          <w:marLeft w:val="225"/>
          <w:marRight w:val="225"/>
          <w:marTop w:val="0"/>
          <w:marBottom w:val="105"/>
          <w:divBdr>
            <w:top w:val="none" w:sz="0" w:space="0" w:color="auto"/>
            <w:left w:val="none" w:sz="0" w:space="0" w:color="auto"/>
            <w:bottom w:val="none" w:sz="0" w:space="0" w:color="auto"/>
            <w:right w:val="none" w:sz="0" w:space="0" w:color="auto"/>
          </w:divBdr>
        </w:div>
      </w:divsChild>
    </w:div>
    <w:div w:id="1569611528">
      <w:bodyDiv w:val="1"/>
      <w:marLeft w:val="0"/>
      <w:marRight w:val="0"/>
      <w:marTop w:val="0"/>
      <w:marBottom w:val="0"/>
      <w:divBdr>
        <w:top w:val="none" w:sz="0" w:space="0" w:color="auto"/>
        <w:left w:val="none" w:sz="0" w:space="0" w:color="auto"/>
        <w:bottom w:val="none" w:sz="0" w:space="0" w:color="auto"/>
        <w:right w:val="none" w:sz="0" w:space="0" w:color="auto"/>
      </w:divBdr>
    </w:div>
    <w:div w:id="1690062716">
      <w:bodyDiv w:val="1"/>
      <w:marLeft w:val="0"/>
      <w:marRight w:val="0"/>
      <w:marTop w:val="0"/>
      <w:marBottom w:val="0"/>
      <w:divBdr>
        <w:top w:val="none" w:sz="0" w:space="0" w:color="auto"/>
        <w:left w:val="none" w:sz="0" w:space="0" w:color="auto"/>
        <w:bottom w:val="none" w:sz="0" w:space="0" w:color="auto"/>
        <w:right w:val="none" w:sz="0" w:space="0" w:color="auto"/>
      </w:divBdr>
    </w:div>
    <w:div w:id="1792237227">
      <w:bodyDiv w:val="1"/>
      <w:marLeft w:val="0"/>
      <w:marRight w:val="0"/>
      <w:marTop w:val="0"/>
      <w:marBottom w:val="0"/>
      <w:divBdr>
        <w:top w:val="none" w:sz="0" w:space="0" w:color="auto"/>
        <w:left w:val="none" w:sz="0" w:space="0" w:color="auto"/>
        <w:bottom w:val="none" w:sz="0" w:space="0" w:color="auto"/>
        <w:right w:val="none" w:sz="0" w:space="0" w:color="auto"/>
      </w:divBdr>
      <w:divsChild>
        <w:div w:id="1506941802">
          <w:marLeft w:val="240"/>
          <w:marRight w:val="240"/>
          <w:marTop w:val="0"/>
          <w:marBottom w:val="105"/>
          <w:divBdr>
            <w:top w:val="none" w:sz="0" w:space="0" w:color="auto"/>
            <w:left w:val="none" w:sz="0" w:space="0" w:color="auto"/>
            <w:bottom w:val="none" w:sz="0" w:space="0" w:color="auto"/>
            <w:right w:val="none" w:sz="0" w:space="0" w:color="auto"/>
          </w:divBdr>
          <w:divsChild>
            <w:div w:id="134834259">
              <w:marLeft w:val="150"/>
              <w:marRight w:val="0"/>
              <w:marTop w:val="0"/>
              <w:marBottom w:val="0"/>
              <w:divBdr>
                <w:top w:val="none" w:sz="0" w:space="0" w:color="auto"/>
                <w:left w:val="none" w:sz="0" w:space="0" w:color="auto"/>
                <w:bottom w:val="none" w:sz="0" w:space="0" w:color="auto"/>
                <w:right w:val="none" w:sz="0" w:space="0" w:color="auto"/>
              </w:divBdr>
              <w:divsChild>
                <w:div w:id="793327003">
                  <w:marLeft w:val="0"/>
                  <w:marRight w:val="0"/>
                  <w:marTop w:val="0"/>
                  <w:marBottom w:val="0"/>
                  <w:divBdr>
                    <w:top w:val="none" w:sz="0" w:space="0" w:color="auto"/>
                    <w:left w:val="none" w:sz="0" w:space="0" w:color="auto"/>
                    <w:bottom w:val="none" w:sz="0" w:space="0" w:color="auto"/>
                    <w:right w:val="none" w:sz="0" w:space="0" w:color="auto"/>
                  </w:divBdr>
                  <w:divsChild>
                    <w:div w:id="1765372564">
                      <w:marLeft w:val="0"/>
                      <w:marRight w:val="0"/>
                      <w:marTop w:val="0"/>
                      <w:marBottom w:val="0"/>
                      <w:divBdr>
                        <w:top w:val="none" w:sz="0" w:space="0" w:color="auto"/>
                        <w:left w:val="none" w:sz="0" w:space="0" w:color="auto"/>
                        <w:bottom w:val="none" w:sz="0" w:space="0" w:color="auto"/>
                        <w:right w:val="none" w:sz="0" w:space="0" w:color="auto"/>
                      </w:divBdr>
                      <w:divsChild>
                        <w:div w:id="948583668">
                          <w:marLeft w:val="0"/>
                          <w:marRight w:val="0"/>
                          <w:marTop w:val="0"/>
                          <w:marBottom w:val="60"/>
                          <w:divBdr>
                            <w:top w:val="none" w:sz="0" w:space="0" w:color="auto"/>
                            <w:left w:val="none" w:sz="0" w:space="0" w:color="auto"/>
                            <w:bottom w:val="none" w:sz="0" w:space="0" w:color="auto"/>
                            <w:right w:val="none" w:sz="0" w:space="0" w:color="auto"/>
                          </w:divBdr>
                          <w:divsChild>
                            <w:div w:id="1434278455">
                              <w:marLeft w:val="0"/>
                              <w:marRight w:val="0"/>
                              <w:marTop w:val="0"/>
                              <w:marBottom w:val="0"/>
                              <w:divBdr>
                                <w:top w:val="none" w:sz="0" w:space="0" w:color="auto"/>
                                <w:left w:val="none" w:sz="0" w:space="0" w:color="auto"/>
                                <w:bottom w:val="none" w:sz="0" w:space="0" w:color="auto"/>
                                <w:right w:val="none" w:sz="0" w:space="0" w:color="auto"/>
                              </w:divBdr>
                            </w:div>
                            <w:div w:id="369376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94473">
          <w:marLeft w:val="900"/>
          <w:marRight w:val="900"/>
          <w:marTop w:val="0"/>
          <w:marBottom w:val="150"/>
          <w:divBdr>
            <w:top w:val="none" w:sz="0" w:space="0" w:color="auto"/>
            <w:left w:val="none" w:sz="0" w:space="0" w:color="auto"/>
            <w:bottom w:val="none" w:sz="0" w:space="0" w:color="auto"/>
            <w:right w:val="none" w:sz="0" w:space="0" w:color="auto"/>
          </w:divBdr>
        </w:div>
        <w:div w:id="1263222074">
          <w:marLeft w:val="240"/>
          <w:marRight w:val="240"/>
          <w:marTop w:val="0"/>
          <w:marBottom w:val="105"/>
          <w:divBdr>
            <w:top w:val="none" w:sz="0" w:space="0" w:color="auto"/>
            <w:left w:val="none" w:sz="0" w:space="0" w:color="auto"/>
            <w:bottom w:val="none" w:sz="0" w:space="0" w:color="auto"/>
            <w:right w:val="none" w:sz="0" w:space="0" w:color="auto"/>
          </w:divBdr>
        </w:div>
      </w:divsChild>
    </w:div>
    <w:div w:id="1817187417">
      <w:bodyDiv w:val="1"/>
      <w:marLeft w:val="0"/>
      <w:marRight w:val="0"/>
      <w:marTop w:val="0"/>
      <w:marBottom w:val="0"/>
      <w:divBdr>
        <w:top w:val="none" w:sz="0" w:space="0" w:color="auto"/>
        <w:left w:val="none" w:sz="0" w:space="0" w:color="auto"/>
        <w:bottom w:val="none" w:sz="0" w:space="0" w:color="auto"/>
        <w:right w:val="none" w:sz="0" w:space="0" w:color="auto"/>
      </w:divBdr>
      <w:divsChild>
        <w:div w:id="656036693">
          <w:marLeft w:val="0"/>
          <w:marRight w:val="0"/>
          <w:marTop w:val="0"/>
          <w:marBottom w:val="0"/>
          <w:divBdr>
            <w:top w:val="none" w:sz="0" w:space="0" w:color="auto"/>
            <w:left w:val="none" w:sz="0" w:space="0" w:color="auto"/>
            <w:bottom w:val="none" w:sz="0" w:space="0" w:color="auto"/>
            <w:right w:val="none" w:sz="0" w:space="0" w:color="auto"/>
          </w:divBdr>
          <w:divsChild>
            <w:div w:id="187187773">
              <w:marLeft w:val="0"/>
              <w:marRight w:val="0"/>
              <w:marTop w:val="0"/>
              <w:marBottom w:val="0"/>
              <w:divBdr>
                <w:top w:val="none" w:sz="0" w:space="0" w:color="auto"/>
                <w:left w:val="none" w:sz="0" w:space="0" w:color="auto"/>
                <w:bottom w:val="none" w:sz="0" w:space="0" w:color="auto"/>
                <w:right w:val="none" w:sz="0" w:space="0" w:color="auto"/>
              </w:divBdr>
              <w:divsChild>
                <w:div w:id="699017152">
                  <w:marLeft w:val="0"/>
                  <w:marRight w:val="0"/>
                  <w:marTop w:val="0"/>
                  <w:marBottom w:val="60"/>
                  <w:divBdr>
                    <w:top w:val="none" w:sz="0" w:space="0" w:color="auto"/>
                    <w:left w:val="none" w:sz="0" w:space="0" w:color="auto"/>
                    <w:bottom w:val="none" w:sz="0" w:space="0" w:color="auto"/>
                    <w:right w:val="none" w:sz="0" w:space="0" w:color="auto"/>
                  </w:divBdr>
                  <w:divsChild>
                    <w:div w:id="103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3409">
      <w:bodyDiv w:val="1"/>
      <w:marLeft w:val="0"/>
      <w:marRight w:val="0"/>
      <w:marTop w:val="0"/>
      <w:marBottom w:val="0"/>
      <w:divBdr>
        <w:top w:val="none" w:sz="0" w:space="0" w:color="auto"/>
        <w:left w:val="none" w:sz="0" w:space="0" w:color="auto"/>
        <w:bottom w:val="none" w:sz="0" w:space="0" w:color="auto"/>
        <w:right w:val="none" w:sz="0" w:space="0" w:color="auto"/>
      </w:divBdr>
    </w:div>
    <w:div w:id="1943411410">
      <w:bodyDiv w:val="1"/>
      <w:marLeft w:val="0"/>
      <w:marRight w:val="0"/>
      <w:marTop w:val="0"/>
      <w:marBottom w:val="0"/>
      <w:divBdr>
        <w:top w:val="none" w:sz="0" w:space="0" w:color="auto"/>
        <w:left w:val="none" w:sz="0" w:space="0" w:color="auto"/>
        <w:bottom w:val="none" w:sz="0" w:space="0" w:color="auto"/>
        <w:right w:val="none" w:sz="0" w:space="0" w:color="auto"/>
      </w:divBdr>
      <w:divsChild>
        <w:div w:id="629747470">
          <w:marLeft w:val="240"/>
          <w:marRight w:val="240"/>
          <w:marTop w:val="0"/>
          <w:marBottom w:val="105"/>
          <w:divBdr>
            <w:top w:val="none" w:sz="0" w:space="0" w:color="auto"/>
            <w:left w:val="none" w:sz="0" w:space="0" w:color="auto"/>
            <w:bottom w:val="none" w:sz="0" w:space="0" w:color="auto"/>
            <w:right w:val="none" w:sz="0" w:space="0" w:color="auto"/>
          </w:divBdr>
          <w:divsChild>
            <w:div w:id="1363743526">
              <w:marLeft w:val="150"/>
              <w:marRight w:val="0"/>
              <w:marTop w:val="0"/>
              <w:marBottom w:val="0"/>
              <w:divBdr>
                <w:top w:val="none" w:sz="0" w:space="0" w:color="auto"/>
                <w:left w:val="none" w:sz="0" w:space="0" w:color="auto"/>
                <w:bottom w:val="none" w:sz="0" w:space="0" w:color="auto"/>
                <w:right w:val="none" w:sz="0" w:space="0" w:color="auto"/>
              </w:divBdr>
              <w:divsChild>
                <w:div w:id="1052190862">
                  <w:marLeft w:val="0"/>
                  <w:marRight w:val="0"/>
                  <w:marTop w:val="0"/>
                  <w:marBottom w:val="0"/>
                  <w:divBdr>
                    <w:top w:val="none" w:sz="0" w:space="0" w:color="auto"/>
                    <w:left w:val="none" w:sz="0" w:space="0" w:color="auto"/>
                    <w:bottom w:val="none" w:sz="0" w:space="0" w:color="auto"/>
                    <w:right w:val="none" w:sz="0" w:space="0" w:color="auto"/>
                  </w:divBdr>
                  <w:divsChild>
                    <w:div w:id="1516967279">
                      <w:marLeft w:val="0"/>
                      <w:marRight w:val="0"/>
                      <w:marTop w:val="0"/>
                      <w:marBottom w:val="0"/>
                      <w:divBdr>
                        <w:top w:val="none" w:sz="0" w:space="0" w:color="auto"/>
                        <w:left w:val="none" w:sz="0" w:space="0" w:color="auto"/>
                        <w:bottom w:val="none" w:sz="0" w:space="0" w:color="auto"/>
                        <w:right w:val="none" w:sz="0" w:space="0" w:color="auto"/>
                      </w:divBdr>
                      <w:divsChild>
                        <w:div w:id="1861435482">
                          <w:marLeft w:val="0"/>
                          <w:marRight w:val="0"/>
                          <w:marTop w:val="0"/>
                          <w:marBottom w:val="60"/>
                          <w:divBdr>
                            <w:top w:val="none" w:sz="0" w:space="0" w:color="auto"/>
                            <w:left w:val="none" w:sz="0" w:space="0" w:color="auto"/>
                            <w:bottom w:val="none" w:sz="0" w:space="0" w:color="auto"/>
                            <w:right w:val="none" w:sz="0" w:space="0" w:color="auto"/>
                          </w:divBdr>
                          <w:divsChild>
                            <w:div w:id="1683361578">
                              <w:marLeft w:val="0"/>
                              <w:marRight w:val="0"/>
                              <w:marTop w:val="0"/>
                              <w:marBottom w:val="0"/>
                              <w:divBdr>
                                <w:top w:val="none" w:sz="0" w:space="0" w:color="auto"/>
                                <w:left w:val="none" w:sz="0" w:space="0" w:color="auto"/>
                                <w:bottom w:val="none" w:sz="0" w:space="0" w:color="auto"/>
                                <w:right w:val="none" w:sz="0" w:space="0" w:color="auto"/>
                              </w:divBdr>
                            </w:div>
                            <w:div w:id="9421082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18079">
          <w:marLeft w:val="225"/>
          <w:marRight w:val="225"/>
          <w:marTop w:val="0"/>
          <w:marBottom w:val="105"/>
          <w:divBdr>
            <w:top w:val="none" w:sz="0" w:space="0" w:color="auto"/>
            <w:left w:val="none" w:sz="0" w:space="0" w:color="auto"/>
            <w:bottom w:val="none" w:sz="0" w:space="0" w:color="auto"/>
            <w:right w:val="none" w:sz="0" w:space="0" w:color="auto"/>
          </w:divBdr>
        </w:div>
      </w:divsChild>
    </w:div>
    <w:div w:id="200215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7906-0D08-40FF-A619-2F8EF011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2021-12-27T03:59:00Z</cp:lastPrinted>
  <dcterms:created xsi:type="dcterms:W3CDTF">2022-09-20T07:44:00Z</dcterms:created>
  <dcterms:modified xsi:type="dcterms:W3CDTF">2022-09-20T09:38:00Z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9911bb179e2d443cb8a04f0dbb718e6b</vt:lpwstr>
  </property>
</Properties>
</file>