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41872" w:rsidRPr="00AC521F">
        <w:tc>
          <w:tcPr>
            <w:tcW w:w="4678" w:type="dxa"/>
          </w:tcPr>
          <w:p w:rsidR="00141872" w:rsidRPr="00AC521F" w:rsidRDefault="000A5A27" w:rsidP="000D7E13">
            <w:pPr>
              <w:jc w:val="center"/>
              <w:rPr>
                <w:rFonts w:asciiTheme="majorHAnsi" w:hAnsiTheme="majorHAnsi" w:cstheme="majorHAnsi"/>
                <w:b/>
                <w:szCs w:val="26"/>
              </w:rPr>
            </w:pPr>
            <w:r w:rsidRPr="00AC521F">
              <w:rPr>
                <w:rFonts w:asciiTheme="majorHAnsi" w:hAnsiTheme="majorHAnsi" w:cstheme="majorHAnsi"/>
                <w:szCs w:val="26"/>
              </w:rPr>
              <w:t>UBND</w:t>
            </w:r>
            <w:r w:rsidRPr="00AC521F">
              <w:rPr>
                <w:rFonts w:asciiTheme="majorHAnsi" w:hAnsiTheme="majorHAnsi" w:cstheme="majorHAnsi"/>
                <w:szCs w:val="26"/>
                <w:lang w:val="vi-VN"/>
              </w:rPr>
              <w:t xml:space="preserve"> TỈNH HẬU GIANG</w:t>
            </w:r>
          </w:p>
          <w:p w:rsidR="00141872" w:rsidRPr="00AC521F" w:rsidRDefault="000A5A27" w:rsidP="000D7E13">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2" behindDoc="0" locked="0" layoutInCell="1" allowOverlap="1" wp14:anchorId="79609373" wp14:editId="09059605">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59.93677pt,17.024567pt" to="144.16322pt,17.024567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sidRPr="00AC521F">
              <w:rPr>
                <w:rFonts w:asciiTheme="majorHAnsi" w:hAnsiTheme="majorHAnsi" w:cstheme="majorHAnsi"/>
                <w:sz w:val="26"/>
                <w:szCs w:val="26"/>
              </w:rPr>
              <w:t>SỞ TÀI NGUYÊN VÀ MÔI TRƯỜNG</w:t>
            </w:r>
          </w:p>
          <w:p w:rsidR="00141872" w:rsidRPr="00AC521F" w:rsidRDefault="00141872">
            <w:pPr>
              <w:pStyle w:val="Title"/>
              <w:rPr>
                <w:rFonts w:asciiTheme="majorHAnsi" w:hAnsiTheme="majorHAnsi" w:cstheme="majorHAnsi"/>
                <w:sz w:val="26"/>
                <w:szCs w:val="26"/>
              </w:rPr>
            </w:pPr>
          </w:p>
          <w:p w:rsidR="00141872" w:rsidRPr="00AC521F" w:rsidRDefault="000A5A27">
            <w:pPr>
              <w:pStyle w:val="Title"/>
              <w:rPr>
                <w:rFonts w:asciiTheme="majorHAnsi" w:hAnsiTheme="majorHAnsi" w:cstheme="majorHAnsi"/>
                <w:b w:val="0"/>
                <w:i/>
                <w:sz w:val="26"/>
                <w:szCs w:val="26"/>
              </w:rPr>
            </w:pPr>
            <w:r w:rsidRPr="00AC521F">
              <w:rPr>
                <w:rFonts w:asciiTheme="majorHAnsi" w:hAnsiTheme="majorHAnsi" w:cstheme="majorHAnsi"/>
                <w:b w:val="0"/>
                <w:i/>
                <w:sz w:val="26"/>
                <w:szCs w:val="26"/>
                <w:lang w:val="vi-VN"/>
              </w:rPr>
              <w:t>Lịch tuần thay giấy mời</w:t>
            </w:r>
          </w:p>
        </w:tc>
        <w:tc>
          <w:tcPr>
            <w:tcW w:w="5812" w:type="dxa"/>
          </w:tcPr>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rPr>
              <w:t>C</w:t>
            </w:r>
            <w:r w:rsidRPr="00AC521F">
              <w:rPr>
                <w:rFonts w:asciiTheme="majorHAnsi" w:hAnsiTheme="majorHAnsi" w:cstheme="majorHAnsi"/>
                <w:sz w:val="26"/>
                <w:szCs w:val="26"/>
                <w:lang w:val="vi-VN"/>
              </w:rPr>
              <w:t>ỘNG HÒA XÃ HỘI CHỦ NGHĨA VIỆT NAM</w:t>
            </w:r>
          </w:p>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lang w:val="vi-VN"/>
              </w:rPr>
              <w:t>Độc lập - Tự do - Hạnh phúc</w:t>
            </w:r>
          </w:p>
          <w:p w:rsidR="00141872" w:rsidRPr="00AC521F" w:rsidRDefault="00F7748A">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4" behindDoc="0" locked="0" layoutInCell="1" allowOverlap="1" wp14:anchorId="3428200C" wp14:editId="026229A8">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41872" w:rsidRPr="00AC521F" w:rsidRDefault="000A5A27" w:rsidP="00E30378">
            <w:pPr>
              <w:pStyle w:val="Title"/>
              <w:rPr>
                <w:rFonts w:asciiTheme="majorHAnsi" w:hAnsiTheme="majorHAnsi" w:cstheme="majorHAnsi"/>
                <w:sz w:val="26"/>
                <w:szCs w:val="26"/>
              </w:rPr>
            </w:pPr>
            <w:r w:rsidRPr="00AC521F">
              <w:rPr>
                <w:rFonts w:asciiTheme="majorHAnsi" w:hAnsiTheme="majorHAnsi" w:cstheme="majorHAnsi"/>
                <w:b w:val="0"/>
                <w:i/>
                <w:sz w:val="26"/>
                <w:szCs w:val="26"/>
                <w:lang w:val="vi-VN"/>
              </w:rPr>
              <w:t>Hậu Giang</w:t>
            </w:r>
            <w:r w:rsidRPr="00AC521F">
              <w:rPr>
                <w:rFonts w:asciiTheme="majorHAnsi" w:hAnsiTheme="majorHAnsi" w:cstheme="majorHAnsi"/>
                <w:b w:val="0"/>
                <w:i/>
                <w:iCs/>
                <w:sz w:val="26"/>
                <w:szCs w:val="26"/>
                <w:lang w:val="vi-VN"/>
              </w:rPr>
              <w:t xml:space="preserve">,  ngày  </w:t>
            </w:r>
            <w:r w:rsidR="00E30378">
              <w:rPr>
                <w:rFonts w:asciiTheme="majorHAnsi" w:hAnsiTheme="majorHAnsi" w:cstheme="majorHAnsi"/>
                <w:b w:val="0"/>
                <w:i/>
                <w:iCs/>
                <w:sz w:val="26"/>
                <w:szCs w:val="26"/>
              </w:rPr>
              <w:t>06</w:t>
            </w:r>
            <w:r w:rsidRPr="00AC521F">
              <w:rPr>
                <w:rFonts w:asciiTheme="majorHAnsi" w:hAnsiTheme="majorHAnsi" w:cstheme="majorHAnsi"/>
                <w:b w:val="0"/>
                <w:i/>
                <w:iCs/>
                <w:sz w:val="26"/>
                <w:szCs w:val="26"/>
                <w:lang w:val="vi-VN"/>
              </w:rPr>
              <w:t xml:space="preserve">  tháng </w:t>
            </w:r>
            <w:r w:rsidR="00E30378">
              <w:rPr>
                <w:rFonts w:asciiTheme="majorHAnsi" w:hAnsiTheme="majorHAnsi" w:cstheme="majorHAnsi"/>
                <w:b w:val="0"/>
                <w:i/>
                <w:iCs/>
                <w:sz w:val="26"/>
                <w:szCs w:val="26"/>
              </w:rPr>
              <w:t>8</w:t>
            </w:r>
            <w:r w:rsidRPr="00AC521F">
              <w:rPr>
                <w:rFonts w:asciiTheme="majorHAnsi" w:hAnsiTheme="majorHAnsi" w:cstheme="majorHAnsi"/>
                <w:b w:val="0"/>
                <w:i/>
                <w:iCs/>
                <w:sz w:val="26"/>
                <w:szCs w:val="26"/>
                <w:lang w:val="vi-VN"/>
              </w:rPr>
              <w:t xml:space="preserve">  năm 202</w:t>
            </w:r>
            <w:r w:rsidRPr="00AC521F">
              <w:rPr>
                <w:rFonts w:asciiTheme="majorHAnsi" w:hAnsiTheme="majorHAnsi" w:cstheme="majorHAnsi"/>
                <w:b w:val="0"/>
                <w:i/>
                <w:iCs/>
                <w:sz w:val="26"/>
                <w:szCs w:val="26"/>
              </w:rPr>
              <w:t>1</w:t>
            </w:r>
          </w:p>
        </w:tc>
      </w:tr>
    </w:tbl>
    <w:p w:rsidR="00141872" w:rsidRPr="00AC521F" w:rsidRDefault="000A5A27">
      <w:pPr>
        <w:pStyle w:val="Subtitle"/>
        <w:rPr>
          <w:rFonts w:asciiTheme="majorHAnsi" w:hAnsiTheme="majorHAnsi" w:cstheme="majorHAnsi"/>
          <w:b w:val="0"/>
          <w:i/>
          <w:iCs/>
          <w:sz w:val="26"/>
          <w:szCs w:val="26"/>
          <w:lang w:val="vi-VN"/>
        </w:rPr>
      </w:pPr>
      <w:r w:rsidRPr="00AC521F">
        <w:rPr>
          <w:rFonts w:asciiTheme="majorHAnsi" w:hAnsiTheme="majorHAnsi" w:cstheme="majorHAnsi"/>
          <w:b w:val="0"/>
          <w:sz w:val="26"/>
          <w:szCs w:val="26"/>
          <w:lang w:val="vi-VN"/>
        </w:rPr>
        <w:t xml:space="preserve">   </w:t>
      </w:r>
      <w:r w:rsidRPr="00AC521F">
        <w:rPr>
          <w:rFonts w:asciiTheme="majorHAnsi" w:hAnsiTheme="majorHAnsi" w:cstheme="majorHAnsi"/>
          <w:b w:val="0"/>
          <w:sz w:val="26"/>
          <w:szCs w:val="26"/>
          <w:lang w:val="vi-VN"/>
        </w:rPr>
        <w:tab/>
        <w:t xml:space="preserve">           </w:t>
      </w:r>
    </w:p>
    <w:p w:rsidR="00141872" w:rsidRPr="00AC521F" w:rsidRDefault="00141872">
      <w:pPr>
        <w:jc w:val="center"/>
        <w:rPr>
          <w:rFonts w:asciiTheme="majorHAnsi" w:hAnsiTheme="majorHAnsi" w:cstheme="majorHAnsi"/>
          <w:b/>
          <w:szCs w:val="26"/>
        </w:rPr>
      </w:pPr>
    </w:p>
    <w:p w:rsidR="00141872" w:rsidRPr="00AC521F" w:rsidRDefault="000A5A27">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LỊCH LÀM VIỆC </w:t>
      </w:r>
    </w:p>
    <w:p w:rsidR="00217CAE" w:rsidRDefault="000A5A27" w:rsidP="006E6524">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LÃNH ĐẠO SỞ TÀI NGUYÊN VÀ MÔI TRƯỜNG TỈNH HẬU GIANG </w:t>
      </w:r>
    </w:p>
    <w:p w:rsidR="004D6B8D" w:rsidRDefault="000A5A27" w:rsidP="000574AC">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TỪ NGÀY </w:t>
      </w:r>
      <w:r w:rsidR="00DF0939">
        <w:rPr>
          <w:rFonts w:asciiTheme="majorHAnsi" w:hAnsiTheme="majorHAnsi" w:cstheme="majorHAnsi"/>
          <w:b/>
          <w:szCs w:val="26"/>
        </w:rPr>
        <w:t>0</w:t>
      </w:r>
      <w:r w:rsidR="00E30378">
        <w:rPr>
          <w:rFonts w:asciiTheme="majorHAnsi" w:hAnsiTheme="majorHAnsi" w:cstheme="majorHAnsi"/>
          <w:b/>
          <w:szCs w:val="26"/>
        </w:rPr>
        <w:t>7</w:t>
      </w:r>
      <w:r w:rsidR="00DF0939">
        <w:rPr>
          <w:rFonts w:asciiTheme="majorHAnsi" w:hAnsiTheme="majorHAnsi" w:cstheme="majorHAnsi"/>
          <w:b/>
          <w:szCs w:val="26"/>
        </w:rPr>
        <w:t>.8.</w:t>
      </w:r>
      <w:r w:rsidR="0062506F">
        <w:rPr>
          <w:rFonts w:asciiTheme="majorHAnsi" w:hAnsiTheme="majorHAnsi" w:cstheme="majorHAnsi"/>
          <w:b/>
          <w:szCs w:val="26"/>
        </w:rPr>
        <w:t>2021</w:t>
      </w:r>
      <w:r w:rsidRPr="00AC521F">
        <w:rPr>
          <w:rFonts w:asciiTheme="majorHAnsi" w:hAnsiTheme="majorHAnsi" w:cstheme="majorHAnsi"/>
          <w:b/>
          <w:szCs w:val="26"/>
        </w:rPr>
        <w:t xml:space="preserve"> ĐẾN </w:t>
      </w:r>
      <w:r w:rsidR="00E30378">
        <w:rPr>
          <w:rFonts w:asciiTheme="majorHAnsi" w:hAnsiTheme="majorHAnsi" w:cstheme="majorHAnsi"/>
          <w:b/>
          <w:szCs w:val="26"/>
        </w:rPr>
        <w:t>13</w:t>
      </w:r>
      <w:r w:rsidR="00DF0939">
        <w:rPr>
          <w:rFonts w:asciiTheme="majorHAnsi" w:hAnsiTheme="majorHAnsi" w:cstheme="majorHAnsi"/>
          <w:b/>
          <w:szCs w:val="26"/>
        </w:rPr>
        <w:t>.8.</w:t>
      </w:r>
      <w:r w:rsidRPr="00AC521F">
        <w:rPr>
          <w:rFonts w:asciiTheme="majorHAnsi" w:hAnsiTheme="majorHAnsi" w:cstheme="majorHAnsi"/>
          <w:b/>
          <w:szCs w:val="26"/>
        </w:rPr>
        <w:t>202</w:t>
      </w:r>
      <w:r w:rsidR="0062506F">
        <w:rPr>
          <w:rFonts w:asciiTheme="majorHAnsi" w:hAnsiTheme="majorHAnsi" w:cstheme="majorHAnsi"/>
          <w:b/>
          <w:szCs w:val="26"/>
        </w:rPr>
        <w:t>1</w:t>
      </w:r>
      <w:r w:rsidR="003E7A76">
        <w:rPr>
          <w:rFonts w:asciiTheme="majorHAnsi" w:hAnsiTheme="majorHAnsi" w:cstheme="majorHAnsi"/>
          <w:b/>
          <w:szCs w:val="26"/>
        </w:rPr>
        <w:t xml:space="preserve"> (ĐIỀU CHỈNH, BỔ SUNG LẦN </w:t>
      </w:r>
      <w:r w:rsidR="0003469F">
        <w:rPr>
          <w:rFonts w:asciiTheme="majorHAnsi" w:hAnsiTheme="majorHAnsi" w:cstheme="majorHAnsi"/>
          <w:b/>
          <w:szCs w:val="26"/>
        </w:rPr>
        <w:t>5</w:t>
      </w:r>
      <w:r w:rsidR="003E7A76">
        <w:rPr>
          <w:rFonts w:asciiTheme="majorHAnsi" w:hAnsiTheme="majorHAnsi" w:cstheme="majorHAnsi"/>
          <w:b/>
          <w:szCs w:val="26"/>
        </w:rPr>
        <w:t>)</w:t>
      </w:r>
    </w:p>
    <w:p w:rsidR="009F74D8" w:rsidRDefault="009F74D8" w:rsidP="000574AC">
      <w:pPr>
        <w:shd w:val="clear" w:color="auto" w:fill="FFFFFF"/>
        <w:jc w:val="center"/>
        <w:rPr>
          <w:rFonts w:asciiTheme="majorHAnsi" w:hAnsiTheme="majorHAnsi" w:cstheme="majorHAnsi"/>
          <w:b/>
          <w:bCs/>
          <w:color w:val="FF0000"/>
          <w:szCs w:val="26"/>
          <w:lang w:val="sv-SE"/>
        </w:rPr>
      </w:pPr>
    </w:p>
    <w:p w:rsidR="003E7A76" w:rsidRDefault="00E30378" w:rsidP="003E7A76">
      <w:pPr>
        <w:tabs>
          <w:tab w:val="left" w:pos="8365"/>
        </w:tabs>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BẢY (07.8)</w:t>
      </w:r>
    </w:p>
    <w:p w:rsidR="003E7A76" w:rsidRPr="003E7A76" w:rsidRDefault="003E7A76" w:rsidP="003E7A76">
      <w:pPr>
        <w:spacing w:before="120"/>
        <w:jc w:val="both"/>
        <w:rPr>
          <w:rFonts w:asciiTheme="majorHAnsi" w:hAnsiTheme="majorHAnsi" w:cstheme="majorHAnsi"/>
          <w:szCs w:val="26"/>
          <w:shd w:val="clear" w:color="auto" w:fill="FFFFFF"/>
        </w:rPr>
      </w:pPr>
      <w:r>
        <w:rPr>
          <w:rFonts w:asciiTheme="majorHAnsi" w:hAnsiTheme="majorHAnsi" w:cstheme="majorHAnsi"/>
          <w:b/>
          <w:bCs/>
          <w:color w:val="FF0000"/>
          <w:szCs w:val="26"/>
          <w:lang w:val="sv-SE"/>
        </w:rPr>
        <w:tab/>
      </w:r>
      <w:r w:rsidRPr="003E7A76">
        <w:rPr>
          <w:rFonts w:asciiTheme="majorHAnsi" w:hAnsiTheme="majorHAnsi" w:cstheme="majorHAnsi"/>
          <w:szCs w:val="26"/>
          <w:shd w:val="clear" w:color="auto" w:fill="FFFFFF"/>
        </w:rPr>
        <w:t>- 08 giờ 00', </w:t>
      </w:r>
      <w:r w:rsidRPr="003E7A76">
        <w:rPr>
          <w:rStyle w:val="Strong"/>
          <w:rFonts w:asciiTheme="majorHAnsi" w:hAnsiTheme="majorHAnsi" w:cstheme="majorHAnsi"/>
          <w:szCs w:val="26"/>
          <w:shd w:val="clear" w:color="auto" w:fill="FFFFFF"/>
        </w:rPr>
        <w:t>Giám đốc </w:t>
      </w:r>
      <w:r w:rsidRPr="003E7A76">
        <w:rPr>
          <w:rFonts w:asciiTheme="majorHAnsi" w:hAnsiTheme="majorHAnsi" w:cstheme="majorHAnsi"/>
          <w:szCs w:val="26"/>
          <w:shd w:val="clear" w:color="auto" w:fill="FFFFFF"/>
        </w:rPr>
        <w:t>họp tháo gỡ khó khăn trong thu hoạch, tiêu thụ lúa tại Đồng bằng Sông Cửu Long. Điểm tại Phòng họp số 03 UBND tỉnh.</w:t>
      </w:r>
    </w:p>
    <w:p w:rsidR="00E30378" w:rsidRPr="003E7A76" w:rsidRDefault="003E7A76" w:rsidP="003E7A76">
      <w:pPr>
        <w:pStyle w:val="NormalWeb"/>
        <w:shd w:val="clear" w:color="auto" w:fill="FFFFFF"/>
        <w:spacing w:before="120" w:beforeAutospacing="0" w:after="0" w:afterAutospacing="0"/>
        <w:ind w:firstLine="720"/>
        <w:jc w:val="both"/>
        <w:rPr>
          <w:rFonts w:asciiTheme="majorHAnsi" w:hAnsiTheme="majorHAnsi" w:cstheme="majorHAnsi"/>
          <w:sz w:val="26"/>
          <w:szCs w:val="26"/>
          <w:shd w:val="clear" w:color="auto" w:fill="FFFFFF"/>
        </w:rPr>
      </w:pPr>
      <w:r w:rsidRPr="003E7A76">
        <w:rPr>
          <w:rFonts w:asciiTheme="majorHAnsi" w:hAnsiTheme="majorHAnsi" w:cstheme="majorHAnsi"/>
          <w:sz w:val="26"/>
          <w:szCs w:val="26"/>
          <w:shd w:val="clear" w:color="auto" w:fill="FFFFFF"/>
        </w:rPr>
        <w:t>- 10</w:t>
      </w:r>
      <w:r w:rsidR="00E30378" w:rsidRPr="003E7A76">
        <w:rPr>
          <w:rFonts w:asciiTheme="majorHAnsi" w:hAnsiTheme="majorHAnsi" w:cstheme="majorHAnsi"/>
          <w:sz w:val="26"/>
          <w:szCs w:val="26"/>
          <w:shd w:val="clear" w:color="auto" w:fill="FFFFFF"/>
        </w:rPr>
        <w:t xml:space="preserve"> giờ 00’, </w:t>
      </w:r>
      <w:r w:rsidR="00E30378" w:rsidRPr="003E7A76">
        <w:rPr>
          <w:rFonts w:asciiTheme="majorHAnsi" w:hAnsiTheme="majorHAnsi" w:cstheme="majorHAnsi"/>
          <w:b/>
          <w:sz w:val="26"/>
          <w:szCs w:val="26"/>
          <w:shd w:val="clear" w:color="auto" w:fill="FFFFFF"/>
        </w:rPr>
        <w:t>Giám đốc</w:t>
      </w:r>
      <w:r w:rsidR="00E30378" w:rsidRPr="003E7A76">
        <w:rPr>
          <w:rFonts w:asciiTheme="majorHAnsi" w:hAnsiTheme="majorHAnsi" w:cstheme="majorHAnsi"/>
          <w:sz w:val="26"/>
          <w:szCs w:val="26"/>
          <w:shd w:val="clear" w:color="auto" w:fill="FFFFFF"/>
        </w:rPr>
        <w:t xml:space="preserve"> dự buổi làm việc của Phó Chủ tịch Thường trực Trương Cảnh Tuyên với các ngành về Đề án phát triển nguồn nhân lực. Điể</w:t>
      </w:r>
      <w:r w:rsidR="00915C17" w:rsidRPr="003E7A76">
        <w:rPr>
          <w:rFonts w:asciiTheme="majorHAnsi" w:hAnsiTheme="majorHAnsi" w:cstheme="majorHAnsi"/>
          <w:sz w:val="26"/>
          <w:szCs w:val="26"/>
          <w:shd w:val="clear" w:color="auto" w:fill="FFFFFF"/>
        </w:rPr>
        <w:t xml:space="preserve">m tại phòng </w:t>
      </w:r>
      <w:r w:rsidRPr="003E7A76">
        <w:rPr>
          <w:rFonts w:asciiTheme="majorHAnsi" w:hAnsiTheme="majorHAnsi" w:cstheme="majorHAnsi"/>
          <w:sz w:val="26"/>
          <w:szCs w:val="26"/>
          <w:shd w:val="clear" w:color="auto" w:fill="FFFFFF"/>
        </w:rPr>
        <w:t>họp số 3</w:t>
      </w:r>
      <w:r w:rsidR="00915C17" w:rsidRPr="003E7A76">
        <w:rPr>
          <w:rFonts w:asciiTheme="majorHAnsi" w:hAnsiTheme="majorHAnsi" w:cstheme="majorHAnsi"/>
          <w:sz w:val="26"/>
          <w:szCs w:val="26"/>
          <w:shd w:val="clear" w:color="auto" w:fill="FFFFFF"/>
        </w:rPr>
        <w:t xml:space="preserve"> UBND tỉnh.</w:t>
      </w:r>
    </w:p>
    <w:p w:rsidR="003E7A76" w:rsidRDefault="00915C17" w:rsidP="003E7A76">
      <w:pPr>
        <w:tabs>
          <w:tab w:val="left" w:pos="8365"/>
        </w:tabs>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CHỦ NHẬT (08.8)</w:t>
      </w:r>
    </w:p>
    <w:p w:rsidR="00915C17" w:rsidRPr="003E7A76" w:rsidRDefault="003E7A76" w:rsidP="003E7A76">
      <w:pPr>
        <w:spacing w:before="120"/>
        <w:jc w:val="both"/>
        <w:rPr>
          <w:rFonts w:asciiTheme="majorHAnsi" w:hAnsiTheme="majorHAnsi" w:cstheme="majorHAnsi"/>
          <w:i/>
          <w:szCs w:val="26"/>
        </w:rPr>
      </w:pPr>
      <w:r>
        <w:rPr>
          <w:rFonts w:asciiTheme="majorHAnsi" w:hAnsiTheme="majorHAnsi" w:cstheme="majorHAnsi"/>
          <w:b/>
          <w:bCs/>
          <w:color w:val="FF0000"/>
          <w:szCs w:val="26"/>
          <w:lang w:val="sv-SE"/>
        </w:rPr>
        <w:tab/>
      </w:r>
      <w:r w:rsidR="00915C17" w:rsidRPr="003E7A76">
        <w:rPr>
          <w:rFonts w:asciiTheme="majorHAnsi" w:hAnsiTheme="majorHAnsi" w:cstheme="majorHAnsi"/>
          <w:szCs w:val="26"/>
          <w:shd w:val="clear" w:color="auto" w:fill="FFFFFF"/>
        </w:rPr>
        <w:t xml:space="preserve">- 08 giờ 00’, </w:t>
      </w:r>
      <w:r w:rsidR="00915C17" w:rsidRPr="003E7A76">
        <w:rPr>
          <w:rFonts w:asciiTheme="majorHAnsi" w:hAnsiTheme="majorHAnsi" w:cstheme="majorHAnsi"/>
          <w:b/>
          <w:szCs w:val="26"/>
          <w:shd w:val="clear" w:color="auto" w:fill="FFFFFF"/>
        </w:rPr>
        <w:t>Giám đốc</w:t>
      </w:r>
      <w:r w:rsidR="00915C17" w:rsidRPr="003E7A76">
        <w:rPr>
          <w:rFonts w:asciiTheme="majorHAnsi" w:hAnsiTheme="majorHAnsi" w:cstheme="majorHAnsi"/>
          <w:szCs w:val="26"/>
          <w:shd w:val="clear" w:color="auto" w:fill="FFFFFF"/>
        </w:rPr>
        <w:t xml:space="preserve"> dự Hội nghị trực tuyến toàn quốc của Thủ tướng Chính phủ làm việc với đại diện doanh nghiệp, hiệp hội doanh nghiệp và các địa phương về các giải pháp tháo gỡ khó khăn, thúc đẩy sản xuất kinh doanh của doanh nghiệp trong bối cảnh đại dịch Covid-19</w:t>
      </w:r>
      <w:r w:rsidR="00915C17" w:rsidRPr="003E7A76">
        <w:rPr>
          <w:rFonts w:asciiTheme="majorHAnsi" w:hAnsiTheme="majorHAnsi" w:cstheme="majorHAnsi"/>
          <w:b/>
          <w:szCs w:val="26"/>
          <w:shd w:val="clear" w:color="auto" w:fill="FFFFFF"/>
        </w:rPr>
        <w:t>. </w:t>
      </w:r>
      <w:r w:rsidR="00915C17" w:rsidRPr="003E7A76">
        <w:rPr>
          <w:rStyle w:val="Strong"/>
          <w:rFonts w:asciiTheme="majorHAnsi" w:hAnsiTheme="majorHAnsi" w:cstheme="majorHAnsi"/>
          <w:b w:val="0"/>
          <w:szCs w:val="26"/>
          <w:shd w:val="clear" w:color="auto" w:fill="FFFFFF"/>
        </w:rPr>
        <w:t>Điểm tại phòng họp số 3 UBND tỉnh</w:t>
      </w:r>
      <w:r w:rsidR="00915C17" w:rsidRPr="003E7A76">
        <w:rPr>
          <w:rFonts w:asciiTheme="majorHAnsi" w:hAnsiTheme="majorHAnsi" w:cstheme="majorHAnsi"/>
          <w:szCs w:val="26"/>
          <w:shd w:val="clear" w:color="auto" w:fill="FFFFFF"/>
        </w:rPr>
        <w:t xml:space="preserve"> </w:t>
      </w:r>
      <w:r w:rsidR="00915C17" w:rsidRPr="003E7A76">
        <w:rPr>
          <w:rFonts w:asciiTheme="majorHAnsi" w:hAnsiTheme="majorHAnsi" w:cstheme="majorHAnsi"/>
          <w:i/>
          <w:szCs w:val="26"/>
          <w:shd w:val="clear" w:color="auto" w:fill="FFFFFF"/>
        </w:rPr>
        <w:t>(Chi cục trưởng Chi cục QLĐĐ cùng dự).</w:t>
      </w:r>
    </w:p>
    <w:p w:rsidR="00891503" w:rsidRPr="003E7A76" w:rsidRDefault="008A04B1" w:rsidP="009F74D8">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3E7A76">
        <w:rPr>
          <w:rFonts w:asciiTheme="majorHAnsi" w:hAnsiTheme="majorHAnsi" w:cstheme="majorHAnsi"/>
          <w:b/>
          <w:bCs/>
          <w:color w:val="FF0000"/>
          <w:sz w:val="26"/>
          <w:szCs w:val="26"/>
          <w:lang w:val="sv-SE"/>
        </w:rPr>
        <w:t>THỨ HAI (</w:t>
      </w:r>
      <w:r w:rsidR="00FB0B38" w:rsidRPr="003E7A76">
        <w:rPr>
          <w:rFonts w:asciiTheme="majorHAnsi" w:hAnsiTheme="majorHAnsi" w:cstheme="majorHAnsi"/>
          <w:b/>
          <w:bCs/>
          <w:color w:val="FF0000"/>
          <w:sz w:val="26"/>
          <w:szCs w:val="26"/>
          <w:lang w:val="sv-SE"/>
        </w:rPr>
        <w:t>0</w:t>
      </w:r>
      <w:r w:rsidR="000B33D4">
        <w:rPr>
          <w:rFonts w:asciiTheme="majorHAnsi" w:hAnsiTheme="majorHAnsi" w:cstheme="majorHAnsi"/>
          <w:b/>
          <w:bCs/>
          <w:color w:val="FF0000"/>
          <w:sz w:val="26"/>
          <w:szCs w:val="26"/>
          <w:lang w:val="sv-SE"/>
        </w:rPr>
        <w:t>9</w:t>
      </w:r>
      <w:r w:rsidR="00FB0B38" w:rsidRPr="003E7A76">
        <w:rPr>
          <w:rFonts w:asciiTheme="majorHAnsi" w:hAnsiTheme="majorHAnsi" w:cstheme="majorHAnsi"/>
          <w:b/>
          <w:bCs/>
          <w:color w:val="FF0000"/>
          <w:sz w:val="26"/>
          <w:szCs w:val="26"/>
          <w:lang w:val="sv-SE"/>
        </w:rPr>
        <w:t>.8</w:t>
      </w:r>
      <w:r w:rsidRPr="003E7A76">
        <w:rPr>
          <w:rFonts w:asciiTheme="majorHAnsi" w:hAnsiTheme="majorHAnsi" w:cstheme="majorHAnsi"/>
          <w:b/>
          <w:bCs/>
          <w:color w:val="FF0000"/>
          <w:sz w:val="26"/>
          <w:szCs w:val="26"/>
          <w:lang w:val="sv-SE"/>
        </w:rPr>
        <w:t>)</w:t>
      </w:r>
    </w:p>
    <w:p w:rsidR="006A0234" w:rsidRDefault="00952A4D" w:rsidP="006A0234">
      <w:pPr>
        <w:spacing w:before="120"/>
        <w:ind w:firstLine="720"/>
        <w:jc w:val="both"/>
        <w:rPr>
          <w:rFonts w:asciiTheme="majorHAnsi" w:hAnsiTheme="majorHAnsi" w:cstheme="majorHAnsi"/>
          <w:i/>
          <w:color w:val="000000" w:themeColor="text1"/>
          <w:szCs w:val="26"/>
          <w:lang w:val="sv-SE"/>
        </w:rPr>
      </w:pPr>
      <w:r>
        <w:rPr>
          <w:rFonts w:asciiTheme="majorHAnsi" w:hAnsiTheme="majorHAnsi" w:cstheme="majorHAnsi"/>
          <w:szCs w:val="26"/>
          <w:shd w:val="clear" w:color="auto" w:fill="FFFFFF"/>
        </w:rPr>
        <w:t>- 07 giờ 0</w:t>
      </w:r>
      <w:r w:rsidR="006A0234" w:rsidRPr="003E7A76">
        <w:rPr>
          <w:rFonts w:asciiTheme="majorHAnsi" w:hAnsiTheme="majorHAnsi" w:cstheme="majorHAnsi"/>
          <w:szCs w:val="26"/>
          <w:shd w:val="clear" w:color="auto" w:fill="FFFFFF"/>
        </w:rPr>
        <w:t xml:space="preserve">0’, </w:t>
      </w:r>
      <w:r w:rsidR="006A0234" w:rsidRPr="003E7A76">
        <w:rPr>
          <w:rFonts w:asciiTheme="majorHAnsi" w:hAnsiTheme="majorHAnsi" w:cstheme="majorHAnsi"/>
          <w:spacing w:val="4"/>
          <w:szCs w:val="26"/>
          <w:shd w:val="clear" w:color="auto" w:fill="FFFFFF"/>
          <w:lang w:val="sv-SE"/>
        </w:rPr>
        <w:t>Lãnh đạo Sở</w:t>
      </w:r>
      <w:r w:rsidR="006A0234" w:rsidRPr="003E7A76">
        <w:rPr>
          <w:rFonts w:asciiTheme="majorHAnsi" w:hAnsiTheme="majorHAnsi" w:cstheme="majorHAnsi"/>
          <w:b/>
          <w:szCs w:val="26"/>
          <w:lang w:val="sv-SE"/>
        </w:rPr>
        <w:t xml:space="preserve"> </w:t>
      </w:r>
      <w:r w:rsidR="006A0234" w:rsidRPr="003E7A76">
        <w:rPr>
          <w:rFonts w:asciiTheme="majorHAnsi" w:hAnsiTheme="majorHAnsi" w:cstheme="majorHAnsi"/>
          <w:szCs w:val="26"/>
          <w:lang w:val="sv-SE"/>
        </w:rPr>
        <w:t>làm việc tại cơ quan (cả ngày)</w:t>
      </w:r>
      <w:r w:rsidR="006A0234" w:rsidRPr="003E7A76">
        <w:rPr>
          <w:rFonts w:asciiTheme="majorHAnsi" w:hAnsiTheme="majorHAnsi" w:cstheme="majorHAnsi"/>
          <w:i/>
          <w:color w:val="000000" w:themeColor="text1"/>
          <w:szCs w:val="26"/>
          <w:lang w:val="sv-SE"/>
        </w:rPr>
        <w:t>.</w:t>
      </w:r>
    </w:p>
    <w:p w:rsidR="00A66347" w:rsidRPr="00F8250E" w:rsidRDefault="00A66347" w:rsidP="006A0234">
      <w:pPr>
        <w:spacing w:before="120"/>
        <w:ind w:firstLine="720"/>
        <w:jc w:val="both"/>
        <w:rPr>
          <w:rFonts w:asciiTheme="majorHAnsi" w:hAnsiTheme="majorHAnsi" w:cstheme="majorHAnsi"/>
          <w:szCs w:val="26"/>
          <w:lang w:val="sv-SE"/>
        </w:rPr>
      </w:pPr>
      <w:r w:rsidRPr="00F8250E">
        <w:rPr>
          <w:rFonts w:asciiTheme="majorHAnsi" w:hAnsiTheme="majorHAnsi" w:cstheme="majorHAnsi"/>
          <w:szCs w:val="26"/>
          <w:lang w:val="sv-SE"/>
        </w:rPr>
        <w:t xml:space="preserve">- 14 giờ 00’, </w:t>
      </w:r>
      <w:r w:rsidRPr="00F8250E">
        <w:rPr>
          <w:rFonts w:asciiTheme="majorHAnsi" w:hAnsiTheme="majorHAnsi" w:cstheme="majorHAnsi"/>
          <w:b/>
          <w:szCs w:val="26"/>
          <w:lang w:val="sv-SE"/>
        </w:rPr>
        <w:t>Ban Giám đốc</w:t>
      </w:r>
      <w:r w:rsidRPr="00F8250E">
        <w:rPr>
          <w:rFonts w:asciiTheme="majorHAnsi" w:hAnsiTheme="majorHAnsi" w:cstheme="majorHAnsi"/>
          <w:szCs w:val="26"/>
          <w:lang w:val="sv-SE"/>
        </w:rPr>
        <w:t xml:space="preserve"> tiếp và làm việc với Sở Nội vụ. Mời BTV Đảng ủy, Thủ trưởng các đơn vị thuộc, trực thuộc Sở dự. Điểm tại PH1 Sở TNMT.</w:t>
      </w:r>
    </w:p>
    <w:p w:rsidR="00654285" w:rsidRPr="003E7A76" w:rsidRDefault="000A5A27" w:rsidP="009F74D8">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3E7A76">
        <w:rPr>
          <w:rFonts w:asciiTheme="majorHAnsi" w:hAnsiTheme="majorHAnsi" w:cstheme="majorHAnsi"/>
          <w:b/>
          <w:bCs/>
          <w:color w:val="FF0000"/>
          <w:sz w:val="26"/>
          <w:szCs w:val="26"/>
          <w:lang w:val="sv-SE"/>
        </w:rPr>
        <w:t>THỨ BA (</w:t>
      </w:r>
      <w:r w:rsidR="000B33D4">
        <w:rPr>
          <w:rFonts w:asciiTheme="majorHAnsi" w:hAnsiTheme="majorHAnsi" w:cstheme="majorHAnsi"/>
          <w:b/>
          <w:bCs/>
          <w:color w:val="FF0000"/>
          <w:sz w:val="26"/>
          <w:szCs w:val="26"/>
          <w:lang w:val="sv-SE"/>
        </w:rPr>
        <w:t>10</w:t>
      </w:r>
      <w:r w:rsidR="00FB0B38" w:rsidRPr="003E7A76">
        <w:rPr>
          <w:rFonts w:asciiTheme="majorHAnsi" w:hAnsiTheme="majorHAnsi" w:cstheme="majorHAnsi"/>
          <w:b/>
          <w:bCs/>
          <w:color w:val="FF0000"/>
          <w:sz w:val="26"/>
          <w:szCs w:val="26"/>
          <w:lang w:val="sv-SE"/>
        </w:rPr>
        <w:t>.8</w:t>
      </w:r>
      <w:r w:rsidRPr="003E7A76">
        <w:rPr>
          <w:rFonts w:asciiTheme="majorHAnsi" w:hAnsiTheme="majorHAnsi" w:cstheme="majorHAnsi"/>
          <w:b/>
          <w:bCs/>
          <w:color w:val="FF0000"/>
          <w:sz w:val="26"/>
          <w:szCs w:val="26"/>
          <w:lang w:val="sv-SE"/>
        </w:rPr>
        <w:t>)</w:t>
      </w:r>
    </w:p>
    <w:p w:rsidR="00D32175" w:rsidRDefault="00952A4D" w:rsidP="009F74D8">
      <w:pPr>
        <w:spacing w:before="120"/>
        <w:ind w:firstLine="720"/>
        <w:jc w:val="both"/>
        <w:rPr>
          <w:rFonts w:asciiTheme="majorHAnsi" w:hAnsiTheme="majorHAnsi" w:cstheme="majorHAnsi"/>
          <w:color w:val="000000" w:themeColor="text1"/>
          <w:szCs w:val="26"/>
          <w:lang w:val="sv-SE"/>
        </w:rPr>
      </w:pPr>
      <w:r>
        <w:rPr>
          <w:rFonts w:asciiTheme="majorHAnsi" w:hAnsiTheme="majorHAnsi" w:cstheme="majorHAnsi"/>
          <w:szCs w:val="26"/>
          <w:shd w:val="clear" w:color="auto" w:fill="FFFFFF"/>
        </w:rPr>
        <w:t>- 07 giờ 3</w:t>
      </w:r>
      <w:r w:rsidR="009764E6" w:rsidRPr="003E7A76">
        <w:rPr>
          <w:rFonts w:asciiTheme="majorHAnsi" w:hAnsiTheme="majorHAnsi" w:cstheme="majorHAnsi"/>
          <w:szCs w:val="26"/>
          <w:shd w:val="clear" w:color="auto" w:fill="FFFFFF"/>
        </w:rPr>
        <w:t xml:space="preserve">0’, </w:t>
      </w:r>
      <w:r w:rsidR="004668FF" w:rsidRPr="003E7A76">
        <w:rPr>
          <w:rFonts w:asciiTheme="majorHAnsi" w:hAnsiTheme="majorHAnsi" w:cstheme="majorHAnsi"/>
          <w:spacing w:val="4"/>
          <w:szCs w:val="26"/>
          <w:shd w:val="clear" w:color="auto" w:fill="FFFFFF"/>
          <w:lang w:val="sv-SE"/>
        </w:rPr>
        <w:t>Lãnh đạo Sở</w:t>
      </w:r>
      <w:r w:rsidR="00CE26A5" w:rsidRPr="003E7A76">
        <w:rPr>
          <w:rFonts w:asciiTheme="majorHAnsi" w:hAnsiTheme="majorHAnsi" w:cstheme="majorHAnsi"/>
          <w:b/>
          <w:szCs w:val="26"/>
          <w:lang w:val="sv-SE"/>
        </w:rPr>
        <w:t xml:space="preserve"> </w:t>
      </w:r>
      <w:r w:rsidR="00CE26A5" w:rsidRPr="003E7A76">
        <w:rPr>
          <w:rFonts w:asciiTheme="majorHAnsi" w:hAnsiTheme="majorHAnsi" w:cstheme="majorHAnsi"/>
          <w:szCs w:val="26"/>
          <w:lang w:val="sv-SE"/>
        </w:rPr>
        <w:t>làm việc tại cơ quan</w:t>
      </w:r>
      <w:r w:rsidR="004668FF" w:rsidRPr="003E7A76">
        <w:rPr>
          <w:rFonts w:asciiTheme="majorHAnsi" w:hAnsiTheme="majorHAnsi" w:cstheme="majorHAnsi"/>
          <w:szCs w:val="26"/>
          <w:lang w:val="sv-SE"/>
        </w:rPr>
        <w:t xml:space="preserve"> (cả ngày)</w:t>
      </w:r>
      <w:r w:rsidR="005D1060" w:rsidRPr="003E7A76">
        <w:rPr>
          <w:rFonts w:asciiTheme="majorHAnsi" w:hAnsiTheme="majorHAnsi" w:cstheme="majorHAnsi"/>
          <w:i/>
          <w:color w:val="000000" w:themeColor="text1"/>
          <w:szCs w:val="26"/>
          <w:lang w:val="sv-SE"/>
        </w:rPr>
        <w:t>.</w:t>
      </w:r>
    </w:p>
    <w:p w:rsidR="00A66347" w:rsidRPr="00F8250E" w:rsidRDefault="00A66347" w:rsidP="009F74D8">
      <w:pPr>
        <w:spacing w:before="120"/>
        <w:ind w:firstLine="720"/>
        <w:jc w:val="both"/>
        <w:rPr>
          <w:rFonts w:asciiTheme="majorHAnsi" w:hAnsiTheme="majorHAnsi" w:cstheme="majorHAnsi"/>
          <w:szCs w:val="26"/>
          <w:lang w:val="sv-SE"/>
        </w:rPr>
      </w:pPr>
      <w:r w:rsidRPr="00F8250E">
        <w:rPr>
          <w:rFonts w:asciiTheme="majorHAnsi" w:hAnsiTheme="majorHAnsi" w:cstheme="majorHAnsi"/>
          <w:szCs w:val="26"/>
          <w:lang w:val="sv-SE"/>
        </w:rPr>
        <w:t xml:space="preserve">- 08 giờ 00’, </w:t>
      </w:r>
      <w:r w:rsidRPr="00F8250E">
        <w:rPr>
          <w:rFonts w:asciiTheme="majorHAnsi" w:hAnsiTheme="majorHAnsi" w:cstheme="majorHAnsi"/>
          <w:b/>
          <w:szCs w:val="26"/>
          <w:lang w:val="sv-SE"/>
        </w:rPr>
        <w:t>Giám đốc</w:t>
      </w:r>
      <w:r w:rsidRPr="00F8250E">
        <w:rPr>
          <w:rFonts w:asciiTheme="majorHAnsi" w:hAnsiTheme="majorHAnsi" w:cstheme="majorHAnsi"/>
          <w:szCs w:val="26"/>
          <w:lang w:val="sv-SE"/>
        </w:rPr>
        <w:t xml:space="preserve"> làm việc với Lãnh đạo Chi cục Quản lý đất đai nghe báo cáo tình hình thực hiện các dự án do Chi cục QLĐĐ tham mưu. Điểm tại PH số 2 Sở TNMT </w:t>
      </w:r>
      <w:r w:rsidRPr="00F8250E">
        <w:rPr>
          <w:rFonts w:asciiTheme="majorHAnsi" w:hAnsiTheme="majorHAnsi" w:cstheme="majorHAnsi"/>
          <w:i/>
          <w:szCs w:val="26"/>
          <w:lang w:val="sv-SE"/>
        </w:rPr>
        <w:t>(</w:t>
      </w:r>
      <w:r w:rsidR="000B6464" w:rsidRPr="00F8250E">
        <w:rPr>
          <w:rFonts w:asciiTheme="majorHAnsi" w:hAnsiTheme="majorHAnsi" w:cstheme="majorHAnsi"/>
          <w:i/>
          <w:szCs w:val="26"/>
          <w:lang w:val="sv-SE"/>
        </w:rPr>
        <w:t xml:space="preserve">Đại diện Văn phòng ĐKĐĐ, Phòng </w:t>
      </w:r>
      <w:r w:rsidR="00F8250E" w:rsidRPr="00F8250E">
        <w:rPr>
          <w:rFonts w:asciiTheme="majorHAnsi" w:hAnsiTheme="majorHAnsi" w:cstheme="majorHAnsi"/>
          <w:i/>
          <w:szCs w:val="26"/>
          <w:lang w:val="sv-SE"/>
        </w:rPr>
        <w:t>KHTC, VPS</w:t>
      </w:r>
      <w:r w:rsidR="000B6464" w:rsidRPr="00F8250E">
        <w:rPr>
          <w:rFonts w:asciiTheme="majorHAnsi" w:hAnsiTheme="majorHAnsi" w:cstheme="majorHAnsi"/>
          <w:i/>
          <w:szCs w:val="26"/>
          <w:lang w:val="sv-SE"/>
        </w:rPr>
        <w:t xml:space="preserve"> cùng dự).</w:t>
      </w:r>
    </w:p>
    <w:p w:rsidR="003E7A76" w:rsidRDefault="000A5A27" w:rsidP="00F8250E">
      <w:pPr>
        <w:shd w:val="clear" w:color="auto" w:fill="FFFFFF"/>
        <w:tabs>
          <w:tab w:val="left" w:pos="5547"/>
        </w:tabs>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TƯ (</w:t>
      </w:r>
      <w:r w:rsidR="00E30378" w:rsidRPr="003E7A76">
        <w:rPr>
          <w:rFonts w:asciiTheme="majorHAnsi" w:hAnsiTheme="majorHAnsi" w:cstheme="majorHAnsi"/>
          <w:b/>
          <w:bCs/>
          <w:color w:val="FF0000"/>
          <w:szCs w:val="26"/>
          <w:lang w:val="sv-SE"/>
        </w:rPr>
        <w:t>1</w:t>
      </w:r>
      <w:r w:rsidR="000B33D4">
        <w:rPr>
          <w:rFonts w:asciiTheme="majorHAnsi" w:hAnsiTheme="majorHAnsi" w:cstheme="majorHAnsi"/>
          <w:b/>
          <w:bCs/>
          <w:color w:val="FF0000"/>
          <w:szCs w:val="26"/>
          <w:lang w:val="sv-SE"/>
        </w:rPr>
        <w:t>1</w:t>
      </w:r>
      <w:r w:rsidR="00FB0B38" w:rsidRPr="003E7A76">
        <w:rPr>
          <w:rFonts w:asciiTheme="majorHAnsi" w:hAnsiTheme="majorHAnsi" w:cstheme="majorHAnsi"/>
          <w:b/>
          <w:bCs/>
          <w:color w:val="FF0000"/>
          <w:szCs w:val="26"/>
          <w:lang w:val="sv-SE"/>
        </w:rPr>
        <w:t>.8</w:t>
      </w:r>
      <w:r w:rsidRPr="003E7A76">
        <w:rPr>
          <w:rFonts w:asciiTheme="majorHAnsi" w:hAnsiTheme="majorHAnsi" w:cstheme="majorHAnsi"/>
          <w:b/>
          <w:bCs/>
          <w:color w:val="FF0000"/>
          <w:szCs w:val="26"/>
          <w:lang w:val="sv-SE"/>
        </w:rPr>
        <w:t>)</w:t>
      </w:r>
      <w:r w:rsidR="00F8250E">
        <w:rPr>
          <w:rFonts w:asciiTheme="majorHAnsi" w:hAnsiTheme="majorHAnsi" w:cstheme="majorHAnsi"/>
          <w:b/>
          <w:bCs/>
          <w:color w:val="FF0000"/>
          <w:szCs w:val="26"/>
          <w:lang w:val="sv-SE"/>
        </w:rPr>
        <w:tab/>
      </w:r>
    </w:p>
    <w:p w:rsidR="006A0234" w:rsidRPr="003E7A76" w:rsidRDefault="003E7A76" w:rsidP="003E7A76">
      <w:pPr>
        <w:shd w:val="clear" w:color="auto" w:fill="FFFFFF"/>
        <w:spacing w:before="120"/>
        <w:jc w:val="both"/>
        <w:rPr>
          <w:rFonts w:asciiTheme="majorHAnsi" w:hAnsiTheme="majorHAnsi" w:cstheme="majorHAnsi"/>
          <w:i/>
          <w:color w:val="000000" w:themeColor="text1"/>
          <w:szCs w:val="26"/>
          <w:lang w:val="sv-SE"/>
        </w:rPr>
      </w:pPr>
      <w:r>
        <w:rPr>
          <w:rFonts w:asciiTheme="majorHAnsi" w:hAnsiTheme="majorHAnsi" w:cstheme="majorHAnsi"/>
          <w:b/>
          <w:bCs/>
          <w:color w:val="FF0000"/>
          <w:szCs w:val="26"/>
          <w:lang w:val="sv-SE"/>
        </w:rPr>
        <w:tab/>
      </w:r>
      <w:r w:rsidR="003F5ED8" w:rsidRPr="003E7A76">
        <w:rPr>
          <w:rFonts w:asciiTheme="majorHAnsi" w:hAnsiTheme="majorHAnsi" w:cstheme="majorHAnsi"/>
          <w:szCs w:val="26"/>
          <w:shd w:val="clear" w:color="auto" w:fill="FFFFFF"/>
        </w:rPr>
        <w:t xml:space="preserve">- 07 giờ </w:t>
      </w:r>
      <w:r w:rsidR="004668FF" w:rsidRPr="003E7A76">
        <w:rPr>
          <w:rFonts w:asciiTheme="majorHAnsi" w:hAnsiTheme="majorHAnsi" w:cstheme="majorHAnsi"/>
          <w:szCs w:val="26"/>
          <w:shd w:val="clear" w:color="auto" w:fill="FFFFFF"/>
        </w:rPr>
        <w:t>0</w:t>
      </w:r>
      <w:r w:rsidR="003F5ED8" w:rsidRPr="003E7A76">
        <w:rPr>
          <w:rFonts w:asciiTheme="majorHAnsi" w:hAnsiTheme="majorHAnsi" w:cstheme="majorHAnsi"/>
          <w:szCs w:val="26"/>
          <w:shd w:val="clear" w:color="auto" w:fill="FFFFFF"/>
        </w:rPr>
        <w:t xml:space="preserve">0’, </w:t>
      </w:r>
      <w:r w:rsidR="004668FF" w:rsidRPr="003E7A76">
        <w:rPr>
          <w:rFonts w:asciiTheme="majorHAnsi" w:hAnsiTheme="majorHAnsi" w:cstheme="majorHAnsi"/>
          <w:spacing w:val="4"/>
          <w:szCs w:val="26"/>
          <w:shd w:val="clear" w:color="auto" w:fill="FFFFFF"/>
          <w:lang w:val="sv-SE"/>
        </w:rPr>
        <w:t>Lãnh đạo Sở</w:t>
      </w:r>
      <w:r w:rsidR="004668FF" w:rsidRPr="003E7A76">
        <w:rPr>
          <w:rFonts w:asciiTheme="majorHAnsi" w:hAnsiTheme="majorHAnsi" w:cstheme="majorHAnsi"/>
          <w:b/>
          <w:szCs w:val="26"/>
          <w:lang w:val="sv-SE"/>
        </w:rPr>
        <w:t xml:space="preserve"> </w:t>
      </w:r>
      <w:r w:rsidR="004668FF" w:rsidRPr="003E7A76">
        <w:rPr>
          <w:rFonts w:asciiTheme="majorHAnsi" w:hAnsiTheme="majorHAnsi" w:cstheme="majorHAnsi"/>
          <w:szCs w:val="26"/>
          <w:lang w:val="sv-SE"/>
        </w:rPr>
        <w:t>làm việc tại cơ quan (cả ngày)</w:t>
      </w:r>
      <w:r w:rsidR="00836519" w:rsidRPr="003E7A76">
        <w:rPr>
          <w:rFonts w:asciiTheme="majorHAnsi" w:hAnsiTheme="majorHAnsi" w:cstheme="majorHAnsi"/>
          <w:i/>
          <w:color w:val="000000" w:themeColor="text1"/>
          <w:szCs w:val="26"/>
          <w:lang w:val="sv-SE"/>
        </w:rPr>
        <w:t>.</w:t>
      </w:r>
    </w:p>
    <w:p w:rsidR="006A0234" w:rsidRDefault="006A0234" w:rsidP="006A0234">
      <w:pPr>
        <w:shd w:val="clear" w:color="auto" w:fill="FFFFFF"/>
        <w:spacing w:before="120"/>
        <w:jc w:val="both"/>
        <w:rPr>
          <w:rFonts w:asciiTheme="majorHAnsi" w:hAnsiTheme="majorHAnsi" w:cstheme="majorHAnsi"/>
          <w:i/>
          <w:color w:val="000000"/>
          <w:szCs w:val="26"/>
          <w:shd w:val="clear" w:color="auto" w:fill="FFFFFF"/>
          <w:lang w:val="sv-SE"/>
        </w:rPr>
      </w:pPr>
      <w:r w:rsidRPr="003E7A76">
        <w:rPr>
          <w:rFonts w:asciiTheme="majorHAnsi" w:hAnsiTheme="majorHAnsi" w:cstheme="majorHAnsi"/>
          <w:i/>
          <w:color w:val="000000" w:themeColor="text1"/>
          <w:szCs w:val="26"/>
          <w:lang w:val="sv-SE"/>
        </w:rPr>
        <w:tab/>
      </w:r>
      <w:r w:rsidRPr="003E7A76">
        <w:rPr>
          <w:rFonts w:asciiTheme="majorHAnsi" w:hAnsiTheme="majorHAnsi" w:cstheme="majorHAnsi"/>
          <w:spacing w:val="-4"/>
          <w:szCs w:val="26"/>
          <w:lang w:val="sv-SE"/>
        </w:rPr>
        <w:t xml:space="preserve">- 08 giờ 00’, </w:t>
      </w:r>
      <w:r w:rsidRPr="003E7A76">
        <w:rPr>
          <w:rFonts w:asciiTheme="majorHAnsi" w:hAnsiTheme="majorHAnsi" w:cstheme="majorHAnsi"/>
          <w:b/>
          <w:spacing w:val="-2"/>
          <w:szCs w:val="26"/>
          <w:lang w:val="sv-SE"/>
        </w:rPr>
        <w:t>Giám đốc</w:t>
      </w:r>
      <w:r w:rsidRPr="003E7A76">
        <w:rPr>
          <w:rFonts w:asciiTheme="majorHAnsi" w:hAnsiTheme="majorHAnsi" w:cstheme="majorHAnsi"/>
          <w:spacing w:val="-2"/>
          <w:szCs w:val="26"/>
          <w:lang w:val="sv-SE"/>
        </w:rPr>
        <w:t xml:space="preserve"> dự phiên họp Chính phủ trực tuyến toàn quốc triển khai thực hiện Nghị quyết Đại hội XIII của Đảng và Nghị quyết của Quốc hội khóa XV về phát triển kinh tế - xã hội 5 năm 2021 – 2025. </w:t>
      </w:r>
      <w:r w:rsidRPr="003E7A76">
        <w:rPr>
          <w:rFonts w:asciiTheme="majorHAnsi" w:hAnsiTheme="majorHAnsi" w:cstheme="majorHAnsi"/>
          <w:color w:val="000000"/>
          <w:szCs w:val="26"/>
          <w:shd w:val="clear" w:color="auto" w:fill="FFFFFF"/>
          <w:lang w:val="sv-SE"/>
        </w:rPr>
        <w:t xml:space="preserve">Điểm tại phòng họp số 3 UBND tỉnh </w:t>
      </w:r>
      <w:r w:rsidRPr="003E7A76">
        <w:rPr>
          <w:rFonts w:asciiTheme="majorHAnsi" w:hAnsiTheme="majorHAnsi" w:cstheme="majorHAnsi"/>
          <w:i/>
          <w:color w:val="000000"/>
          <w:szCs w:val="26"/>
          <w:shd w:val="clear" w:color="auto" w:fill="FFFFFF"/>
          <w:lang w:val="sv-SE"/>
        </w:rPr>
        <w:t>(Đ.c So liên hệ chuẩn bị tài liệu).</w:t>
      </w:r>
    </w:p>
    <w:p w:rsidR="006F23F4" w:rsidRPr="00F8250E" w:rsidRDefault="002C05B9" w:rsidP="006F23F4">
      <w:pPr>
        <w:shd w:val="clear" w:color="auto" w:fill="FFFFFF"/>
        <w:spacing w:before="120"/>
        <w:ind w:firstLine="720"/>
        <w:jc w:val="both"/>
        <w:rPr>
          <w:rFonts w:asciiTheme="majorHAnsi" w:hAnsiTheme="majorHAnsi" w:cstheme="majorHAnsi"/>
          <w:i/>
          <w:szCs w:val="26"/>
          <w:shd w:val="clear" w:color="auto" w:fill="FFFFFF"/>
          <w:lang w:val="sv-SE"/>
        </w:rPr>
      </w:pPr>
      <w:r w:rsidRPr="00F8250E">
        <w:rPr>
          <w:rFonts w:asciiTheme="majorHAnsi" w:hAnsiTheme="majorHAnsi" w:cstheme="majorHAnsi"/>
          <w:szCs w:val="26"/>
          <w:shd w:val="clear" w:color="auto" w:fill="FFFFFF"/>
        </w:rPr>
        <w:t>- 14 giờ</w:t>
      </w:r>
      <w:r w:rsidR="006F23F4" w:rsidRPr="00F8250E">
        <w:rPr>
          <w:rFonts w:asciiTheme="majorHAnsi" w:hAnsiTheme="majorHAnsi" w:cstheme="majorHAnsi"/>
          <w:szCs w:val="26"/>
          <w:shd w:val="clear" w:color="auto" w:fill="FFFFFF"/>
        </w:rPr>
        <w:t xml:space="preserve"> 00’</w:t>
      </w:r>
      <w:r w:rsidRPr="00F8250E">
        <w:rPr>
          <w:rFonts w:asciiTheme="majorHAnsi" w:hAnsiTheme="majorHAnsi" w:cstheme="majorHAnsi"/>
          <w:szCs w:val="26"/>
          <w:shd w:val="clear" w:color="auto" w:fill="FFFFFF"/>
        </w:rPr>
        <w:t xml:space="preserve">, </w:t>
      </w:r>
      <w:r w:rsidR="006F23F4" w:rsidRPr="00F8250E">
        <w:rPr>
          <w:rFonts w:asciiTheme="majorHAnsi" w:hAnsiTheme="majorHAnsi" w:cstheme="majorHAnsi"/>
          <w:b/>
          <w:szCs w:val="26"/>
          <w:shd w:val="clear" w:color="auto" w:fill="FFFFFF"/>
        </w:rPr>
        <w:t xml:space="preserve">Giám đốc </w:t>
      </w:r>
      <w:r w:rsidR="006F23F4" w:rsidRPr="00F8250E">
        <w:rPr>
          <w:rFonts w:asciiTheme="majorHAnsi" w:hAnsiTheme="majorHAnsi" w:cstheme="majorHAnsi"/>
          <w:szCs w:val="26"/>
          <w:shd w:val="clear" w:color="auto" w:fill="FFFFFF"/>
        </w:rPr>
        <w:t>dự buổi làm việc của</w:t>
      </w:r>
      <w:r w:rsidR="006F23F4" w:rsidRPr="00F8250E">
        <w:rPr>
          <w:rFonts w:asciiTheme="majorHAnsi" w:hAnsiTheme="majorHAnsi" w:cstheme="majorHAnsi"/>
          <w:b/>
          <w:szCs w:val="26"/>
          <w:shd w:val="clear" w:color="auto" w:fill="FFFFFF"/>
        </w:rPr>
        <w:t xml:space="preserve"> </w:t>
      </w:r>
      <w:r w:rsidRPr="00F8250E">
        <w:rPr>
          <w:rFonts w:asciiTheme="majorHAnsi" w:hAnsiTheme="majorHAnsi" w:cstheme="majorHAnsi"/>
          <w:szCs w:val="26"/>
          <w:shd w:val="clear" w:color="auto" w:fill="FFFFFF"/>
        </w:rPr>
        <w:t xml:space="preserve">Chủ tịch, các Phó Chủ tịch </w:t>
      </w:r>
      <w:r w:rsidR="006F23F4" w:rsidRPr="00F8250E">
        <w:rPr>
          <w:rFonts w:asciiTheme="majorHAnsi" w:hAnsiTheme="majorHAnsi" w:cstheme="majorHAnsi"/>
          <w:szCs w:val="26"/>
          <w:shd w:val="clear" w:color="auto" w:fill="FFFFFF"/>
        </w:rPr>
        <w:t xml:space="preserve">UBND tỉnh </w:t>
      </w:r>
      <w:r w:rsidRPr="00F8250E">
        <w:rPr>
          <w:rFonts w:asciiTheme="majorHAnsi" w:hAnsiTheme="majorHAnsi" w:cstheme="majorHAnsi"/>
          <w:szCs w:val="26"/>
          <w:shd w:val="clear" w:color="auto" w:fill="FFFFFF"/>
        </w:rPr>
        <w:t>dự phiên họp Chính phủ trực tuyến toàn quốc sơ kết tình hình phát triển kinh tế - xã hội tháng 7 và 7 tháng đầu năm 2021; nhiệm vụ, giải pháp phát triển kinh tế - xã hội đến cuối năm. Điểm cầu của tỉnh tại phòng họp số 3 UBND tỉnh </w:t>
      </w:r>
      <w:r w:rsidR="006F23F4" w:rsidRPr="00F8250E">
        <w:rPr>
          <w:rFonts w:asciiTheme="majorHAnsi" w:hAnsiTheme="majorHAnsi" w:cstheme="majorHAnsi"/>
          <w:i/>
          <w:szCs w:val="26"/>
          <w:shd w:val="clear" w:color="auto" w:fill="FFFFFF"/>
          <w:lang w:val="sv-SE"/>
        </w:rPr>
        <w:t>(Đ.c So liên hệ chuẩn bị nội dung, tài liệu).</w:t>
      </w:r>
    </w:p>
    <w:p w:rsidR="00A311E5" w:rsidRPr="003E7A76" w:rsidRDefault="000A5A27" w:rsidP="009F74D8">
      <w:pPr>
        <w:shd w:val="clear" w:color="auto" w:fill="FFFFFF"/>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NĂM (</w:t>
      </w:r>
      <w:r w:rsidR="00E30378" w:rsidRPr="003E7A76">
        <w:rPr>
          <w:rFonts w:asciiTheme="majorHAnsi" w:hAnsiTheme="majorHAnsi" w:cstheme="majorHAnsi"/>
          <w:b/>
          <w:bCs/>
          <w:color w:val="FF0000"/>
          <w:szCs w:val="26"/>
          <w:lang w:val="sv-SE"/>
        </w:rPr>
        <w:t>1</w:t>
      </w:r>
      <w:r w:rsidR="000B33D4">
        <w:rPr>
          <w:rFonts w:asciiTheme="majorHAnsi" w:hAnsiTheme="majorHAnsi" w:cstheme="majorHAnsi"/>
          <w:b/>
          <w:bCs/>
          <w:color w:val="FF0000"/>
          <w:szCs w:val="26"/>
          <w:lang w:val="sv-SE"/>
        </w:rPr>
        <w:t>2</w:t>
      </w:r>
      <w:r w:rsidR="00FB0B38" w:rsidRPr="003E7A76">
        <w:rPr>
          <w:rFonts w:asciiTheme="majorHAnsi" w:hAnsiTheme="majorHAnsi" w:cstheme="majorHAnsi"/>
          <w:b/>
          <w:bCs/>
          <w:color w:val="FF0000"/>
          <w:szCs w:val="26"/>
          <w:lang w:val="sv-SE"/>
        </w:rPr>
        <w:t>.8</w:t>
      </w:r>
      <w:r w:rsidRPr="003E7A76">
        <w:rPr>
          <w:rFonts w:asciiTheme="majorHAnsi" w:hAnsiTheme="majorHAnsi" w:cstheme="majorHAnsi"/>
          <w:b/>
          <w:bCs/>
          <w:color w:val="FF0000"/>
          <w:szCs w:val="26"/>
          <w:lang w:val="sv-SE"/>
        </w:rPr>
        <w:t>)</w:t>
      </w:r>
    </w:p>
    <w:p w:rsidR="009F74D8" w:rsidRDefault="004668FF" w:rsidP="009F74D8">
      <w:pPr>
        <w:shd w:val="clear" w:color="auto" w:fill="FFFFFF"/>
        <w:spacing w:before="120"/>
        <w:jc w:val="both"/>
        <w:rPr>
          <w:rFonts w:asciiTheme="majorHAnsi" w:hAnsiTheme="majorHAnsi" w:cstheme="majorHAnsi"/>
          <w:i/>
          <w:color w:val="000000" w:themeColor="text1"/>
          <w:szCs w:val="26"/>
          <w:lang w:val="sv-SE"/>
        </w:rPr>
      </w:pPr>
      <w:r w:rsidRPr="003E7A76">
        <w:rPr>
          <w:rFonts w:asciiTheme="majorHAnsi" w:hAnsiTheme="majorHAnsi" w:cstheme="majorHAnsi"/>
          <w:b/>
          <w:bCs/>
          <w:color w:val="FF0000"/>
          <w:szCs w:val="26"/>
          <w:lang w:val="sv-SE"/>
        </w:rPr>
        <w:lastRenderedPageBreak/>
        <w:tab/>
      </w:r>
      <w:r w:rsidRPr="003E7A76">
        <w:rPr>
          <w:rFonts w:asciiTheme="majorHAnsi" w:hAnsiTheme="majorHAnsi" w:cstheme="majorHAnsi"/>
          <w:szCs w:val="26"/>
          <w:shd w:val="clear" w:color="auto" w:fill="FFFFFF"/>
        </w:rPr>
        <w:t xml:space="preserve">- 07 giờ 00’, </w:t>
      </w:r>
      <w:r w:rsidRPr="003E7A76">
        <w:rPr>
          <w:rFonts w:asciiTheme="majorHAnsi" w:hAnsiTheme="majorHAnsi" w:cstheme="majorHAnsi"/>
          <w:spacing w:val="4"/>
          <w:szCs w:val="26"/>
          <w:shd w:val="clear" w:color="auto" w:fill="FFFFFF"/>
          <w:lang w:val="sv-SE"/>
        </w:rPr>
        <w:t>Lãnh đạo Sở</w:t>
      </w:r>
      <w:r w:rsidRPr="003E7A76">
        <w:rPr>
          <w:rFonts w:asciiTheme="majorHAnsi" w:hAnsiTheme="majorHAnsi" w:cstheme="majorHAnsi"/>
          <w:b/>
          <w:szCs w:val="26"/>
          <w:lang w:val="sv-SE"/>
        </w:rPr>
        <w:t xml:space="preserve"> </w:t>
      </w:r>
      <w:r w:rsidRPr="003E7A76">
        <w:rPr>
          <w:rFonts w:asciiTheme="majorHAnsi" w:hAnsiTheme="majorHAnsi" w:cstheme="majorHAnsi"/>
          <w:szCs w:val="26"/>
          <w:lang w:val="sv-SE"/>
        </w:rPr>
        <w:t>làm việc tại cơ quan (cả ngày)</w:t>
      </w:r>
      <w:r w:rsidR="005D1060" w:rsidRPr="003E7A76">
        <w:rPr>
          <w:rFonts w:asciiTheme="majorHAnsi" w:hAnsiTheme="majorHAnsi" w:cstheme="majorHAnsi"/>
          <w:i/>
          <w:color w:val="000000" w:themeColor="text1"/>
          <w:szCs w:val="26"/>
          <w:lang w:val="sv-SE"/>
        </w:rPr>
        <w:t>.</w:t>
      </w:r>
    </w:p>
    <w:p w:rsidR="00990783" w:rsidRPr="004E52E0" w:rsidRDefault="00990783" w:rsidP="00990783">
      <w:pPr>
        <w:shd w:val="clear" w:color="auto" w:fill="FFFFFF"/>
        <w:spacing w:before="120"/>
        <w:ind w:firstLine="709"/>
        <w:jc w:val="both"/>
        <w:rPr>
          <w:rFonts w:ascii="Times New Roman" w:hAnsi="Times New Roman"/>
          <w:szCs w:val="26"/>
          <w:shd w:val="clear" w:color="auto" w:fill="FFFFFF"/>
        </w:rPr>
      </w:pPr>
      <w:r w:rsidRPr="004E52E0">
        <w:rPr>
          <w:rStyle w:val="Emphasis"/>
          <w:rFonts w:ascii="Times New Roman" w:hAnsi="Times New Roman"/>
          <w:szCs w:val="26"/>
          <w:shd w:val="clear" w:color="auto" w:fill="FFFFFF"/>
        </w:rPr>
        <w:t>- </w:t>
      </w:r>
      <w:r w:rsidRPr="004E52E0">
        <w:rPr>
          <w:rFonts w:ascii="Times New Roman" w:hAnsi="Times New Roman"/>
          <w:szCs w:val="26"/>
          <w:shd w:val="clear" w:color="auto" w:fill="FFFFFF"/>
        </w:rPr>
        <w:t xml:space="preserve">13 giờ 30’, </w:t>
      </w:r>
      <w:r w:rsidRPr="004E52E0">
        <w:rPr>
          <w:rFonts w:ascii="Times New Roman" w:hAnsi="Times New Roman"/>
          <w:b/>
          <w:szCs w:val="26"/>
          <w:shd w:val="clear" w:color="auto" w:fill="FFFFFF"/>
        </w:rPr>
        <w:t xml:space="preserve">Giám đốc </w:t>
      </w:r>
      <w:r w:rsidRPr="004E52E0">
        <w:rPr>
          <w:rFonts w:ascii="Times New Roman" w:hAnsi="Times New Roman"/>
          <w:szCs w:val="26"/>
          <w:shd w:val="clear" w:color="auto" w:fill="FFFFFF"/>
        </w:rPr>
        <w:t xml:space="preserve">dự buổi làm việc của Phó Chủ tịch Thường trực Trương Cảnh Tuyên làm việc về dự toán tiền thuê đất, tiền sử dụng đất giai đoạn 2021 - 2025. Điểm tại phòng họp số 4 UBND tỉnh </w:t>
      </w:r>
      <w:r w:rsidRPr="004E52E0">
        <w:rPr>
          <w:rFonts w:ascii="Times New Roman" w:hAnsi="Times New Roman"/>
          <w:i/>
          <w:szCs w:val="26"/>
          <w:shd w:val="clear" w:color="auto" w:fill="FFFFFF"/>
        </w:rPr>
        <w:t>(</w:t>
      </w:r>
      <w:r w:rsidR="00F8250E" w:rsidRPr="004E52E0">
        <w:rPr>
          <w:rFonts w:ascii="Times New Roman" w:hAnsi="Times New Roman"/>
          <w:i/>
          <w:szCs w:val="26"/>
          <w:shd w:val="clear" w:color="auto" w:fill="FFFFFF"/>
        </w:rPr>
        <w:t xml:space="preserve">Trung tâm PTQĐ chủ trì, phối hợp </w:t>
      </w:r>
      <w:r w:rsidRPr="004E52E0">
        <w:rPr>
          <w:rFonts w:ascii="Times New Roman" w:hAnsi="Times New Roman"/>
          <w:i/>
          <w:szCs w:val="26"/>
          <w:shd w:val="clear" w:color="auto" w:fill="FFFFFF"/>
        </w:rPr>
        <w:t>Chi cục QLĐĐ chuẩn bị nội dung, cùng dự)</w:t>
      </w:r>
      <w:r w:rsidRPr="004E52E0">
        <w:rPr>
          <w:rFonts w:ascii="Times New Roman" w:hAnsi="Times New Roman"/>
          <w:szCs w:val="26"/>
          <w:shd w:val="clear" w:color="auto" w:fill="FFFFFF"/>
        </w:rPr>
        <w:t>.</w:t>
      </w:r>
    </w:p>
    <w:p w:rsidR="004E52E0" w:rsidRPr="00D824DB" w:rsidRDefault="004E52E0" w:rsidP="00990783">
      <w:pPr>
        <w:shd w:val="clear" w:color="auto" w:fill="FFFFFF"/>
        <w:spacing w:before="120"/>
        <w:ind w:firstLine="709"/>
        <w:jc w:val="both"/>
        <w:rPr>
          <w:rFonts w:asciiTheme="majorHAnsi" w:hAnsiTheme="majorHAnsi" w:cstheme="majorHAnsi"/>
          <w:i/>
          <w:color w:val="000099"/>
          <w:szCs w:val="26"/>
          <w:lang w:val="sv-SE"/>
        </w:rPr>
      </w:pPr>
      <w:r w:rsidRPr="004E52E0">
        <w:rPr>
          <w:rFonts w:asciiTheme="majorHAnsi" w:hAnsiTheme="majorHAnsi" w:cstheme="majorHAnsi"/>
          <w:color w:val="0000FF"/>
          <w:szCs w:val="26"/>
          <w:shd w:val="clear" w:color="auto" w:fill="FFFFFF"/>
        </w:rPr>
        <w:t xml:space="preserve">- 13 giờ 30’ </w:t>
      </w:r>
      <w:r>
        <w:rPr>
          <w:rFonts w:asciiTheme="majorHAnsi" w:hAnsiTheme="majorHAnsi" w:cstheme="majorHAnsi"/>
          <w:b/>
          <w:color w:val="0000FF"/>
          <w:szCs w:val="26"/>
          <w:shd w:val="clear" w:color="auto" w:fill="FFFFFF"/>
        </w:rPr>
        <w:t xml:space="preserve">Phó Giám đốc Nguyễn Hoàng Anh </w:t>
      </w:r>
      <w:r>
        <w:rPr>
          <w:rFonts w:asciiTheme="majorHAnsi" w:hAnsiTheme="majorHAnsi" w:cstheme="majorHAnsi"/>
          <w:color w:val="0000FF"/>
          <w:szCs w:val="26"/>
          <w:shd w:val="clear" w:color="auto" w:fill="FFFFFF"/>
        </w:rPr>
        <w:t>dự buổi làm việc của</w:t>
      </w:r>
      <w:r>
        <w:rPr>
          <w:rFonts w:asciiTheme="majorHAnsi" w:hAnsiTheme="majorHAnsi" w:cstheme="majorHAnsi"/>
          <w:b/>
          <w:color w:val="0000FF"/>
          <w:szCs w:val="26"/>
          <w:shd w:val="clear" w:color="auto" w:fill="FFFFFF"/>
        </w:rPr>
        <w:t xml:space="preserve"> </w:t>
      </w:r>
      <w:r w:rsidRPr="004E52E0">
        <w:rPr>
          <w:rFonts w:asciiTheme="majorHAnsi" w:hAnsiTheme="majorHAnsi" w:cstheme="majorHAnsi"/>
          <w:color w:val="0000FF"/>
          <w:szCs w:val="26"/>
          <w:shd w:val="clear" w:color="auto" w:fill="FFFFFF"/>
        </w:rPr>
        <w:t>Phó Chủ tịch Nguyễn Văn Hòa với Sở Văn hóa, Thể thao và Du lịch về tình hình quản lý, khai thác khu TT.TDTT. Điểm tại phòng họp số 2 UBND tỉnh</w:t>
      </w:r>
      <w:r w:rsidR="00D824DB">
        <w:rPr>
          <w:rFonts w:asciiTheme="majorHAnsi" w:hAnsiTheme="majorHAnsi" w:cstheme="majorHAnsi"/>
          <w:color w:val="0000FF"/>
          <w:szCs w:val="26"/>
          <w:shd w:val="clear" w:color="auto" w:fill="FFFFFF"/>
        </w:rPr>
        <w:t xml:space="preserve"> </w:t>
      </w:r>
      <w:r w:rsidR="00D824DB">
        <w:rPr>
          <w:rFonts w:asciiTheme="majorHAnsi" w:hAnsiTheme="majorHAnsi" w:cstheme="majorHAnsi"/>
          <w:i/>
          <w:color w:val="0000FF"/>
          <w:szCs w:val="26"/>
          <w:shd w:val="clear" w:color="auto" w:fill="FFFFFF"/>
        </w:rPr>
        <w:t>(Chi cục QLĐĐ chuẩn bị nội dung, cùng dự).</w:t>
      </w:r>
    </w:p>
    <w:p w:rsidR="003E7A76" w:rsidRDefault="000A5A27" w:rsidP="004E52E0">
      <w:pPr>
        <w:shd w:val="clear" w:color="auto" w:fill="FFFFFF"/>
        <w:tabs>
          <w:tab w:val="left" w:pos="6273"/>
        </w:tabs>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SÁU (</w:t>
      </w:r>
      <w:r w:rsidR="00E30378" w:rsidRPr="003E7A76">
        <w:rPr>
          <w:rFonts w:asciiTheme="majorHAnsi" w:hAnsiTheme="majorHAnsi" w:cstheme="majorHAnsi"/>
          <w:b/>
          <w:bCs/>
          <w:color w:val="FF0000"/>
          <w:szCs w:val="26"/>
          <w:lang w:val="sv-SE"/>
        </w:rPr>
        <w:t>1</w:t>
      </w:r>
      <w:r w:rsidR="000B33D4">
        <w:rPr>
          <w:rFonts w:asciiTheme="majorHAnsi" w:hAnsiTheme="majorHAnsi" w:cstheme="majorHAnsi"/>
          <w:b/>
          <w:bCs/>
          <w:color w:val="FF0000"/>
          <w:szCs w:val="26"/>
          <w:lang w:val="sv-SE"/>
        </w:rPr>
        <w:t>3</w:t>
      </w:r>
      <w:r w:rsidR="00FB0B38" w:rsidRPr="003E7A76">
        <w:rPr>
          <w:rFonts w:asciiTheme="majorHAnsi" w:hAnsiTheme="majorHAnsi" w:cstheme="majorHAnsi"/>
          <w:b/>
          <w:bCs/>
          <w:color w:val="FF0000"/>
          <w:szCs w:val="26"/>
          <w:lang w:val="sv-SE"/>
        </w:rPr>
        <w:t>.8</w:t>
      </w:r>
      <w:r w:rsidRPr="003E7A76">
        <w:rPr>
          <w:rFonts w:asciiTheme="majorHAnsi" w:hAnsiTheme="majorHAnsi" w:cstheme="majorHAnsi"/>
          <w:b/>
          <w:bCs/>
          <w:color w:val="FF0000"/>
          <w:szCs w:val="26"/>
          <w:lang w:val="sv-SE"/>
        </w:rPr>
        <w:t>)</w:t>
      </w:r>
      <w:r w:rsidR="004E52E0">
        <w:rPr>
          <w:rFonts w:asciiTheme="majorHAnsi" w:hAnsiTheme="majorHAnsi" w:cstheme="majorHAnsi"/>
          <w:b/>
          <w:bCs/>
          <w:color w:val="FF0000"/>
          <w:szCs w:val="26"/>
          <w:lang w:val="sv-SE"/>
        </w:rPr>
        <w:tab/>
      </w:r>
    </w:p>
    <w:p w:rsidR="009F74D8" w:rsidRDefault="00114E2C" w:rsidP="003E7A76">
      <w:pPr>
        <w:shd w:val="clear" w:color="auto" w:fill="FFFFFF"/>
        <w:spacing w:before="120"/>
        <w:ind w:firstLine="720"/>
        <w:jc w:val="both"/>
        <w:rPr>
          <w:rFonts w:asciiTheme="majorHAnsi" w:hAnsiTheme="majorHAnsi" w:cstheme="majorHAnsi"/>
          <w:i/>
          <w:color w:val="000000" w:themeColor="text1"/>
          <w:szCs w:val="26"/>
          <w:lang w:val="sv-SE"/>
        </w:rPr>
      </w:pPr>
      <w:r w:rsidRPr="003E7A76">
        <w:rPr>
          <w:rFonts w:asciiTheme="majorHAnsi" w:hAnsiTheme="majorHAnsi" w:cstheme="majorHAnsi"/>
          <w:bCs/>
          <w:szCs w:val="26"/>
          <w:lang w:val="sv-SE"/>
        </w:rPr>
        <w:t xml:space="preserve">- </w:t>
      </w:r>
      <w:r w:rsidR="004668FF" w:rsidRPr="003E7A76">
        <w:rPr>
          <w:rFonts w:asciiTheme="majorHAnsi" w:hAnsiTheme="majorHAnsi" w:cstheme="majorHAnsi"/>
          <w:szCs w:val="26"/>
          <w:shd w:val="clear" w:color="auto" w:fill="FFFFFF"/>
        </w:rPr>
        <w:t xml:space="preserve">07 giờ 00’, </w:t>
      </w:r>
      <w:r w:rsidR="004668FF" w:rsidRPr="003E7A76">
        <w:rPr>
          <w:rFonts w:asciiTheme="majorHAnsi" w:hAnsiTheme="majorHAnsi" w:cstheme="majorHAnsi"/>
          <w:spacing w:val="4"/>
          <w:szCs w:val="26"/>
          <w:shd w:val="clear" w:color="auto" w:fill="FFFFFF"/>
          <w:lang w:val="sv-SE"/>
        </w:rPr>
        <w:t>Lãnh đạo Sở</w:t>
      </w:r>
      <w:r w:rsidR="004668FF" w:rsidRPr="003E7A76">
        <w:rPr>
          <w:rFonts w:asciiTheme="majorHAnsi" w:hAnsiTheme="majorHAnsi" w:cstheme="majorHAnsi"/>
          <w:b/>
          <w:szCs w:val="26"/>
          <w:lang w:val="sv-SE"/>
        </w:rPr>
        <w:t xml:space="preserve"> </w:t>
      </w:r>
      <w:r w:rsidR="004668FF" w:rsidRPr="003E7A76">
        <w:rPr>
          <w:rFonts w:asciiTheme="majorHAnsi" w:hAnsiTheme="majorHAnsi" w:cstheme="majorHAnsi"/>
          <w:szCs w:val="26"/>
          <w:lang w:val="sv-SE"/>
        </w:rPr>
        <w:t>làm việc tại cơ quan (cả ngày)</w:t>
      </w:r>
      <w:r w:rsidR="004668FF" w:rsidRPr="003E7A76">
        <w:rPr>
          <w:rFonts w:asciiTheme="majorHAnsi" w:hAnsiTheme="majorHAnsi" w:cstheme="majorHAnsi"/>
          <w:i/>
          <w:color w:val="000000" w:themeColor="text1"/>
          <w:szCs w:val="26"/>
          <w:lang w:val="sv-SE"/>
        </w:rPr>
        <w:t>.</w:t>
      </w:r>
    </w:p>
    <w:p w:rsidR="00D824DB" w:rsidRDefault="004E52E0" w:rsidP="00D824DB">
      <w:pPr>
        <w:shd w:val="clear" w:color="auto" w:fill="FFFFFF"/>
        <w:spacing w:before="120"/>
        <w:ind w:firstLine="709"/>
        <w:jc w:val="both"/>
        <w:rPr>
          <w:rFonts w:asciiTheme="majorHAnsi" w:hAnsiTheme="majorHAnsi" w:cstheme="majorHAnsi"/>
          <w:i/>
          <w:color w:val="0000FF"/>
          <w:szCs w:val="26"/>
          <w:shd w:val="clear" w:color="auto" w:fill="FFFFFF"/>
        </w:rPr>
      </w:pPr>
      <w:r w:rsidRPr="004E52E0">
        <w:rPr>
          <w:rFonts w:asciiTheme="majorHAnsi" w:hAnsiTheme="majorHAnsi" w:cstheme="majorHAnsi"/>
          <w:color w:val="0000FF"/>
          <w:szCs w:val="26"/>
          <w:shd w:val="clear" w:color="auto" w:fill="FFFFFF"/>
        </w:rPr>
        <w:t xml:space="preserve">- </w:t>
      </w:r>
      <w:r w:rsidR="00D824DB">
        <w:rPr>
          <w:rFonts w:asciiTheme="majorHAnsi" w:hAnsiTheme="majorHAnsi" w:cstheme="majorHAnsi"/>
          <w:color w:val="0000FF"/>
          <w:szCs w:val="26"/>
          <w:shd w:val="clear" w:color="auto" w:fill="FFFFFF"/>
        </w:rPr>
        <w:t>0</w:t>
      </w:r>
      <w:r w:rsidRPr="004E52E0">
        <w:rPr>
          <w:rFonts w:asciiTheme="majorHAnsi" w:hAnsiTheme="majorHAnsi" w:cstheme="majorHAnsi"/>
          <w:color w:val="0000FF"/>
          <w:szCs w:val="26"/>
          <w:shd w:val="clear" w:color="auto" w:fill="FFFFFF"/>
        </w:rPr>
        <w:t>8 giờ</w:t>
      </w:r>
      <w:r w:rsidR="00D824DB">
        <w:rPr>
          <w:rFonts w:asciiTheme="majorHAnsi" w:hAnsiTheme="majorHAnsi" w:cstheme="majorHAnsi"/>
          <w:color w:val="0000FF"/>
          <w:szCs w:val="26"/>
          <w:shd w:val="clear" w:color="auto" w:fill="FFFFFF"/>
        </w:rPr>
        <w:t xml:space="preserve"> 00’</w:t>
      </w:r>
      <w:r w:rsidRPr="004E52E0">
        <w:rPr>
          <w:rFonts w:asciiTheme="majorHAnsi" w:hAnsiTheme="majorHAnsi" w:cstheme="majorHAnsi"/>
          <w:color w:val="0000FF"/>
          <w:szCs w:val="26"/>
          <w:shd w:val="clear" w:color="auto" w:fill="FFFFFF"/>
        </w:rPr>
        <w:t xml:space="preserve">, </w:t>
      </w:r>
      <w:r w:rsidR="00D824DB">
        <w:rPr>
          <w:rFonts w:asciiTheme="majorHAnsi" w:hAnsiTheme="majorHAnsi" w:cstheme="majorHAnsi"/>
          <w:b/>
          <w:color w:val="0000FF"/>
          <w:szCs w:val="26"/>
          <w:shd w:val="clear" w:color="auto" w:fill="FFFFFF"/>
        </w:rPr>
        <w:t xml:space="preserve">Giám đốc </w:t>
      </w:r>
      <w:r w:rsidR="00D824DB">
        <w:rPr>
          <w:rFonts w:asciiTheme="majorHAnsi" w:hAnsiTheme="majorHAnsi" w:cstheme="majorHAnsi"/>
          <w:color w:val="0000FF"/>
          <w:szCs w:val="26"/>
          <w:shd w:val="clear" w:color="auto" w:fill="FFFFFF"/>
        </w:rPr>
        <w:t xml:space="preserve">dự buổi làm việc của </w:t>
      </w:r>
      <w:r w:rsidRPr="004E52E0">
        <w:rPr>
          <w:rFonts w:asciiTheme="majorHAnsi" w:hAnsiTheme="majorHAnsi" w:cstheme="majorHAnsi"/>
          <w:color w:val="0000FF"/>
          <w:szCs w:val="26"/>
          <w:shd w:val="clear" w:color="auto" w:fill="FFFFFF"/>
        </w:rPr>
        <w:t>Phó Chủ tịch Thường trực Trương Cảnh Tuyên với các đơn vị có tờ trình kỳ họp chuyên đề HĐND tỉnh. Điểm tại phòng họp số 3 UBND tỉnh</w:t>
      </w:r>
      <w:r w:rsidR="00D824DB">
        <w:rPr>
          <w:rFonts w:asciiTheme="majorHAnsi" w:hAnsiTheme="majorHAnsi" w:cstheme="majorHAnsi"/>
          <w:color w:val="0000FF"/>
          <w:szCs w:val="26"/>
          <w:shd w:val="clear" w:color="auto" w:fill="FFFFFF"/>
        </w:rPr>
        <w:t xml:space="preserve"> </w:t>
      </w:r>
      <w:r w:rsidR="00D824DB">
        <w:rPr>
          <w:rFonts w:asciiTheme="majorHAnsi" w:hAnsiTheme="majorHAnsi" w:cstheme="majorHAnsi"/>
          <w:i/>
          <w:color w:val="0000FF"/>
          <w:szCs w:val="26"/>
          <w:shd w:val="clear" w:color="auto" w:fill="FFFFFF"/>
        </w:rPr>
        <w:t>(Chi cục QLĐĐ chuẩn bị nội dung, cùng dự).</w:t>
      </w:r>
    </w:p>
    <w:p w:rsidR="00B908E9" w:rsidRPr="00B908E9" w:rsidRDefault="00B908E9" w:rsidP="00D824DB">
      <w:pPr>
        <w:shd w:val="clear" w:color="auto" w:fill="FFFFFF"/>
        <w:spacing w:before="120"/>
        <w:ind w:firstLine="709"/>
        <w:jc w:val="both"/>
        <w:rPr>
          <w:rFonts w:asciiTheme="majorHAnsi" w:hAnsiTheme="majorHAnsi" w:cstheme="majorHAnsi"/>
          <w:i/>
          <w:color w:val="FF0000"/>
          <w:szCs w:val="26"/>
          <w:lang w:val="sv-SE"/>
        </w:rPr>
      </w:pPr>
      <w:r>
        <w:rPr>
          <w:rFonts w:asciiTheme="majorHAnsi" w:hAnsiTheme="majorHAnsi" w:cstheme="majorHAnsi"/>
          <w:color w:val="FF0000"/>
          <w:szCs w:val="26"/>
          <w:shd w:val="clear" w:color="auto" w:fill="FFFFFF"/>
        </w:rPr>
        <w:t xml:space="preserve">- 14 giờ 00’, </w:t>
      </w:r>
      <w:bookmarkStart w:id="0" w:name="_GoBack"/>
      <w:r w:rsidRPr="00454313">
        <w:rPr>
          <w:rFonts w:asciiTheme="majorHAnsi" w:hAnsiTheme="majorHAnsi" w:cstheme="majorHAnsi"/>
          <w:b/>
          <w:color w:val="FF0000"/>
          <w:szCs w:val="26"/>
          <w:shd w:val="clear" w:color="auto" w:fill="FFFFFF"/>
        </w:rPr>
        <w:t>Giám đốc</w:t>
      </w:r>
      <w:r>
        <w:rPr>
          <w:rFonts w:asciiTheme="majorHAnsi" w:hAnsiTheme="majorHAnsi" w:cstheme="majorHAnsi"/>
          <w:color w:val="FF0000"/>
          <w:szCs w:val="26"/>
          <w:shd w:val="clear" w:color="auto" w:fill="FFFFFF"/>
        </w:rPr>
        <w:t xml:space="preserve"> </w:t>
      </w:r>
      <w:bookmarkEnd w:id="0"/>
      <w:r>
        <w:rPr>
          <w:rFonts w:asciiTheme="majorHAnsi" w:hAnsiTheme="majorHAnsi" w:cstheme="majorHAnsi"/>
          <w:color w:val="FF0000"/>
          <w:szCs w:val="26"/>
          <w:shd w:val="clear" w:color="auto" w:fill="FFFFFF"/>
        </w:rPr>
        <w:t xml:space="preserve">làm việc với Trung tâm PTQĐ, Chi cục QLĐĐ, Phòng KHTC về tình hình thanh, quyết toán các hợp đồng thuê tư vấn xác định giá đất phục vụ lập phương án BT, HT, TĐC. Điểm tại Phòng họp số 02 Sở TNMT </w:t>
      </w:r>
      <w:r w:rsidRPr="00B908E9">
        <w:rPr>
          <w:rFonts w:asciiTheme="majorHAnsi" w:hAnsiTheme="majorHAnsi" w:cstheme="majorHAnsi"/>
          <w:i/>
          <w:color w:val="FF0000"/>
          <w:szCs w:val="26"/>
          <w:shd w:val="clear" w:color="auto" w:fill="FFFFFF"/>
        </w:rPr>
        <w:t>(TTPTQĐ chủ trì, phối hợp các đơn vị chuẩn bị nội dung; VPS cùng dự).</w:t>
      </w:r>
    </w:p>
    <w:p w:rsidR="003E7A76" w:rsidRPr="00471DBF" w:rsidRDefault="002D6C6F" w:rsidP="00454313">
      <w:pPr>
        <w:tabs>
          <w:tab w:val="left" w:pos="2066"/>
          <w:tab w:val="center" w:pos="4737"/>
        </w:tabs>
        <w:spacing w:before="120"/>
        <w:jc w:val="both"/>
        <w:rPr>
          <w:rFonts w:ascii="Times New Roman" w:hAnsi="Times New Roman"/>
          <w:i/>
          <w:szCs w:val="26"/>
          <w:lang w:val="sv-SE"/>
        </w:rPr>
      </w:pPr>
      <w:r>
        <w:rPr>
          <w:rFonts w:ascii="Times New Roman" w:hAnsi="Times New Roman"/>
          <w:i/>
          <w:szCs w:val="26"/>
          <w:lang w:val="sv-SE"/>
        </w:rPr>
        <w:tab/>
      </w:r>
      <w:r w:rsidR="00454313">
        <w:rPr>
          <w:rFonts w:ascii="Times New Roman" w:hAnsi="Times New Roman"/>
          <w:i/>
          <w:szCs w:val="26"/>
          <w:lang w:val="sv-SE"/>
        </w:rPr>
        <w:tab/>
      </w:r>
    </w:p>
    <w:p w:rsidR="00141872" w:rsidRPr="00AC521F" w:rsidRDefault="000A5A27" w:rsidP="00506CEE">
      <w:pPr>
        <w:spacing w:before="120"/>
        <w:ind w:firstLine="720"/>
        <w:jc w:val="both"/>
        <w:rPr>
          <w:rFonts w:asciiTheme="majorHAnsi" w:hAnsiTheme="majorHAnsi" w:cstheme="majorHAnsi"/>
          <w:b/>
          <w:bCs/>
          <w:i/>
          <w:iCs/>
          <w:szCs w:val="26"/>
          <w:lang w:val="sv-SE"/>
        </w:rPr>
      </w:pPr>
      <w:r w:rsidRPr="00AC521F">
        <w:rPr>
          <w:rFonts w:asciiTheme="majorHAnsi" w:hAnsiTheme="majorHAnsi" w:cstheme="majorHAnsi"/>
          <w:noProof/>
          <w:szCs w:val="26"/>
        </w:rPr>
        <mc:AlternateContent>
          <mc:Choice Requires="wps">
            <w:drawing>
              <wp:anchor distT="0" distB="0" distL="0" distR="0" simplePos="0" relativeHeight="3" behindDoc="0" locked="0" layoutInCell="1" allowOverlap="1" wp14:anchorId="44A0F63D" wp14:editId="6E134CDC">
                <wp:simplePos x="0" y="0"/>
                <wp:positionH relativeFrom="column">
                  <wp:posOffset>3036390</wp:posOffset>
                </wp:positionH>
                <wp:positionV relativeFrom="paragraph">
                  <wp:posOffset>20368</wp:posOffset>
                </wp:positionV>
                <wp:extent cx="2743199" cy="534838"/>
                <wp:effectExtent l="0" t="0" r="0" b="0"/>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199" cy="534838"/>
                        </a:xfrm>
                        <a:prstGeom prst="rect">
                          <a:avLst/>
                        </a:prstGeom>
                        <a:ln>
                          <a:noFill/>
                        </a:ln>
                      </wps:spPr>
                      <wps:txb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left:0;text-align:left;margin-left:239.1pt;margin-top:1.6pt;width:3in;height:42.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" filled="f" stroked="f">
                <v:path arrowok="t"/>
                <v:textbo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v:textbox>
              </v:rect>
            </w:pict>
          </mc:Fallback>
        </mc:AlternateContent>
      </w:r>
    </w:p>
    <w:p w:rsidR="00141872" w:rsidRPr="00AC521F" w:rsidRDefault="000A5A27">
      <w:pPr>
        <w:jc w:val="both"/>
        <w:rPr>
          <w:rFonts w:asciiTheme="majorHAnsi" w:hAnsiTheme="majorHAnsi" w:cstheme="majorHAnsi"/>
          <w:szCs w:val="26"/>
          <w:lang w:val="vi-VN"/>
        </w:rPr>
      </w:pPr>
      <w:r w:rsidRPr="00AC521F">
        <w:rPr>
          <w:rFonts w:asciiTheme="majorHAnsi" w:hAnsiTheme="majorHAnsi" w:cstheme="majorHAnsi"/>
          <w:b/>
          <w:bCs/>
          <w:i/>
          <w:iCs/>
          <w:szCs w:val="26"/>
          <w:lang w:val="vi-VN"/>
        </w:rPr>
        <w:t>Nơi nhận:</w:t>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b/>
          <w:bCs/>
          <w:sz w:val="22"/>
          <w:szCs w:val="22"/>
          <w:lang w:val="vi-VN"/>
        </w:rPr>
        <w:t>-</w:t>
      </w:r>
      <w:r w:rsidRPr="004B4CA6">
        <w:rPr>
          <w:rFonts w:asciiTheme="majorHAnsi" w:hAnsiTheme="majorHAnsi" w:cstheme="majorHAnsi"/>
          <w:sz w:val="22"/>
          <w:szCs w:val="22"/>
          <w:lang w:val="sv-SE"/>
        </w:rPr>
        <w:t xml:space="preserve"> Ban Giám đốc Sở</w:t>
      </w:r>
      <w:r w:rsidRPr="004B4CA6">
        <w:rPr>
          <w:rFonts w:asciiTheme="majorHAnsi" w:hAnsiTheme="majorHAnsi" w:cstheme="majorHAnsi"/>
          <w:sz w:val="22"/>
          <w:szCs w:val="22"/>
          <w:lang w:val="vi-VN"/>
        </w:rPr>
        <w:t>;</w:t>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sz w:val="22"/>
          <w:szCs w:val="22"/>
          <w:lang w:val="vi-VN"/>
        </w:rPr>
        <w:t>- Cán đơn vị thuộc và trực thuộc Sở;</w:t>
      </w:r>
    </w:p>
    <w:p w:rsidR="00141872" w:rsidRPr="004B4CA6" w:rsidRDefault="000A5A27">
      <w:pPr>
        <w:jc w:val="both"/>
        <w:rPr>
          <w:rFonts w:asciiTheme="majorHAnsi" w:hAnsiTheme="majorHAnsi" w:cstheme="majorHAnsi"/>
          <w:sz w:val="22"/>
          <w:szCs w:val="22"/>
        </w:rPr>
      </w:pPr>
      <w:r w:rsidRPr="004B4CA6">
        <w:rPr>
          <w:rFonts w:asciiTheme="majorHAnsi" w:hAnsiTheme="majorHAnsi" w:cstheme="majorHAnsi"/>
          <w:sz w:val="22"/>
          <w:szCs w:val="22"/>
        </w:rPr>
        <w:t>- Lưu: VT.TM</w:t>
      </w:r>
      <w:r w:rsidRPr="004B4CA6">
        <w:rPr>
          <w:rFonts w:asciiTheme="majorHAnsi" w:hAnsiTheme="majorHAnsi" w:cstheme="majorHAnsi"/>
          <w:sz w:val="22"/>
          <w:szCs w:val="22"/>
          <w:lang w:val="vi-VN"/>
        </w:rPr>
        <w:t xml:space="preserve"> </w:t>
      </w:r>
    </w:p>
    <w:p w:rsidR="00141872" w:rsidRPr="00AC521F" w:rsidRDefault="00141872">
      <w:pPr>
        <w:jc w:val="both"/>
        <w:rPr>
          <w:rFonts w:asciiTheme="majorHAnsi" w:hAnsiTheme="majorHAnsi" w:cstheme="majorHAnsi"/>
          <w:szCs w:val="26"/>
        </w:rPr>
      </w:pPr>
    </w:p>
    <w:sectPr w:rsidR="00141872" w:rsidRPr="00AC521F" w:rsidSect="007C33D5">
      <w:headerReference w:type="default" r:id="rId9"/>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B2" w:rsidRDefault="007D59B2" w:rsidP="007C33D5">
      <w:r>
        <w:separator/>
      </w:r>
    </w:p>
  </w:endnote>
  <w:endnote w:type="continuationSeparator" w:id="0">
    <w:p w:rsidR="007D59B2" w:rsidRDefault="007D59B2" w:rsidP="007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VNI-Times">
    <w:altName w:val="Times New Roman"/>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B2" w:rsidRDefault="007D59B2" w:rsidP="007C33D5">
      <w:r>
        <w:separator/>
      </w:r>
    </w:p>
  </w:footnote>
  <w:footnote w:type="continuationSeparator" w:id="0">
    <w:p w:rsidR="007D59B2" w:rsidRDefault="007D59B2" w:rsidP="007C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6245"/>
      <w:docPartObj>
        <w:docPartGallery w:val="Page Numbers (Top of Page)"/>
        <w:docPartUnique/>
      </w:docPartObj>
    </w:sdtPr>
    <w:sdtEndPr>
      <w:rPr>
        <w:rFonts w:asciiTheme="majorHAnsi" w:hAnsiTheme="majorHAnsi" w:cstheme="majorHAnsi"/>
        <w:noProof/>
      </w:rPr>
    </w:sdtEndPr>
    <w:sdtContent>
      <w:p w:rsidR="007C33D5" w:rsidRPr="007C33D5" w:rsidRDefault="007C33D5">
        <w:pPr>
          <w:pStyle w:val="Header"/>
          <w:jc w:val="center"/>
          <w:rPr>
            <w:rFonts w:asciiTheme="majorHAnsi" w:hAnsiTheme="majorHAnsi" w:cstheme="majorHAnsi"/>
          </w:rPr>
        </w:pPr>
        <w:r w:rsidRPr="007C33D5">
          <w:rPr>
            <w:rFonts w:asciiTheme="majorHAnsi" w:hAnsiTheme="majorHAnsi" w:cstheme="majorHAnsi"/>
          </w:rPr>
          <w:fldChar w:fldCharType="begin"/>
        </w:r>
        <w:r w:rsidRPr="007C33D5">
          <w:rPr>
            <w:rFonts w:asciiTheme="majorHAnsi" w:hAnsiTheme="majorHAnsi" w:cstheme="majorHAnsi"/>
          </w:rPr>
          <w:instrText xml:space="preserve"> PAGE   \* MERGEFORMAT </w:instrText>
        </w:r>
        <w:r w:rsidRPr="007C33D5">
          <w:rPr>
            <w:rFonts w:asciiTheme="majorHAnsi" w:hAnsiTheme="majorHAnsi" w:cstheme="majorHAnsi"/>
          </w:rPr>
          <w:fldChar w:fldCharType="separate"/>
        </w:r>
        <w:r w:rsidR="00454313">
          <w:rPr>
            <w:rFonts w:asciiTheme="majorHAnsi" w:hAnsiTheme="majorHAnsi" w:cstheme="majorHAnsi"/>
            <w:noProof/>
          </w:rPr>
          <w:t>2</w:t>
        </w:r>
        <w:r w:rsidRPr="007C33D5">
          <w:rPr>
            <w:rFonts w:asciiTheme="majorHAnsi" w:hAnsiTheme="majorHAnsi" w:cstheme="majorHAnsi"/>
            <w:noProof/>
          </w:rPr>
          <w:fldChar w:fldCharType="end"/>
        </w:r>
      </w:p>
    </w:sdtContent>
  </w:sdt>
  <w:p w:rsidR="007C33D5" w:rsidRDefault="007C3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00000004"/>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0000000C"/>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3">
    <w:nsid w:val="46597AE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2"/>
  </w:num>
  <w:num w:numId="4">
    <w:abstractNumId w:val="21"/>
  </w:num>
  <w:num w:numId="5">
    <w:abstractNumId w:val="8"/>
  </w:num>
  <w:num w:numId="6">
    <w:abstractNumId w:val="19"/>
  </w:num>
  <w:num w:numId="7">
    <w:abstractNumId w:val="15"/>
  </w:num>
  <w:num w:numId="8">
    <w:abstractNumId w:val="14"/>
  </w:num>
  <w:num w:numId="9">
    <w:abstractNumId w:val="13"/>
  </w:num>
  <w:num w:numId="10">
    <w:abstractNumId w:val="20"/>
  </w:num>
  <w:num w:numId="11">
    <w:abstractNumId w:val="12"/>
  </w:num>
  <w:num w:numId="12">
    <w:abstractNumId w:val="22"/>
  </w:num>
  <w:num w:numId="13">
    <w:abstractNumId w:val="3"/>
  </w:num>
  <w:num w:numId="14">
    <w:abstractNumId w:val="6"/>
  </w:num>
  <w:num w:numId="15">
    <w:abstractNumId w:val="7"/>
  </w:num>
  <w:num w:numId="16">
    <w:abstractNumId w:val="16"/>
  </w:num>
  <w:num w:numId="17">
    <w:abstractNumId w:val="11"/>
  </w:num>
  <w:num w:numId="18">
    <w:abstractNumId w:val="0"/>
  </w:num>
  <w:num w:numId="19">
    <w:abstractNumId w:val="10"/>
  </w:num>
  <w:num w:numId="20">
    <w:abstractNumId w:val="9"/>
  </w:num>
  <w:num w:numId="21">
    <w:abstractNumId w:val="4"/>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72"/>
    <w:rsid w:val="00000A4A"/>
    <w:rsid w:val="00002074"/>
    <w:rsid w:val="00002259"/>
    <w:rsid w:val="00002A7B"/>
    <w:rsid w:val="000031B5"/>
    <w:rsid w:val="00003A7E"/>
    <w:rsid w:val="0000446D"/>
    <w:rsid w:val="000065CC"/>
    <w:rsid w:val="0001054C"/>
    <w:rsid w:val="000128DF"/>
    <w:rsid w:val="00020B5A"/>
    <w:rsid w:val="00020DC3"/>
    <w:rsid w:val="00022328"/>
    <w:rsid w:val="0002464F"/>
    <w:rsid w:val="000250AF"/>
    <w:rsid w:val="00025BA6"/>
    <w:rsid w:val="0002731F"/>
    <w:rsid w:val="00027AC4"/>
    <w:rsid w:val="000302E8"/>
    <w:rsid w:val="000317F2"/>
    <w:rsid w:val="000326D0"/>
    <w:rsid w:val="0003370E"/>
    <w:rsid w:val="0003469F"/>
    <w:rsid w:val="00037555"/>
    <w:rsid w:val="0004074A"/>
    <w:rsid w:val="00040E6E"/>
    <w:rsid w:val="00041071"/>
    <w:rsid w:val="00044131"/>
    <w:rsid w:val="00044B9D"/>
    <w:rsid w:val="00046B58"/>
    <w:rsid w:val="00046E20"/>
    <w:rsid w:val="000514B9"/>
    <w:rsid w:val="00051CD3"/>
    <w:rsid w:val="00054236"/>
    <w:rsid w:val="00056E6A"/>
    <w:rsid w:val="00056ECD"/>
    <w:rsid w:val="000574AC"/>
    <w:rsid w:val="00061F76"/>
    <w:rsid w:val="00063600"/>
    <w:rsid w:val="00063C88"/>
    <w:rsid w:val="0006498E"/>
    <w:rsid w:val="00066412"/>
    <w:rsid w:val="000719F9"/>
    <w:rsid w:val="000754EE"/>
    <w:rsid w:val="00081AEA"/>
    <w:rsid w:val="00082C1E"/>
    <w:rsid w:val="000835BC"/>
    <w:rsid w:val="00083E40"/>
    <w:rsid w:val="00087DF3"/>
    <w:rsid w:val="0009008A"/>
    <w:rsid w:val="00090408"/>
    <w:rsid w:val="00091027"/>
    <w:rsid w:val="00094A91"/>
    <w:rsid w:val="00095B88"/>
    <w:rsid w:val="000A1BC4"/>
    <w:rsid w:val="000A29BB"/>
    <w:rsid w:val="000A5A27"/>
    <w:rsid w:val="000A74C1"/>
    <w:rsid w:val="000A74D5"/>
    <w:rsid w:val="000B211A"/>
    <w:rsid w:val="000B2410"/>
    <w:rsid w:val="000B321C"/>
    <w:rsid w:val="000B33D4"/>
    <w:rsid w:val="000B475E"/>
    <w:rsid w:val="000B6464"/>
    <w:rsid w:val="000C0477"/>
    <w:rsid w:val="000C0ACF"/>
    <w:rsid w:val="000C2794"/>
    <w:rsid w:val="000C5464"/>
    <w:rsid w:val="000C6807"/>
    <w:rsid w:val="000C75EF"/>
    <w:rsid w:val="000D1C0E"/>
    <w:rsid w:val="000D2469"/>
    <w:rsid w:val="000D4138"/>
    <w:rsid w:val="000D4825"/>
    <w:rsid w:val="000D63B3"/>
    <w:rsid w:val="000D7E13"/>
    <w:rsid w:val="000E4C8A"/>
    <w:rsid w:val="000E578D"/>
    <w:rsid w:val="000E5AC5"/>
    <w:rsid w:val="000E5CB0"/>
    <w:rsid w:val="000E6CF3"/>
    <w:rsid w:val="000E7A92"/>
    <w:rsid w:val="000F27B8"/>
    <w:rsid w:val="000F353C"/>
    <w:rsid w:val="000F50D6"/>
    <w:rsid w:val="000F5C05"/>
    <w:rsid w:val="001000A0"/>
    <w:rsid w:val="00102BF5"/>
    <w:rsid w:val="0010422A"/>
    <w:rsid w:val="001057EE"/>
    <w:rsid w:val="001062F7"/>
    <w:rsid w:val="00106ED3"/>
    <w:rsid w:val="00111E2C"/>
    <w:rsid w:val="00112A94"/>
    <w:rsid w:val="00114E2C"/>
    <w:rsid w:val="0012317A"/>
    <w:rsid w:val="0012459C"/>
    <w:rsid w:val="001322B9"/>
    <w:rsid w:val="001337CA"/>
    <w:rsid w:val="00133B3E"/>
    <w:rsid w:val="0013693B"/>
    <w:rsid w:val="00137391"/>
    <w:rsid w:val="00137EC9"/>
    <w:rsid w:val="00141872"/>
    <w:rsid w:val="001419AC"/>
    <w:rsid w:val="00144BFF"/>
    <w:rsid w:val="00145B39"/>
    <w:rsid w:val="00147AF5"/>
    <w:rsid w:val="0015042F"/>
    <w:rsid w:val="0015129B"/>
    <w:rsid w:val="0015259A"/>
    <w:rsid w:val="00156DF4"/>
    <w:rsid w:val="00161FF3"/>
    <w:rsid w:val="00162A46"/>
    <w:rsid w:val="00164CB4"/>
    <w:rsid w:val="00166714"/>
    <w:rsid w:val="00180B8E"/>
    <w:rsid w:val="00181216"/>
    <w:rsid w:val="00181D71"/>
    <w:rsid w:val="00183F6D"/>
    <w:rsid w:val="00185568"/>
    <w:rsid w:val="00185F5E"/>
    <w:rsid w:val="00186694"/>
    <w:rsid w:val="00190F23"/>
    <w:rsid w:val="00191F41"/>
    <w:rsid w:val="00194608"/>
    <w:rsid w:val="00194AD3"/>
    <w:rsid w:val="001A023E"/>
    <w:rsid w:val="001A0636"/>
    <w:rsid w:val="001A24B6"/>
    <w:rsid w:val="001A3217"/>
    <w:rsid w:val="001A474B"/>
    <w:rsid w:val="001A4E49"/>
    <w:rsid w:val="001A6B87"/>
    <w:rsid w:val="001B0128"/>
    <w:rsid w:val="001B179B"/>
    <w:rsid w:val="001B5CE3"/>
    <w:rsid w:val="001C0D77"/>
    <w:rsid w:val="001C3141"/>
    <w:rsid w:val="001D3559"/>
    <w:rsid w:val="001D4D1E"/>
    <w:rsid w:val="001D5005"/>
    <w:rsid w:val="001D6205"/>
    <w:rsid w:val="001D6F76"/>
    <w:rsid w:val="001E0F47"/>
    <w:rsid w:val="001E3180"/>
    <w:rsid w:val="001E55C9"/>
    <w:rsid w:val="001E6328"/>
    <w:rsid w:val="001F3D7E"/>
    <w:rsid w:val="001F4BBB"/>
    <w:rsid w:val="001F4E1B"/>
    <w:rsid w:val="001F5D46"/>
    <w:rsid w:val="001F5FC6"/>
    <w:rsid w:val="001F7B5A"/>
    <w:rsid w:val="002012A5"/>
    <w:rsid w:val="00202AFB"/>
    <w:rsid w:val="002043A4"/>
    <w:rsid w:val="0020571F"/>
    <w:rsid w:val="002126AF"/>
    <w:rsid w:val="00213C75"/>
    <w:rsid w:val="00217CAE"/>
    <w:rsid w:val="00220E2D"/>
    <w:rsid w:val="00221DE4"/>
    <w:rsid w:val="002229A4"/>
    <w:rsid w:val="00222D55"/>
    <w:rsid w:val="00223A60"/>
    <w:rsid w:val="00224E9D"/>
    <w:rsid w:val="00225552"/>
    <w:rsid w:val="00225AB9"/>
    <w:rsid w:val="00227472"/>
    <w:rsid w:val="00231B76"/>
    <w:rsid w:val="00231DE6"/>
    <w:rsid w:val="00242989"/>
    <w:rsid w:val="0024356C"/>
    <w:rsid w:val="002446D3"/>
    <w:rsid w:val="002456BB"/>
    <w:rsid w:val="00245DB8"/>
    <w:rsid w:val="0024605D"/>
    <w:rsid w:val="0024677E"/>
    <w:rsid w:val="00251124"/>
    <w:rsid w:val="00254FBC"/>
    <w:rsid w:val="00260556"/>
    <w:rsid w:val="00260A26"/>
    <w:rsid w:val="00260C99"/>
    <w:rsid w:val="00261E40"/>
    <w:rsid w:val="0026255C"/>
    <w:rsid w:val="00262651"/>
    <w:rsid w:val="00264141"/>
    <w:rsid w:val="00264583"/>
    <w:rsid w:val="00264736"/>
    <w:rsid w:val="002647E3"/>
    <w:rsid w:val="00270DEC"/>
    <w:rsid w:val="0027235B"/>
    <w:rsid w:val="0027262A"/>
    <w:rsid w:val="00272F46"/>
    <w:rsid w:val="0027411A"/>
    <w:rsid w:val="002763A5"/>
    <w:rsid w:val="00282F2B"/>
    <w:rsid w:val="002839BB"/>
    <w:rsid w:val="00284EDF"/>
    <w:rsid w:val="00285A96"/>
    <w:rsid w:val="00292725"/>
    <w:rsid w:val="00294329"/>
    <w:rsid w:val="00295FEE"/>
    <w:rsid w:val="002A71F6"/>
    <w:rsid w:val="002A7CC4"/>
    <w:rsid w:val="002B1FE0"/>
    <w:rsid w:val="002B3100"/>
    <w:rsid w:val="002B43BA"/>
    <w:rsid w:val="002C05B9"/>
    <w:rsid w:val="002C0F85"/>
    <w:rsid w:val="002C16AB"/>
    <w:rsid w:val="002C1853"/>
    <w:rsid w:val="002C2DC8"/>
    <w:rsid w:val="002C4002"/>
    <w:rsid w:val="002C49DD"/>
    <w:rsid w:val="002C6301"/>
    <w:rsid w:val="002C659C"/>
    <w:rsid w:val="002C74B2"/>
    <w:rsid w:val="002D21F8"/>
    <w:rsid w:val="002D6C6F"/>
    <w:rsid w:val="002D7636"/>
    <w:rsid w:val="002E1229"/>
    <w:rsid w:val="002E3192"/>
    <w:rsid w:val="002E383E"/>
    <w:rsid w:val="002E4ECB"/>
    <w:rsid w:val="002E76CC"/>
    <w:rsid w:val="002E7C4C"/>
    <w:rsid w:val="002F0C72"/>
    <w:rsid w:val="002F10F3"/>
    <w:rsid w:val="002F12BE"/>
    <w:rsid w:val="002F2845"/>
    <w:rsid w:val="002F3327"/>
    <w:rsid w:val="002F6442"/>
    <w:rsid w:val="002F69AB"/>
    <w:rsid w:val="002F6CE8"/>
    <w:rsid w:val="002F6FC2"/>
    <w:rsid w:val="0030135E"/>
    <w:rsid w:val="00305010"/>
    <w:rsid w:val="0030672C"/>
    <w:rsid w:val="00307097"/>
    <w:rsid w:val="00307126"/>
    <w:rsid w:val="00310222"/>
    <w:rsid w:val="003108A4"/>
    <w:rsid w:val="00315687"/>
    <w:rsid w:val="0032079F"/>
    <w:rsid w:val="00322167"/>
    <w:rsid w:val="00323084"/>
    <w:rsid w:val="00326319"/>
    <w:rsid w:val="00327DB7"/>
    <w:rsid w:val="00327E30"/>
    <w:rsid w:val="00330D46"/>
    <w:rsid w:val="00331E71"/>
    <w:rsid w:val="0033530F"/>
    <w:rsid w:val="0033710E"/>
    <w:rsid w:val="00344F66"/>
    <w:rsid w:val="00346900"/>
    <w:rsid w:val="0035726E"/>
    <w:rsid w:val="003576B2"/>
    <w:rsid w:val="0035777E"/>
    <w:rsid w:val="00360DA1"/>
    <w:rsid w:val="00360FD9"/>
    <w:rsid w:val="00361F0D"/>
    <w:rsid w:val="00362CE6"/>
    <w:rsid w:val="0036354F"/>
    <w:rsid w:val="003678C2"/>
    <w:rsid w:val="00370971"/>
    <w:rsid w:val="00371C7B"/>
    <w:rsid w:val="00374EDE"/>
    <w:rsid w:val="003755FE"/>
    <w:rsid w:val="0037630D"/>
    <w:rsid w:val="0038267E"/>
    <w:rsid w:val="00384F22"/>
    <w:rsid w:val="00386EBD"/>
    <w:rsid w:val="00387721"/>
    <w:rsid w:val="00391570"/>
    <w:rsid w:val="003918A1"/>
    <w:rsid w:val="0039240B"/>
    <w:rsid w:val="00396277"/>
    <w:rsid w:val="00396A94"/>
    <w:rsid w:val="0039739B"/>
    <w:rsid w:val="003A223E"/>
    <w:rsid w:val="003A2E2A"/>
    <w:rsid w:val="003A4187"/>
    <w:rsid w:val="003A4B74"/>
    <w:rsid w:val="003A70EC"/>
    <w:rsid w:val="003B1C1B"/>
    <w:rsid w:val="003B2562"/>
    <w:rsid w:val="003B2ED9"/>
    <w:rsid w:val="003B340C"/>
    <w:rsid w:val="003B5CF4"/>
    <w:rsid w:val="003B62C3"/>
    <w:rsid w:val="003B77DB"/>
    <w:rsid w:val="003C2806"/>
    <w:rsid w:val="003C4D8D"/>
    <w:rsid w:val="003C5292"/>
    <w:rsid w:val="003D31E5"/>
    <w:rsid w:val="003D60E7"/>
    <w:rsid w:val="003D61CB"/>
    <w:rsid w:val="003D6210"/>
    <w:rsid w:val="003E2A75"/>
    <w:rsid w:val="003E7103"/>
    <w:rsid w:val="003E7A76"/>
    <w:rsid w:val="003F1CAD"/>
    <w:rsid w:val="003F27D6"/>
    <w:rsid w:val="003F2B30"/>
    <w:rsid w:val="003F4C5F"/>
    <w:rsid w:val="003F5ED8"/>
    <w:rsid w:val="003F64ED"/>
    <w:rsid w:val="00400DEE"/>
    <w:rsid w:val="00403628"/>
    <w:rsid w:val="004042E6"/>
    <w:rsid w:val="00411C5A"/>
    <w:rsid w:val="004137EA"/>
    <w:rsid w:val="00417361"/>
    <w:rsid w:val="00427DEE"/>
    <w:rsid w:val="00435C87"/>
    <w:rsid w:val="004375AB"/>
    <w:rsid w:val="00442036"/>
    <w:rsid w:val="0044530C"/>
    <w:rsid w:val="004463A5"/>
    <w:rsid w:val="00450E91"/>
    <w:rsid w:val="00450E9F"/>
    <w:rsid w:val="0045106D"/>
    <w:rsid w:val="00453BE0"/>
    <w:rsid w:val="00454313"/>
    <w:rsid w:val="00457828"/>
    <w:rsid w:val="00462EDD"/>
    <w:rsid w:val="00463386"/>
    <w:rsid w:val="00464058"/>
    <w:rsid w:val="00465587"/>
    <w:rsid w:val="004668FF"/>
    <w:rsid w:val="00466C57"/>
    <w:rsid w:val="0047167E"/>
    <w:rsid w:val="00471DBF"/>
    <w:rsid w:val="00472822"/>
    <w:rsid w:val="0047515C"/>
    <w:rsid w:val="0047536B"/>
    <w:rsid w:val="00475A2C"/>
    <w:rsid w:val="004808BA"/>
    <w:rsid w:val="004854D5"/>
    <w:rsid w:val="00485779"/>
    <w:rsid w:val="004932FB"/>
    <w:rsid w:val="00495E30"/>
    <w:rsid w:val="004968F6"/>
    <w:rsid w:val="004A0F69"/>
    <w:rsid w:val="004A3CD3"/>
    <w:rsid w:val="004A40CE"/>
    <w:rsid w:val="004A5E3D"/>
    <w:rsid w:val="004A6DB5"/>
    <w:rsid w:val="004B293E"/>
    <w:rsid w:val="004B2B4A"/>
    <w:rsid w:val="004B4CA6"/>
    <w:rsid w:val="004B71A8"/>
    <w:rsid w:val="004B72AA"/>
    <w:rsid w:val="004B768D"/>
    <w:rsid w:val="004C012E"/>
    <w:rsid w:val="004C2EF5"/>
    <w:rsid w:val="004C44DE"/>
    <w:rsid w:val="004D0976"/>
    <w:rsid w:val="004D1B95"/>
    <w:rsid w:val="004D1CF8"/>
    <w:rsid w:val="004D386E"/>
    <w:rsid w:val="004D4F8E"/>
    <w:rsid w:val="004D6ACE"/>
    <w:rsid w:val="004D6B8D"/>
    <w:rsid w:val="004D6E44"/>
    <w:rsid w:val="004D752C"/>
    <w:rsid w:val="004E011F"/>
    <w:rsid w:val="004E0ACA"/>
    <w:rsid w:val="004E1261"/>
    <w:rsid w:val="004E13A2"/>
    <w:rsid w:val="004E24CF"/>
    <w:rsid w:val="004E4D00"/>
    <w:rsid w:val="004E52E0"/>
    <w:rsid w:val="004E57AE"/>
    <w:rsid w:val="004E7BD3"/>
    <w:rsid w:val="004F0A58"/>
    <w:rsid w:val="004F4258"/>
    <w:rsid w:val="004F5928"/>
    <w:rsid w:val="005008AA"/>
    <w:rsid w:val="00501BF4"/>
    <w:rsid w:val="00506CEE"/>
    <w:rsid w:val="00510B56"/>
    <w:rsid w:val="00510FCA"/>
    <w:rsid w:val="00512E8C"/>
    <w:rsid w:val="00513221"/>
    <w:rsid w:val="00514A0B"/>
    <w:rsid w:val="00514FE5"/>
    <w:rsid w:val="0051675F"/>
    <w:rsid w:val="0052323A"/>
    <w:rsid w:val="00524224"/>
    <w:rsid w:val="00524B28"/>
    <w:rsid w:val="00524B81"/>
    <w:rsid w:val="00526611"/>
    <w:rsid w:val="00530838"/>
    <w:rsid w:val="00534D31"/>
    <w:rsid w:val="0053568A"/>
    <w:rsid w:val="005356B1"/>
    <w:rsid w:val="0053692F"/>
    <w:rsid w:val="00545DB9"/>
    <w:rsid w:val="00546CE2"/>
    <w:rsid w:val="00547BB1"/>
    <w:rsid w:val="00550849"/>
    <w:rsid w:val="00550AE5"/>
    <w:rsid w:val="0055379B"/>
    <w:rsid w:val="00554D20"/>
    <w:rsid w:val="00554F7E"/>
    <w:rsid w:val="005562B3"/>
    <w:rsid w:val="005609E5"/>
    <w:rsid w:val="00561458"/>
    <w:rsid w:val="00561776"/>
    <w:rsid w:val="00562A65"/>
    <w:rsid w:val="00563EF1"/>
    <w:rsid w:val="005648DB"/>
    <w:rsid w:val="00572036"/>
    <w:rsid w:val="00576E3F"/>
    <w:rsid w:val="00582657"/>
    <w:rsid w:val="00583311"/>
    <w:rsid w:val="00583408"/>
    <w:rsid w:val="005835BA"/>
    <w:rsid w:val="005839C2"/>
    <w:rsid w:val="00583FE6"/>
    <w:rsid w:val="00585074"/>
    <w:rsid w:val="00585993"/>
    <w:rsid w:val="00586EC7"/>
    <w:rsid w:val="00597C3A"/>
    <w:rsid w:val="005A1CBB"/>
    <w:rsid w:val="005B17E5"/>
    <w:rsid w:val="005B2A49"/>
    <w:rsid w:val="005B51C7"/>
    <w:rsid w:val="005C0312"/>
    <w:rsid w:val="005C188D"/>
    <w:rsid w:val="005C251B"/>
    <w:rsid w:val="005C2D7D"/>
    <w:rsid w:val="005D1060"/>
    <w:rsid w:val="005D2972"/>
    <w:rsid w:val="005D44D3"/>
    <w:rsid w:val="005D4C90"/>
    <w:rsid w:val="005E0010"/>
    <w:rsid w:val="005E1853"/>
    <w:rsid w:val="005E421C"/>
    <w:rsid w:val="005F1AC9"/>
    <w:rsid w:val="005F2342"/>
    <w:rsid w:val="005F36B7"/>
    <w:rsid w:val="005F5345"/>
    <w:rsid w:val="006012FF"/>
    <w:rsid w:val="006016FD"/>
    <w:rsid w:val="006119FC"/>
    <w:rsid w:val="006125B6"/>
    <w:rsid w:val="006137AB"/>
    <w:rsid w:val="0061564B"/>
    <w:rsid w:val="00620C45"/>
    <w:rsid w:val="00621B58"/>
    <w:rsid w:val="00622978"/>
    <w:rsid w:val="00622CE5"/>
    <w:rsid w:val="00624A2F"/>
    <w:rsid w:val="0062506F"/>
    <w:rsid w:val="00626B15"/>
    <w:rsid w:val="006304FB"/>
    <w:rsid w:val="00631C68"/>
    <w:rsid w:val="00633173"/>
    <w:rsid w:val="006343B1"/>
    <w:rsid w:val="006360A9"/>
    <w:rsid w:val="0063692A"/>
    <w:rsid w:val="00640ED3"/>
    <w:rsid w:val="00644156"/>
    <w:rsid w:val="0064515D"/>
    <w:rsid w:val="006470CE"/>
    <w:rsid w:val="006504D8"/>
    <w:rsid w:val="00654285"/>
    <w:rsid w:val="00654ACB"/>
    <w:rsid w:val="00654FE3"/>
    <w:rsid w:val="006578F0"/>
    <w:rsid w:val="0065799E"/>
    <w:rsid w:val="006601AD"/>
    <w:rsid w:val="00660925"/>
    <w:rsid w:val="006636BD"/>
    <w:rsid w:val="00663E0C"/>
    <w:rsid w:val="00666FD2"/>
    <w:rsid w:val="00670ABF"/>
    <w:rsid w:val="00670B62"/>
    <w:rsid w:val="00672BB8"/>
    <w:rsid w:val="00673A27"/>
    <w:rsid w:val="00675811"/>
    <w:rsid w:val="006820E0"/>
    <w:rsid w:val="00682437"/>
    <w:rsid w:val="0068258E"/>
    <w:rsid w:val="00691B50"/>
    <w:rsid w:val="00692586"/>
    <w:rsid w:val="00697BB6"/>
    <w:rsid w:val="006A0234"/>
    <w:rsid w:val="006A0462"/>
    <w:rsid w:val="006A07AA"/>
    <w:rsid w:val="006A1CFB"/>
    <w:rsid w:val="006A4FF7"/>
    <w:rsid w:val="006A56ED"/>
    <w:rsid w:val="006A6DCB"/>
    <w:rsid w:val="006B0C17"/>
    <w:rsid w:val="006B1299"/>
    <w:rsid w:val="006B15DA"/>
    <w:rsid w:val="006B1C05"/>
    <w:rsid w:val="006B2E87"/>
    <w:rsid w:val="006B3196"/>
    <w:rsid w:val="006B5A29"/>
    <w:rsid w:val="006B7915"/>
    <w:rsid w:val="006C33F3"/>
    <w:rsid w:val="006C5223"/>
    <w:rsid w:val="006C71F9"/>
    <w:rsid w:val="006D0DC3"/>
    <w:rsid w:val="006D1D4A"/>
    <w:rsid w:val="006D2CC7"/>
    <w:rsid w:val="006D361B"/>
    <w:rsid w:val="006D3786"/>
    <w:rsid w:val="006D3DBC"/>
    <w:rsid w:val="006D4FDF"/>
    <w:rsid w:val="006D6B93"/>
    <w:rsid w:val="006E134C"/>
    <w:rsid w:val="006E1A9E"/>
    <w:rsid w:val="006E33B8"/>
    <w:rsid w:val="006E35C9"/>
    <w:rsid w:val="006E5B38"/>
    <w:rsid w:val="006E5E75"/>
    <w:rsid w:val="006E6524"/>
    <w:rsid w:val="006E7E65"/>
    <w:rsid w:val="006F23F4"/>
    <w:rsid w:val="006F3649"/>
    <w:rsid w:val="006F3DF5"/>
    <w:rsid w:val="006F44A3"/>
    <w:rsid w:val="006F6389"/>
    <w:rsid w:val="00712022"/>
    <w:rsid w:val="00712D70"/>
    <w:rsid w:val="00714A1D"/>
    <w:rsid w:val="00715478"/>
    <w:rsid w:val="007230EF"/>
    <w:rsid w:val="00723B1B"/>
    <w:rsid w:val="00724C50"/>
    <w:rsid w:val="007259E4"/>
    <w:rsid w:val="00725C86"/>
    <w:rsid w:val="0074013D"/>
    <w:rsid w:val="00740975"/>
    <w:rsid w:val="00750CE5"/>
    <w:rsid w:val="00751FF9"/>
    <w:rsid w:val="007560B5"/>
    <w:rsid w:val="00756602"/>
    <w:rsid w:val="00757AD9"/>
    <w:rsid w:val="00757F73"/>
    <w:rsid w:val="0076194B"/>
    <w:rsid w:val="00761B5D"/>
    <w:rsid w:val="00762C88"/>
    <w:rsid w:val="00771902"/>
    <w:rsid w:val="007751DC"/>
    <w:rsid w:val="00777FFB"/>
    <w:rsid w:val="00782246"/>
    <w:rsid w:val="00785FDE"/>
    <w:rsid w:val="007864EB"/>
    <w:rsid w:val="00787C98"/>
    <w:rsid w:val="00790E25"/>
    <w:rsid w:val="0079440F"/>
    <w:rsid w:val="00794664"/>
    <w:rsid w:val="007950DA"/>
    <w:rsid w:val="007A0006"/>
    <w:rsid w:val="007A2865"/>
    <w:rsid w:val="007A4B27"/>
    <w:rsid w:val="007A7415"/>
    <w:rsid w:val="007B2CDA"/>
    <w:rsid w:val="007B595B"/>
    <w:rsid w:val="007B7C40"/>
    <w:rsid w:val="007C201E"/>
    <w:rsid w:val="007C33D5"/>
    <w:rsid w:val="007C5813"/>
    <w:rsid w:val="007D0C08"/>
    <w:rsid w:val="007D59B2"/>
    <w:rsid w:val="007D7139"/>
    <w:rsid w:val="007E0707"/>
    <w:rsid w:val="007E0E04"/>
    <w:rsid w:val="007E3623"/>
    <w:rsid w:val="007E3696"/>
    <w:rsid w:val="007E3E4B"/>
    <w:rsid w:val="007F48EE"/>
    <w:rsid w:val="007F4EFF"/>
    <w:rsid w:val="00800726"/>
    <w:rsid w:val="00800AD4"/>
    <w:rsid w:val="00801902"/>
    <w:rsid w:val="0080329A"/>
    <w:rsid w:val="00803618"/>
    <w:rsid w:val="00804195"/>
    <w:rsid w:val="008060EA"/>
    <w:rsid w:val="0080656C"/>
    <w:rsid w:val="00806F95"/>
    <w:rsid w:val="00807123"/>
    <w:rsid w:val="008108AE"/>
    <w:rsid w:val="00811848"/>
    <w:rsid w:val="0081382D"/>
    <w:rsid w:val="00816ED1"/>
    <w:rsid w:val="00817A6A"/>
    <w:rsid w:val="00817A76"/>
    <w:rsid w:val="00817D26"/>
    <w:rsid w:val="008203EB"/>
    <w:rsid w:val="00822CCE"/>
    <w:rsid w:val="00822F6C"/>
    <w:rsid w:val="00822FD1"/>
    <w:rsid w:val="00831E06"/>
    <w:rsid w:val="00832570"/>
    <w:rsid w:val="00832B9A"/>
    <w:rsid w:val="00834B24"/>
    <w:rsid w:val="00836519"/>
    <w:rsid w:val="008408EA"/>
    <w:rsid w:val="008437FA"/>
    <w:rsid w:val="00843FF6"/>
    <w:rsid w:val="008461D7"/>
    <w:rsid w:val="00847DCE"/>
    <w:rsid w:val="00851460"/>
    <w:rsid w:val="00854F2E"/>
    <w:rsid w:val="008567F5"/>
    <w:rsid w:val="0086234C"/>
    <w:rsid w:val="008641A7"/>
    <w:rsid w:val="0086436F"/>
    <w:rsid w:val="0087100E"/>
    <w:rsid w:val="008713A2"/>
    <w:rsid w:val="00872233"/>
    <w:rsid w:val="008801A6"/>
    <w:rsid w:val="008826A9"/>
    <w:rsid w:val="0088425D"/>
    <w:rsid w:val="008855B9"/>
    <w:rsid w:val="008872A6"/>
    <w:rsid w:val="0089062A"/>
    <w:rsid w:val="00890E8E"/>
    <w:rsid w:val="00891503"/>
    <w:rsid w:val="00893692"/>
    <w:rsid w:val="00894B03"/>
    <w:rsid w:val="00895E72"/>
    <w:rsid w:val="008A04B1"/>
    <w:rsid w:val="008A0D3B"/>
    <w:rsid w:val="008A1E50"/>
    <w:rsid w:val="008A2566"/>
    <w:rsid w:val="008B4D3D"/>
    <w:rsid w:val="008B51F9"/>
    <w:rsid w:val="008B6D12"/>
    <w:rsid w:val="008B7613"/>
    <w:rsid w:val="008C0E70"/>
    <w:rsid w:val="008C331D"/>
    <w:rsid w:val="008C4DCD"/>
    <w:rsid w:val="008C5DF3"/>
    <w:rsid w:val="008C6185"/>
    <w:rsid w:val="008C651B"/>
    <w:rsid w:val="008D0844"/>
    <w:rsid w:val="008D7FA8"/>
    <w:rsid w:val="008E2A4B"/>
    <w:rsid w:val="008E4486"/>
    <w:rsid w:val="008E6E46"/>
    <w:rsid w:val="008F0336"/>
    <w:rsid w:val="008F2D55"/>
    <w:rsid w:val="008F42C2"/>
    <w:rsid w:val="008F6C67"/>
    <w:rsid w:val="008F767F"/>
    <w:rsid w:val="009003B4"/>
    <w:rsid w:val="009045D8"/>
    <w:rsid w:val="00904D3E"/>
    <w:rsid w:val="00904F81"/>
    <w:rsid w:val="00905F45"/>
    <w:rsid w:val="009109B9"/>
    <w:rsid w:val="00910CD3"/>
    <w:rsid w:val="00915C17"/>
    <w:rsid w:val="00916D9D"/>
    <w:rsid w:val="00920390"/>
    <w:rsid w:val="009204F8"/>
    <w:rsid w:val="009231D1"/>
    <w:rsid w:val="00926DA4"/>
    <w:rsid w:val="00930788"/>
    <w:rsid w:val="00930967"/>
    <w:rsid w:val="00930A89"/>
    <w:rsid w:val="009311D5"/>
    <w:rsid w:val="00933035"/>
    <w:rsid w:val="00933088"/>
    <w:rsid w:val="00936C80"/>
    <w:rsid w:val="0093702E"/>
    <w:rsid w:val="00940468"/>
    <w:rsid w:val="00940A4A"/>
    <w:rsid w:val="00942D37"/>
    <w:rsid w:val="00943CB8"/>
    <w:rsid w:val="0094419C"/>
    <w:rsid w:val="0094631C"/>
    <w:rsid w:val="00946440"/>
    <w:rsid w:val="00950DEE"/>
    <w:rsid w:val="00951C97"/>
    <w:rsid w:val="00952966"/>
    <w:rsid w:val="00952A4D"/>
    <w:rsid w:val="00954B42"/>
    <w:rsid w:val="00956E84"/>
    <w:rsid w:val="009577B2"/>
    <w:rsid w:val="0096159D"/>
    <w:rsid w:val="00963506"/>
    <w:rsid w:val="00967559"/>
    <w:rsid w:val="00967AB3"/>
    <w:rsid w:val="00971C04"/>
    <w:rsid w:val="00972123"/>
    <w:rsid w:val="009764E6"/>
    <w:rsid w:val="00977CE5"/>
    <w:rsid w:val="00980F11"/>
    <w:rsid w:val="009815E4"/>
    <w:rsid w:val="00983170"/>
    <w:rsid w:val="00984E17"/>
    <w:rsid w:val="009868DB"/>
    <w:rsid w:val="00990783"/>
    <w:rsid w:val="0099107B"/>
    <w:rsid w:val="00992A56"/>
    <w:rsid w:val="00993A3D"/>
    <w:rsid w:val="00994720"/>
    <w:rsid w:val="00995CE5"/>
    <w:rsid w:val="009964CD"/>
    <w:rsid w:val="009968E3"/>
    <w:rsid w:val="009A33AE"/>
    <w:rsid w:val="009A6853"/>
    <w:rsid w:val="009B0B16"/>
    <w:rsid w:val="009B1242"/>
    <w:rsid w:val="009B2C5C"/>
    <w:rsid w:val="009C0D90"/>
    <w:rsid w:val="009C4105"/>
    <w:rsid w:val="009C523C"/>
    <w:rsid w:val="009C6FA3"/>
    <w:rsid w:val="009C7254"/>
    <w:rsid w:val="009D0302"/>
    <w:rsid w:val="009D24FE"/>
    <w:rsid w:val="009D2F18"/>
    <w:rsid w:val="009D7D60"/>
    <w:rsid w:val="009E30AF"/>
    <w:rsid w:val="009E36EE"/>
    <w:rsid w:val="009E3ACF"/>
    <w:rsid w:val="009E6AFC"/>
    <w:rsid w:val="009F6157"/>
    <w:rsid w:val="009F70B6"/>
    <w:rsid w:val="009F7229"/>
    <w:rsid w:val="009F74D8"/>
    <w:rsid w:val="00A0326B"/>
    <w:rsid w:val="00A03663"/>
    <w:rsid w:val="00A056B3"/>
    <w:rsid w:val="00A05A8E"/>
    <w:rsid w:val="00A15F4E"/>
    <w:rsid w:val="00A17259"/>
    <w:rsid w:val="00A20B5E"/>
    <w:rsid w:val="00A21175"/>
    <w:rsid w:val="00A213B8"/>
    <w:rsid w:val="00A2215E"/>
    <w:rsid w:val="00A23E0F"/>
    <w:rsid w:val="00A24289"/>
    <w:rsid w:val="00A2677F"/>
    <w:rsid w:val="00A26A6F"/>
    <w:rsid w:val="00A279A4"/>
    <w:rsid w:val="00A27BC3"/>
    <w:rsid w:val="00A30D79"/>
    <w:rsid w:val="00A311E5"/>
    <w:rsid w:val="00A32E96"/>
    <w:rsid w:val="00A35549"/>
    <w:rsid w:val="00A40E72"/>
    <w:rsid w:val="00A4265C"/>
    <w:rsid w:val="00A44B54"/>
    <w:rsid w:val="00A47A3C"/>
    <w:rsid w:val="00A50D2C"/>
    <w:rsid w:val="00A52347"/>
    <w:rsid w:val="00A553F2"/>
    <w:rsid w:val="00A57E5C"/>
    <w:rsid w:val="00A60D55"/>
    <w:rsid w:val="00A62C46"/>
    <w:rsid w:val="00A65DB7"/>
    <w:rsid w:val="00A66347"/>
    <w:rsid w:val="00A666C8"/>
    <w:rsid w:val="00A66CD7"/>
    <w:rsid w:val="00A7024F"/>
    <w:rsid w:val="00A72E51"/>
    <w:rsid w:val="00A7502D"/>
    <w:rsid w:val="00A75F6B"/>
    <w:rsid w:val="00A81574"/>
    <w:rsid w:val="00A849E7"/>
    <w:rsid w:val="00A86D84"/>
    <w:rsid w:val="00A8784A"/>
    <w:rsid w:val="00A87DC7"/>
    <w:rsid w:val="00A965F4"/>
    <w:rsid w:val="00A9796E"/>
    <w:rsid w:val="00AA063B"/>
    <w:rsid w:val="00AA16EC"/>
    <w:rsid w:val="00AA2390"/>
    <w:rsid w:val="00AB2692"/>
    <w:rsid w:val="00AB2792"/>
    <w:rsid w:val="00AB38D1"/>
    <w:rsid w:val="00AC3900"/>
    <w:rsid w:val="00AC3A33"/>
    <w:rsid w:val="00AC521F"/>
    <w:rsid w:val="00AC57DD"/>
    <w:rsid w:val="00AD0C4D"/>
    <w:rsid w:val="00AD1D20"/>
    <w:rsid w:val="00AD31B6"/>
    <w:rsid w:val="00AD3A2D"/>
    <w:rsid w:val="00AD42B8"/>
    <w:rsid w:val="00AD44D9"/>
    <w:rsid w:val="00AD46AA"/>
    <w:rsid w:val="00AD5C65"/>
    <w:rsid w:val="00AD6403"/>
    <w:rsid w:val="00AE09C5"/>
    <w:rsid w:val="00AE0D1A"/>
    <w:rsid w:val="00AE2077"/>
    <w:rsid w:val="00AE2375"/>
    <w:rsid w:val="00AE3076"/>
    <w:rsid w:val="00AF2E2F"/>
    <w:rsid w:val="00AF4F4B"/>
    <w:rsid w:val="00AF4FBA"/>
    <w:rsid w:val="00AF7BEB"/>
    <w:rsid w:val="00B04BE1"/>
    <w:rsid w:val="00B061FF"/>
    <w:rsid w:val="00B12C1F"/>
    <w:rsid w:val="00B15E72"/>
    <w:rsid w:val="00B16E65"/>
    <w:rsid w:val="00B17C5D"/>
    <w:rsid w:val="00B21368"/>
    <w:rsid w:val="00B21513"/>
    <w:rsid w:val="00B23E1C"/>
    <w:rsid w:val="00B24315"/>
    <w:rsid w:val="00B264B5"/>
    <w:rsid w:val="00B2767B"/>
    <w:rsid w:val="00B27734"/>
    <w:rsid w:val="00B30EF5"/>
    <w:rsid w:val="00B32930"/>
    <w:rsid w:val="00B32D4B"/>
    <w:rsid w:val="00B32FC5"/>
    <w:rsid w:val="00B34298"/>
    <w:rsid w:val="00B3461C"/>
    <w:rsid w:val="00B34E33"/>
    <w:rsid w:val="00B35A3E"/>
    <w:rsid w:val="00B3616A"/>
    <w:rsid w:val="00B373E4"/>
    <w:rsid w:val="00B37793"/>
    <w:rsid w:val="00B37ED8"/>
    <w:rsid w:val="00B43500"/>
    <w:rsid w:val="00B46294"/>
    <w:rsid w:val="00B51113"/>
    <w:rsid w:val="00B5340D"/>
    <w:rsid w:val="00B55743"/>
    <w:rsid w:val="00B70F61"/>
    <w:rsid w:val="00B74D2B"/>
    <w:rsid w:val="00B75C1D"/>
    <w:rsid w:val="00B766F5"/>
    <w:rsid w:val="00B770C8"/>
    <w:rsid w:val="00B778F3"/>
    <w:rsid w:val="00B77D3A"/>
    <w:rsid w:val="00B77E0E"/>
    <w:rsid w:val="00B8083C"/>
    <w:rsid w:val="00B836E9"/>
    <w:rsid w:val="00B85BD4"/>
    <w:rsid w:val="00B908E9"/>
    <w:rsid w:val="00B921A5"/>
    <w:rsid w:val="00B92345"/>
    <w:rsid w:val="00B92579"/>
    <w:rsid w:val="00B925DD"/>
    <w:rsid w:val="00B95505"/>
    <w:rsid w:val="00B9787B"/>
    <w:rsid w:val="00BA22A2"/>
    <w:rsid w:val="00BA2847"/>
    <w:rsid w:val="00BA2BDC"/>
    <w:rsid w:val="00BA45BC"/>
    <w:rsid w:val="00BA4B89"/>
    <w:rsid w:val="00BA703A"/>
    <w:rsid w:val="00BB5A38"/>
    <w:rsid w:val="00BC1FCA"/>
    <w:rsid w:val="00BC7440"/>
    <w:rsid w:val="00BD755A"/>
    <w:rsid w:val="00BE0A82"/>
    <w:rsid w:val="00BE22B9"/>
    <w:rsid w:val="00BE28FF"/>
    <w:rsid w:val="00BE2A22"/>
    <w:rsid w:val="00BE33F5"/>
    <w:rsid w:val="00BE7450"/>
    <w:rsid w:val="00BE74BA"/>
    <w:rsid w:val="00BF0AAF"/>
    <w:rsid w:val="00BF2898"/>
    <w:rsid w:val="00BF2C80"/>
    <w:rsid w:val="00BF34BE"/>
    <w:rsid w:val="00BF4827"/>
    <w:rsid w:val="00BF7EFE"/>
    <w:rsid w:val="00C03635"/>
    <w:rsid w:val="00C06950"/>
    <w:rsid w:val="00C10E41"/>
    <w:rsid w:val="00C11231"/>
    <w:rsid w:val="00C11880"/>
    <w:rsid w:val="00C12F10"/>
    <w:rsid w:val="00C1470B"/>
    <w:rsid w:val="00C165D6"/>
    <w:rsid w:val="00C263E5"/>
    <w:rsid w:val="00C27AB4"/>
    <w:rsid w:val="00C27F7E"/>
    <w:rsid w:val="00C33DCF"/>
    <w:rsid w:val="00C352E6"/>
    <w:rsid w:val="00C36CE4"/>
    <w:rsid w:val="00C37369"/>
    <w:rsid w:val="00C4135B"/>
    <w:rsid w:val="00C41A0E"/>
    <w:rsid w:val="00C45072"/>
    <w:rsid w:val="00C45A03"/>
    <w:rsid w:val="00C467D4"/>
    <w:rsid w:val="00C50648"/>
    <w:rsid w:val="00C50D19"/>
    <w:rsid w:val="00C5256E"/>
    <w:rsid w:val="00C5273A"/>
    <w:rsid w:val="00C53962"/>
    <w:rsid w:val="00C55977"/>
    <w:rsid w:val="00C5744D"/>
    <w:rsid w:val="00C57C34"/>
    <w:rsid w:val="00C62273"/>
    <w:rsid w:val="00C62D91"/>
    <w:rsid w:val="00C6372F"/>
    <w:rsid w:val="00C638F6"/>
    <w:rsid w:val="00C63F9C"/>
    <w:rsid w:val="00C64C0B"/>
    <w:rsid w:val="00C677D5"/>
    <w:rsid w:val="00C7052E"/>
    <w:rsid w:val="00C718F9"/>
    <w:rsid w:val="00C71914"/>
    <w:rsid w:val="00C770FF"/>
    <w:rsid w:val="00C80616"/>
    <w:rsid w:val="00C81F83"/>
    <w:rsid w:val="00C85C6F"/>
    <w:rsid w:val="00C86495"/>
    <w:rsid w:val="00C86BDF"/>
    <w:rsid w:val="00C86D53"/>
    <w:rsid w:val="00C9029D"/>
    <w:rsid w:val="00C924F7"/>
    <w:rsid w:val="00C9402C"/>
    <w:rsid w:val="00C94E3F"/>
    <w:rsid w:val="00C95AF5"/>
    <w:rsid w:val="00C95E96"/>
    <w:rsid w:val="00C95EC3"/>
    <w:rsid w:val="00C96579"/>
    <w:rsid w:val="00CA17FB"/>
    <w:rsid w:val="00CA1A2B"/>
    <w:rsid w:val="00CA2AD8"/>
    <w:rsid w:val="00CA330B"/>
    <w:rsid w:val="00CA4B3D"/>
    <w:rsid w:val="00CA52D2"/>
    <w:rsid w:val="00CA6EC9"/>
    <w:rsid w:val="00CA733F"/>
    <w:rsid w:val="00CB12FC"/>
    <w:rsid w:val="00CB38E7"/>
    <w:rsid w:val="00CB3B8E"/>
    <w:rsid w:val="00CB4E57"/>
    <w:rsid w:val="00CB5BE2"/>
    <w:rsid w:val="00CC14BC"/>
    <w:rsid w:val="00CC364D"/>
    <w:rsid w:val="00CD09CC"/>
    <w:rsid w:val="00CD1804"/>
    <w:rsid w:val="00CD7286"/>
    <w:rsid w:val="00CE0F15"/>
    <w:rsid w:val="00CE1187"/>
    <w:rsid w:val="00CE24BD"/>
    <w:rsid w:val="00CE26A5"/>
    <w:rsid w:val="00CE445C"/>
    <w:rsid w:val="00CE67A0"/>
    <w:rsid w:val="00CE6845"/>
    <w:rsid w:val="00CF2870"/>
    <w:rsid w:val="00CF3974"/>
    <w:rsid w:val="00CF6A22"/>
    <w:rsid w:val="00CF7415"/>
    <w:rsid w:val="00D00282"/>
    <w:rsid w:val="00D003A7"/>
    <w:rsid w:val="00D0162C"/>
    <w:rsid w:val="00D01ACC"/>
    <w:rsid w:val="00D036B0"/>
    <w:rsid w:val="00D04153"/>
    <w:rsid w:val="00D0464B"/>
    <w:rsid w:val="00D04FE9"/>
    <w:rsid w:val="00D11B5E"/>
    <w:rsid w:val="00D13845"/>
    <w:rsid w:val="00D153F2"/>
    <w:rsid w:val="00D156E6"/>
    <w:rsid w:val="00D1654F"/>
    <w:rsid w:val="00D17818"/>
    <w:rsid w:val="00D21663"/>
    <w:rsid w:val="00D2460E"/>
    <w:rsid w:val="00D24937"/>
    <w:rsid w:val="00D32007"/>
    <w:rsid w:val="00D32175"/>
    <w:rsid w:val="00D33C8D"/>
    <w:rsid w:val="00D428FE"/>
    <w:rsid w:val="00D42E63"/>
    <w:rsid w:val="00D45F43"/>
    <w:rsid w:val="00D47B04"/>
    <w:rsid w:val="00D50065"/>
    <w:rsid w:val="00D53F77"/>
    <w:rsid w:val="00D542E3"/>
    <w:rsid w:val="00D54475"/>
    <w:rsid w:val="00D56EB1"/>
    <w:rsid w:val="00D57087"/>
    <w:rsid w:val="00D60001"/>
    <w:rsid w:val="00D6095B"/>
    <w:rsid w:val="00D60CEE"/>
    <w:rsid w:val="00D61BB7"/>
    <w:rsid w:val="00D649D2"/>
    <w:rsid w:val="00D6503B"/>
    <w:rsid w:val="00D70030"/>
    <w:rsid w:val="00D70B75"/>
    <w:rsid w:val="00D70EDC"/>
    <w:rsid w:val="00D73646"/>
    <w:rsid w:val="00D75BBE"/>
    <w:rsid w:val="00D809AE"/>
    <w:rsid w:val="00D80E7B"/>
    <w:rsid w:val="00D824DB"/>
    <w:rsid w:val="00D82B40"/>
    <w:rsid w:val="00D82F78"/>
    <w:rsid w:val="00D85AF7"/>
    <w:rsid w:val="00D9070E"/>
    <w:rsid w:val="00D91B78"/>
    <w:rsid w:val="00D93C3B"/>
    <w:rsid w:val="00D94A77"/>
    <w:rsid w:val="00D954FB"/>
    <w:rsid w:val="00D959FC"/>
    <w:rsid w:val="00D97AE0"/>
    <w:rsid w:val="00DA1096"/>
    <w:rsid w:val="00DA1D63"/>
    <w:rsid w:val="00DA20D7"/>
    <w:rsid w:val="00DA22ED"/>
    <w:rsid w:val="00DA3D54"/>
    <w:rsid w:val="00DA4EE7"/>
    <w:rsid w:val="00DA7AED"/>
    <w:rsid w:val="00DB05C2"/>
    <w:rsid w:val="00DB0715"/>
    <w:rsid w:val="00DB16CE"/>
    <w:rsid w:val="00DB2D8F"/>
    <w:rsid w:val="00DB646B"/>
    <w:rsid w:val="00DB697A"/>
    <w:rsid w:val="00DB7A3C"/>
    <w:rsid w:val="00DB7BE6"/>
    <w:rsid w:val="00DC0648"/>
    <w:rsid w:val="00DC2A1B"/>
    <w:rsid w:val="00DC31E6"/>
    <w:rsid w:val="00DC34A7"/>
    <w:rsid w:val="00DC3D81"/>
    <w:rsid w:val="00DC5857"/>
    <w:rsid w:val="00DD0BAD"/>
    <w:rsid w:val="00DD1EE2"/>
    <w:rsid w:val="00DD26FB"/>
    <w:rsid w:val="00DD3F0B"/>
    <w:rsid w:val="00DD589A"/>
    <w:rsid w:val="00DE03E8"/>
    <w:rsid w:val="00DE0EF3"/>
    <w:rsid w:val="00DE1782"/>
    <w:rsid w:val="00DE1D43"/>
    <w:rsid w:val="00DE23F6"/>
    <w:rsid w:val="00DE2B06"/>
    <w:rsid w:val="00DF027F"/>
    <w:rsid w:val="00DF0939"/>
    <w:rsid w:val="00DF309D"/>
    <w:rsid w:val="00DF786C"/>
    <w:rsid w:val="00DF79D7"/>
    <w:rsid w:val="00DF7FB6"/>
    <w:rsid w:val="00E027B0"/>
    <w:rsid w:val="00E02B36"/>
    <w:rsid w:val="00E02C55"/>
    <w:rsid w:val="00E1161A"/>
    <w:rsid w:val="00E1306E"/>
    <w:rsid w:val="00E165CC"/>
    <w:rsid w:val="00E173F4"/>
    <w:rsid w:val="00E230D4"/>
    <w:rsid w:val="00E26A45"/>
    <w:rsid w:val="00E30378"/>
    <w:rsid w:val="00E308EB"/>
    <w:rsid w:val="00E30DA3"/>
    <w:rsid w:val="00E30E47"/>
    <w:rsid w:val="00E31B8B"/>
    <w:rsid w:val="00E357A5"/>
    <w:rsid w:val="00E44064"/>
    <w:rsid w:val="00E4565C"/>
    <w:rsid w:val="00E47BB6"/>
    <w:rsid w:val="00E50847"/>
    <w:rsid w:val="00E5087F"/>
    <w:rsid w:val="00E5252B"/>
    <w:rsid w:val="00E52624"/>
    <w:rsid w:val="00E55A85"/>
    <w:rsid w:val="00E62FC2"/>
    <w:rsid w:val="00E67C2D"/>
    <w:rsid w:val="00E72722"/>
    <w:rsid w:val="00E732C9"/>
    <w:rsid w:val="00E742B9"/>
    <w:rsid w:val="00E75498"/>
    <w:rsid w:val="00E75A9A"/>
    <w:rsid w:val="00E83BFE"/>
    <w:rsid w:val="00E85A45"/>
    <w:rsid w:val="00E86DB9"/>
    <w:rsid w:val="00E9165A"/>
    <w:rsid w:val="00E93D3F"/>
    <w:rsid w:val="00E9414F"/>
    <w:rsid w:val="00E96D1C"/>
    <w:rsid w:val="00E97C39"/>
    <w:rsid w:val="00EA2310"/>
    <w:rsid w:val="00EA2F20"/>
    <w:rsid w:val="00EA5511"/>
    <w:rsid w:val="00EB3955"/>
    <w:rsid w:val="00EB43EB"/>
    <w:rsid w:val="00EB59C6"/>
    <w:rsid w:val="00EB7808"/>
    <w:rsid w:val="00EC4429"/>
    <w:rsid w:val="00EC5C22"/>
    <w:rsid w:val="00EC700D"/>
    <w:rsid w:val="00ED0963"/>
    <w:rsid w:val="00ED0BEF"/>
    <w:rsid w:val="00ED4BC2"/>
    <w:rsid w:val="00EE12FF"/>
    <w:rsid w:val="00EE1F3F"/>
    <w:rsid w:val="00EE2C37"/>
    <w:rsid w:val="00EE3DC3"/>
    <w:rsid w:val="00EE4C1A"/>
    <w:rsid w:val="00EE4FFB"/>
    <w:rsid w:val="00EE5399"/>
    <w:rsid w:val="00EE7F77"/>
    <w:rsid w:val="00EF0667"/>
    <w:rsid w:val="00EF3471"/>
    <w:rsid w:val="00EF56F2"/>
    <w:rsid w:val="00EF6326"/>
    <w:rsid w:val="00EF7DE3"/>
    <w:rsid w:val="00F00840"/>
    <w:rsid w:val="00F00C19"/>
    <w:rsid w:val="00F01977"/>
    <w:rsid w:val="00F03885"/>
    <w:rsid w:val="00F04039"/>
    <w:rsid w:val="00F044EB"/>
    <w:rsid w:val="00F0471B"/>
    <w:rsid w:val="00F04775"/>
    <w:rsid w:val="00F05669"/>
    <w:rsid w:val="00F1002A"/>
    <w:rsid w:val="00F137C4"/>
    <w:rsid w:val="00F13CD2"/>
    <w:rsid w:val="00F1469F"/>
    <w:rsid w:val="00F15676"/>
    <w:rsid w:val="00F15FA8"/>
    <w:rsid w:val="00F16BD3"/>
    <w:rsid w:val="00F17366"/>
    <w:rsid w:val="00F175D1"/>
    <w:rsid w:val="00F22D9B"/>
    <w:rsid w:val="00F2317E"/>
    <w:rsid w:val="00F24280"/>
    <w:rsid w:val="00F25892"/>
    <w:rsid w:val="00F26B51"/>
    <w:rsid w:val="00F27115"/>
    <w:rsid w:val="00F27DC8"/>
    <w:rsid w:val="00F31038"/>
    <w:rsid w:val="00F3135E"/>
    <w:rsid w:val="00F3147B"/>
    <w:rsid w:val="00F354D4"/>
    <w:rsid w:val="00F36AB7"/>
    <w:rsid w:val="00F36F52"/>
    <w:rsid w:val="00F409B5"/>
    <w:rsid w:val="00F40FFC"/>
    <w:rsid w:val="00F410C0"/>
    <w:rsid w:val="00F42293"/>
    <w:rsid w:val="00F43D43"/>
    <w:rsid w:val="00F43DF1"/>
    <w:rsid w:val="00F43EED"/>
    <w:rsid w:val="00F45ABB"/>
    <w:rsid w:val="00F5333B"/>
    <w:rsid w:val="00F6480C"/>
    <w:rsid w:val="00F64A58"/>
    <w:rsid w:val="00F650AA"/>
    <w:rsid w:val="00F755B3"/>
    <w:rsid w:val="00F76B4D"/>
    <w:rsid w:val="00F7748A"/>
    <w:rsid w:val="00F81185"/>
    <w:rsid w:val="00F8250E"/>
    <w:rsid w:val="00F825AD"/>
    <w:rsid w:val="00F862EA"/>
    <w:rsid w:val="00F867DD"/>
    <w:rsid w:val="00F8756B"/>
    <w:rsid w:val="00F96911"/>
    <w:rsid w:val="00FA1A66"/>
    <w:rsid w:val="00FA3494"/>
    <w:rsid w:val="00FA3972"/>
    <w:rsid w:val="00FB005D"/>
    <w:rsid w:val="00FB0B38"/>
    <w:rsid w:val="00FB3DE5"/>
    <w:rsid w:val="00FC158E"/>
    <w:rsid w:val="00FD0A42"/>
    <w:rsid w:val="00FD0C4B"/>
    <w:rsid w:val="00FD1047"/>
    <w:rsid w:val="00FD74E0"/>
    <w:rsid w:val="00FE155A"/>
    <w:rsid w:val="00FE3A34"/>
    <w:rsid w:val="00FE7C1A"/>
    <w:rsid w:val="00FF1B37"/>
    <w:rsid w:val="00FF2235"/>
    <w:rsid w:val="00FF276E"/>
    <w:rsid w:val="00FF484A"/>
    <w:rsid w:val="00FF4E8B"/>
    <w:rsid w:val="00FF7318"/>
    <w:rsid w:val="00FF7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845">
      <w:bodyDiv w:val="1"/>
      <w:marLeft w:val="0"/>
      <w:marRight w:val="0"/>
      <w:marTop w:val="0"/>
      <w:marBottom w:val="0"/>
      <w:divBdr>
        <w:top w:val="none" w:sz="0" w:space="0" w:color="auto"/>
        <w:left w:val="none" w:sz="0" w:space="0" w:color="auto"/>
        <w:bottom w:val="none" w:sz="0" w:space="0" w:color="auto"/>
        <w:right w:val="none" w:sz="0" w:space="0" w:color="auto"/>
      </w:divBdr>
    </w:div>
    <w:div w:id="1217396779">
      <w:bodyDiv w:val="1"/>
      <w:marLeft w:val="0"/>
      <w:marRight w:val="0"/>
      <w:marTop w:val="0"/>
      <w:marBottom w:val="0"/>
      <w:divBdr>
        <w:top w:val="none" w:sz="0" w:space="0" w:color="auto"/>
        <w:left w:val="none" w:sz="0" w:space="0" w:color="auto"/>
        <w:bottom w:val="none" w:sz="0" w:space="0" w:color="auto"/>
        <w:right w:val="none" w:sz="0" w:space="0" w:color="auto"/>
      </w:divBdr>
    </w:div>
    <w:div w:id="1252079011">
      <w:bodyDiv w:val="1"/>
      <w:marLeft w:val="0"/>
      <w:marRight w:val="0"/>
      <w:marTop w:val="0"/>
      <w:marBottom w:val="0"/>
      <w:divBdr>
        <w:top w:val="none" w:sz="0" w:space="0" w:color="auto"/>
        <w:left w:val="none" w:sz="0" w:space="0" w:color="auto"/>
        <w:bottom w:val="none" w:sz="0" w:space="0" w:color="auto"/>
        <w:right w:val="none" w:sz="0" w:space="0" w:color="auto"/>
      </w:divBdr>
    </w:div>
    <w:div w:id="1377391462">
      <w:bodyDiv w:val="1"/>
      <w:marLeft w:val="0"/>
      <w:marRight w:val="0"/>
      <w:marTop w:val="0"/>
      <w:marBottom w:val="0"/>
      <w:divBdr>
        <w:top w:val="none" w:sz="0" w:space="0" w:color="auto"/>
        <w:left w:val="none" w:sz="0" w:space="0" w:color="auto"/>
        <w:bottom w:val="none" w:sz="0" w:space="0" w:color="auto"/>
        <w:right w:val="none" w:sz="0" w:space="0" w:color="auto"/>
      </w:divBdr>
    </w:div>
    <w:div w:id="1770660684">
      <w:bodyDiv w:val="1"/>
      <w:marLeft w:val="0"/>
      <w:marRight w:val="0"/>
      <w:marTop w:val="0"/>
      <w:marBottom w:val="0"/>
      <w:divBdr>
        <w:top w:val="none" w:sz="0" w:space="0" w:color="auto"/>
        <w:left w:val="none" w:sz="0" w:space="0" w:color="auto"/>
        <w:bottom w:val="none" w:sz="0" w:space="0" w:color="auto"/>
        <w:right w:val="none" w:sz="0" w:space="0" w:color="auto"/>
      </w:divBdr>
    </w:div>
    <w:div w:id="186864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57A3-5E5F-4F58-A9B9-72958280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cp:lastPrinted>2021-01-22T09:34:00Z</cp:lastPrinted>
  <dcterms:created xsi:type="dcterms:W3CDTF">2021-08-10T11:01:00Z</dcterms:created>
  <dcterms:modified xsi:type="dcterms:W3CDTF">2021-08-10T11:13:00Z</dcterms:modified>
</cp:coreProperties>
</file>