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76" w:type="dxa"/>
        <w:tblCellMar>
          <w:left w:w="0" w:type="dxa"/>
          <w:right w:w="0" w:type="dxa"/>
        </w:tblCellMar>
        <w:tblLook w:val="04A0" w:firstRow="1" w:lastRow="0" w:firstColumn="1" w:lastColumn="0" w:noHBand="0" w:noVBand="1"/>
      </w:tblPr>
      <w:tblGrid>
        <w:gridCol w:w="3403"/>
        <w:gridCol w:w="6662"/>
      </w:tblGrid>
      <w:tr w:rsidR="00A57E69" w:rsidRPr="00A57E69">
        <w:trPr>
          <w:trHeight w:val="718"/>
        </w:trPr>
        <w:tc>
          <w:tcPr>
            <w:tcW w:w="3403" w:type="dxa"/>
            <w:tcMar>
              <w:top w:w="0" w:type="dxa"/>
              <w:left w:w="108" w:type="dxa"/>
              <w:bottom w:w="0" w:type="dxa"/>
              <w:right w:w="108" w:type="dxa"/>
            </w:tcMar>
            <w:hideMark/>
          </w:tcPr>
          <w:p w:rsidR="00873429" w:rsidRPr="00A57E69" w:rsidRDefault="009C6111">
            <w:pPr>
              <w:spacing w:after="0" w:line="240" w:lineRule="auto"/>
              <w:jc w:val="center"/>
              <w:outlineLvl w:val="0"/>
              <w:rPr>
                <w:rFonts w:ascii="Times New Roman" w:eastAsia="Times New Roman" w:hAnsi="Times New Roman" w:cs="Times New Roman"/>
                <w:b/>
                <w:bCs/>
                <w:color w:val="000000" w:themeColor="text1"/>
                <w:kern w:val="36"/>
                <w:sz w:val="28"/>
                <w:szCs w:val="28"/>
              </w:rPr>
            </w:pPr>
            <w:r w:rsidRPr="00A57E69">
              <w:rPr>
                <w:rFonts w:ascii="Times New Roman" w:eastAsia="Times New Roman" w:hAnsi="Times New Roman" w:cs="Times New Roman"/>
                <w:b/>
                <w:bCs/>
                <w:noProof/>
                <w:color w:val="000000" w:themeColor="text1"/>
                <w:spacing w:val="4"/>
                <w:kern w:val="36"/>
                <w:sz w:val="28"/>
                <w:szCs w:val="28"/>
              </w:rPr>
              <mc:AlternateContent>
                <mc:Choice Requires="wps">
                  <w:drawing>
                    <wp:anchor distT="0" distB="0" distL="0" distR="0" simplePos="0" relativeHeight="2" behindDoc="0" locked="0" layoutInCell="1" allowOverlap="1">
                      <wp:simplePos x="0" y="0"/>
                      <wp:positionH relativeFrom="column">
                        <wp:posOffset>631825</wp:posOffset>
                      </wp:positionH>
                      <wp:positionV relativeFrom="paragraph">
                        <wp:posOffset>433969</wp:posOffset>
                      </wp:positionV>
                      <wp:extent cx="654709" cy="0"/>
                      <wp:effectExtent l="0" t="0" r="12065" b="19050"/>
                      <wp:wrapNone/>
                      <wp:docPr id="10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4709" cy="0"/>
                              </a:xfrm>
                              <a:prstGeom prst="line">
                                <a:avLst/>
                              </a:prstGeom>
                              <a:ln w="9525" cap="flat" cmpd="sng">
                                <a:solidFill>
                                  <a:srgbClr val="000000"/>
                                </a:solidFill>
                                <a:prstDash val="solid"/>
                                <a:round/>
                                <a:headEnd/>
                                <a:tailEnd/>
                              </a:ln>
                            </wps:spPr>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1026" filled="f" stroked="t" from="49.75pt,34.170788pt" to="101.301895pt,34.170788pt" style="position:absolute;z-index:2;mso-position-horizontal-relative:text;mso-position-vertical-relative:text;mso-width-percent:0;mso-height-percent:0;mso-width-relative:margin;mso-height-relative:margin;mso-wrap-distance-left:0.0pt;mso-wrap-distance-right:0.0pt;visibility:visible;">
                      <v:fill/>
                    </v:line>
                  </w:pict>
                </mc:Fallback>
              </mc:AlternateContent>
            </w:r>
            <w:r w:rsidRPr="00A57E69">
              <w:rPr>
                <w:rFonts w:ascii="Times New Roman" w:eastAsia="Times New Roman" w:hAnsi="Times New Roman" w:cs="Times New Roman"/>
                <w:b/>
                <w:bCs/>
                <w:color w:val="000000" w:themeColor="text1"/>
                <w:spacing w:val="4"/>
                <w:kern w:val="36"/>
                <w:sz w:val="28"/>
                <w:szCs w:val="28"/>
              </w:rPr>
              <w:t>Ủ</w:t>
            </w:r>
            <w:r w:rsidRPr="00A57E69">
              <w:rPr>
                <w:rFonts w:ascii="Times New Roman" w:eastAsia="Times New Roman" w:hAnsi="Times New Roman" w:cs="Times New Roman"/>
                <w:b/>
                <w:bCs/>
                <w:color w:val="000000" w:themeColor="text1"/>
                <w:spacing w:val="4"/>
                <w:kern w:val="36"/>
                <w:sz w:val="28"/>
                <w:szCs w:val="28"/>
                <w:lang w:val="vi-VN"/>
              </w:rPr>
              <w:t>Y BAN NHÂN DÂN</w:t>
            </w:r>
            <w:r w:rsidRPr="00A57E69">
              <w:rPr>
                <w:rFonts w:ascii="Times New Roman" w:eastAsia="Times New Roman" w:hAnsi="Times New Roman" w:cs="Times New Roman"/>
                <w:b/>
                <w:bCs/>
                <w:color w:val="000000" w:themeColor="text1"/>
                <w:spacing w:val="4"/>
                <w:kern w:val="36"/>
                <w:sz w:val="28"/>
                <w:szCs w:val="28"/>
                <w:lang w:val="vi-VN"/>
              </w:rPr>
              <w:br/>
              <w:t>HUYỆN PHỤNG HIỆP</w:t>
            </w:r>
          </w:p>
        </w:tc>
        <w:tc>
          <w:tcPr>
            <w:tcW w:w="6662" w:type="dxa"/>
            <w:tcMar>
              <w:top w:w="0" w:type="dxa"/>
              <w:left w:w="108" w:type="dxa"/>
              <w:bottom w:w="0" w:type="dxa"/>
              <w:right w:w="108" w:type="dxa"/>
            </w:tcMar>
            <w:hideMark/>
          </w:tcPr>
          <w:p w:rsidR="00873429" w:rsidRPr="00A57E69" w:rsidRDefault="009C6111">
            <w:pPr>
              <w:spacing w:after="0" w:line="240" w:lineRule="auto"/>
              <w:jc w:val="center"/>
              <w:outlineLvl w:val="0"/>
              <w:rPr>
                <w:rFonts w:ascii="Times New Roman" w:eastAsia="Times New Roman" w:hAnsi="Times New Roman" w:cs="Times New Roman"/>
                <w:b/>
                <w:bCs/>
                <w:color w:val="000000" w:themeColor="text1"/>
                <w:kern w:val="36"/>
                <w:sz w:val="28"/>
                <w:szCs w:val="28"/>
              </w:rPr>
            </w:pPr>
            <w:r w:rsidRPr="00A57E69">
              <w:rPr>
                <w:rFonts w:ascii="Times New Roman" w:eastAsia="Times New Roman" w:hAnsi="Times New Roman" w:cs="Times New Roman"/>
                <w:b/>
                <w:bCs/>
                <w:noProof/>
                <w:color w:val="000000" w:themeColor="text1"/>
                <w:spacing w:val="4"/>
                <w:kern w:val="36"/>
                <w:sz w:val="28"/>
                <w:szCs w:val="28"/>
              </w:rPr>
              <mc:AlternateContent>
                <mc:Choice Requires="wps">
                  <w:drawing>
                    <wp:anchor distT="0" distB="0" distL="0" distR="0" simplePos="0" relativeHeight="3" behindDoc="0" locked="0" layoutInCell="1" allowOverlap="1">
                      <wp:simplePos x="0" y="0"/>
                      <wp:positionH relativeFrom="column">
                        <wp:posOffset>966139</wp:posOffset>
                      </wp:positionH>
                      <wp:positionV relativeFrom="paragraph">
                        <wp:posOffset>421005</wp:posOffset>
                      </wp:positionV>
                      <wp:extent cx="2154803" cy="0"/>
                      <wp:effectExtent l="0" t="0" r="17145" b="19050"/>
                      <wp:wrapNone/>
                      <wp:docPr id="102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4803" cy="0"/>
                              </a:xfrm>
                              <a:prstGeom prst="line">
                                <a:avLst/>
                              </a:prstGeom>
                              <a:ln w="9525" cap="flat" cmpd="sng">
                                <a:solidFill>
                                  <a:srgbClr val="000000"/>
                                </a:solidFill>
                                <a:prstDash val="solid"/>
                                <a:round/>
                                <a:headEnd/>
                                <a:tailEnd/>
                              </a:ln>
                            </wps:spPr>
                            <wps:bodyPr/>
                          </wps:wsp>
                        </a:graphicData>
                      </a:graphic>
                      <wp14:sizeRelH relativeFrom="margin">
                        <wp14:pctWidth>0</wp14:pctWidth>
                      </wp14:sizeRelH>
                    </wp:anchor>
                  </w:drawing>
                </mc:Choice>
                <mc:Fallba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1027" filled="f" stroked="t" from="76.07394pt,33.15pt" to="245.74347pt,33.15pt" style="position:absolute;z-index:3;mso-position-horizontal-relative:text;mso-position-vertical-relative:text;mso-width-percent:0;mso-width-relative:margin;mso-height-relative:page;mso-wrap-distance-left:0.0pt;mso-wrap-distance-right:0.0pt;visibility:visible;">
                      <v:fill/>
                    </v:line>
                  </w:pict>
                </mc:Fallback>
              </mc:AlternateContent>
            </w:r>
            <w:r w:rsidRPr="00A57E69">
              <w:rPr>
                <w:rFonts w:ascii="Times New Roman" w:eastAsia="Times New Roman" w:hAnsi="Times New Roman" w:cs="Times New Roman"/>
                <w:b/>
                <w:bCs/>
                <w:color w:val="000000" w:themeColor="text1"/>
                <w:spacing w:val="4"/>
                <w:kern w:val="36"/>
                <w:sz w:val="28"/>
                <w:szCs w:val="28"/>
                <w:lang w:val="vi-VN"/>
              </w:rPr>
              <w:t>  </w:t>
            </w:r>
            <w:r w:rsidRPr="00A57E69">
              <w:rPr>
                <w:rFonts w:ascii="Times New Roman" w:eastAsia="Times New Roman" w:hAnsi="Times New Roman" w:cs="Times New Roman"/>
                <w:b/>
                <w:bCs/>
                <w:color w:val="000000" w:themeColor="text1"/>
                <w:spacing w:val="4"/>
                <w:kern w:val="36"/>
                <w:sz w:val="28"/>
                <w:szCs w:val="28"/>
              </w:rPr>
              <w:t>   </w:t>
            </w:r>
            <w:r w:rsidRPr="00A57E69">
              <w:rPr>
                <w:rFonts w:ascii="Times New Roman" w:eastAsia="Times New Roman" w:hAnsi="Times New Roman" w:cs="Times New Roman"/>
                <w:b/>
                <w:bCs/>
                <w:color w:val="000000" w:themeColor="text1"/>
                <w:spacing w:val="4"/>
                <w:kern w:val="36"/>
                <w:sz w:val="28"/>
                <w:szCs w:val="28"/>
                <w:lang w:val="vi-VN"/>
              </w:rPr>
              <w:t>CỘNG HÒA XÃ HỘI CHỦ NGHĨA VIỆT NAM</w:t>
            </w:r>
            <w:r w:rsidRPr="00A57E69">
              <w:rPr>
                <w:rFonts w:ascii="Times New Roman" w:eastAsia="Times New Roman" w:hAnsi="Times New Roman" w:cs="Times New Roman"/>
                <w:b/>
                <w:bCs/>
                <w:color w:val="000000" w:themeColor="text1"/>
                <w:spacing w:val="4"/>
                <w:kern w:val="36"/>
                <w:sz w:val="28"/>
                <w:szCs w:val="28"/>
                <w:lang w:val="vi-VN"/>
              </w:rPr>
              <w:br/>
              <w:t>Độc lập - Tự do - Hạnh phúc</w:t>
            </w:r>
          </w:p>
        </w:tc>
      </w:tr>
    </w:tbl>
    <w:p w:rsidR="00873429" w:rsidRPr="00A57E69" w:rsidRDefault="009C6111">
      <w:pPr>
        <w:shd w:val="clear" w:color="auto" w:fill="FFFFFF"/>
        <w:spacing w:before="100" w:beforeAutospacing="1" w:after="0" w:line="240" w:lineRule="auto"/>
        <w:rPr>
          <w:rFonts w:ascii="Times New Roman" w:eastAsia="Times New Roman" w:hAnsi="Times New Roman" w:cs="Times New Roman"/>
          <w:color w:val="000000" w:themeColor="text1"/>
          <w:sz w:val="28"/>
          <w:szCs w:val="28"/>
        </w:rPr>
      </w:pPr>
      <w:r w:rsidRPr="00A57E69">
        <w:rPr>
          <w:rFonts w:ascii="Times New Roman" w:eastAsia="Times New Roman" w:hAnsi="Times New Roman" w:cs="Times New Roman"/>
          <w:color w:val="000000" w:themeColor="text1"/>
          <w:spacing w:val="4"/>
          <w:sz w:val="28"/>
          <w:szCs w:val="28"/>
          <w:lang w:val="vi-VN"/>
        </w:rPr>
        <w:t> </w:t>
      </w:r>
      <w:r w:rsidRPr="00A57E69">
        <w:rPr>
          <w:rFonts w:ascii="Times New Roman" w:eastAsia="Times New Roman" w:hAnsi="Times New Roman" w:cs="Times New Roman"/>
          <w:color w:val="000000" w:themeColor="text1"/>
          <w:spacing w:val="4"/>
          <w:sz w:val="28"/>
          <w:szCs w:val="28"/>
        </w:rPr>
        <w:t>   </w:t>
      </w:r>
      <w:r w:rsidRPr="00A57E69">
        <w:rPr>
          <w:rFonts w:ascii="Times New Roman" w:eastAsia="Times New Roman" w:hAnsi="Times New Roman" w:cs="Times New Roman"/>
          <w:color w:val="000000" w:themeColor="text1"/>
          <w:spacing w:val="4"/>
          <w:sz w:val="28"/>
          <w:szCs w:val="28"/>
          <w:lang w:val="vi-VN"/>
        </w:rPr>
        <w:t>Số:     </w:t>
      </w:r>
      <w:r w:rsidRPr="00A57E69">
        <w:rPr>
          <w:rFonts w:ascii="Times New Roman" w:eastAsia="Times New Roman" w:hAnsi="Times New Roman" w:cs="Times New Roman"/>
          <w:color w:val="000000" w:themeColor="text1"/>
          <w:spacing w:val="4"/>
          <w:sz w:val="28"/>
          <w:szCs w:val="28"/>
        </w:rPr>
        <w:t xml:space="preserve">   </w:t>
      </w:r>
      <w:r w:rsidRPr="00A57E69">
        <w:rPr>
          <w:rFonts w:ascii="Times New Roman" w:eastAsia="Times New Roman" w:hAnsi="Times New Roman" w:cs="Times New Roman"/>
          <w:color w:val="000000" w:themeColor="text1"/>
          <w:spacing w:val="4"/>
          <w:sz w:val="28"/>
          <w:szCs w:val="28"/>
          <w:lang w:val="vi-VN"/>
        </w:rPr>
        <w:t xml:space="preserve"> /TB-UBND           </w:t>
      </w:r>
      <w:r w:rsidRPr="00A57E69">
        <w:rPr>
          <w:rFonts w:ascii="Times New Roman" w:eastAsia="Times New Roman" w:hAnsi="Times New Roman" w:cs="Times New Roman"/>
          <w:color w:val="000000" w:themeColor="text1"/>
          <w:spacing w:val="4"/>
          <w:sz w:val="28"/>
          <w:szCs w:val="28"/>
        </w:rPr>
        <w:t xml:space="preserve">     </w:t>
      </w:r>
      <w:r w:rsidRPr="00A57E69">
        <w:rPr>
          <w:rFonts w:ascii="Times New Roman" w:eastAsia="Times New Roman" w:hAnsi="Times New Roman" w:cs="Times New Roman"/>
          <w:color w:val="000000" w:themeColor="text1"/>
          <w:spacing w:val="4"/>
          <w:sz w:val="28"/>
          <w:szCs w:val="28"/>
        </w:rPr>
        <w:tab/>
        <w:t> </w:t>
      </w:r>
      <w:r w:rsidRPr="00A57E69">
        <w:rPr>
          <w:rFonts w:ascii="Times New Roman" w:eastAsia="Times New Roman" w:hAnsi="Times New Roman" w:cs="Times New Roman"/>
          <w:i/>
          <w:color w:val="000000" w:themeColor="text1"/>
          <w:spacing w:val="4"/>
          <w:sz w:val="28"/>
          <w:szCs w:val="28"/>
        </w:rPr>
        <w:t xml:space="preserve"> P</w:t>
      </w:r>
      <w:r w:rsidRPr="00A57E69">
        <w:rPr>
          <w:rFonts w:ascii="Times New Roman" w:eastAsia="Times New Roman" w:hAnsi="Times New Roman" w:cs="Times New Roman"/>
          <w:i/>
          <w:iCs/>
          <w:color w:val="000000" w:themeColor="text1"/>
          <w:spacing w:val="4"/>
          <w:sz w:val="28"/>
          <w:szCs w:val="28"/>
          <w:lang w:val="vi-VN"/>
        </w:rPr>
        <w:t>hụng Hiệp, ngày</w:t>
      </w:r>
      <w:r w:rsidRPr="00A57E69">
        <w:rPr>
          <w:rFonts w:ascii="Times New Roman" w:eastAsia="Times New Roman" w:hAnsi="Times New Roman" w:cs="Times New Roman"/>
          <w:i/>
          <w:iCs/>
          <w:color w:val="000000" w:themeColor="text1"/>
          <w:spacing w:val="4"/>
          <w:sz w:val="28"/>
          <w:szCs w:val="28"/>
        </w:rPr>
        <w:t xml:space="preserve">      </w:t>
      </w:r>
      <w:r w:rsidRPr="00A57E69">
        <w:rPr>
          <w:rFonts w:ascii="Times New Roman" w:eastAsia="Times New Roman" w:hAnsi="Times New Roman" w:cs="Times New Roman"/>
          <w:i/>
          <w:iCs/>
          <w:color w:val="000000" w:themeColor="text1"/>
          <w:spacing w:val="4"/>
          <w:sz w:val="28"/>
          <w:szCs w:val="28"/>
          <w:lang w:val="vi-VN"/>
        </w:rPr>
        <w:t>tháng</w:t>
      </w:r>
      <w:r w:rsidRPr="00A57E69">
        <w:rPr>
          <w:rFonts w:ascii="Times New Roman" w:eastAsia="Times New Roman" w:hAnsi="Times New Roman" w:cs="Times New Roman"/>
          <w:i/>
          <w:iCs/>
          <w:color w:val="000000" w:themeColor="text1"/>
          <w:spacing w:val="4"/>
          <w:sz w:val="28"/>
          <w:szCs w:val="28"/>
        </w:rPr>
        <w:t xml:space="preserve"> </w:t>
      </w:r>
      <w:r w:rsidR="00E45BB2">
        <w:rPr>
          <w:rFonts w:ascii="Times New Roman" w:eastAsia="Times New Roman" w:hAnsi="Times New Roman" w:cs="Times New Roman"/>
          <w:i/>
          <w:iCs/>
          <w:color w:val="000000" w:themeColor="text1"/>
          <w:spacing w:val="4"/>
          <w:sz w:val="28"/>
          <w:szCs w:val="28"/>
        </w:rPr>
        <w:t xml:space="preserve"> </w:t>
      </w:r>
      <w:r w:rsidRPr="00A57E69">
        <w:rPr>
          <w:rFonts w:ascii="Times New Roman" w:eastAsia="Times New Roman" w:hAnsi="Times New Roman" w:cs="Times New Roman"/>
          <w:i/>
          <w:iCs/>
          <w:color w:val="000000" w:themeColor="text1"/>
          <w:spacing w:val="4"/>
          <w:sz w:val="28"/>
          <w:szCs w:val="28"/>
          <w:lang w:val="vi-VN"/>
        </w:rPr>
        <w:t> năm 20</w:t>
      </w:r>
      <w:r w:rsidRPr="00A57E69">
        <w:rPr>
          <w:rFonts w:ascii="Times New Roman" w:eastAsia="Times New Roman" w:hAnsi="Times New Roman" w:cs="Times New Roman"/>
          <w:i/>
          <w:iCs/>
          <w:color w:val="000000" w:themeColor="text1"/>
          <w:spacing w:val="4"/>
          <w:sz w:val="28"/>
          <w:szCs w:val="28"/>
        </w:rPr>
        <w:t>2</w:t>
      </w:r>
      <w:r w:rsidR="00EA492D">
        <w:rPr>
          <w:rFonts w:ascii="Times New Roman" w:eastAsia="Times New Roman" w:hAnsi="Times New Roman" w:cs="Times New Roman"/>
          <w:i/>
          <w:iCs/>
          <w:color w:val="000000" w:themeColor="text1"/>
          <w:spacing w:val="4"/>
          <w:sz w:val="28"/>
          <w:szCs w:val="28"/>
        </w:rPr>
        <w:t>4</w:t>
      </w:r>
    </w:p>
    <w:p w:rsidR="00873429" w:rsidRPr="00A57E69" w:rsidRDefault="009C6111">
      <w:pPr>
        <w:shd w:val="clear" w:color="auto" w:fill="FFFFFF"/>
        <w:spacing w:before="100" w:beforeAutospacing="1" w:after="0" w:line="240" w:lineRule="auto"/>
        <w:rPr>
          <w:rFonts w:ascii="Times New Roman" w:eastAsia="Times New Roman" w:hAnsi="Times New Roman" w:cs="Times New Roman"/>
          <w:color w:val="000000" w:themeColor="text1"/>
          <w:sz w:val="28"/>
          <w:szCs w:val="28"/>
        </w:rPr>
      </w:pPr>
      <w:r w:rsidRPr="00A57E69">
        <w:rPr>
          <w:rFonts w:ascii="Times New Roman" w:eastAsia="Times New Roman" w:hAnsi="Times New Roman" w:cs="Times New Roman"/>
          <w:b/>
          <w:bCs/>
          <w:color w:val="000000" w:themeColor="text1"/>
          <w:spacing w:val="4"/>
          <w:sz w:val="28"/>
          <w:szCs w:val="28"/>
        </w:rPr>
        <w:t>(</w:t>
      </w:r>
      <w:r w:rsidRPr="00A57E69">
        <w:rPr>
          <w:rFonts w:ascii="Times New Roman" w:eastAsia="Times New Roman" w:hAnsi="Times New Roman" w:cs="Times New Roman"/>
          <w:b/>
          <w:bCs/>
          <w:color w:val="000000" w:themeColor="text1"/>
          <w:spacing w:val="4"/>
          <w:sz w:val="28"/>
          <w:szCs w:val="28"/>
          <w:lang w:val="vi-VN"/>
        </w:rPr>
        <w:t>Lịch tuần thay Giấy mời</w:t>
      </w:r>
      <w:r w:rsidRPr="00A57E69">
        <w:rPr>
          <w:rFonts w:ascii="Times New Roman" w:eastAsia="Times New Roman" w:hAnsi="Times New Roman" w:cs="Times New Roman"/>
          <w:b/>
          <w:bCs/>
          <w:color w:val="000000" w:themeColor="text1"/>
          <w:spacing w:val="4"/>
          <w:sz w:val="28"/>
          <w:szCs w:val="28"/>
        </w:rPr>
        <w:t>)</w:t>
      </w:r>
      <w:r w:rsidRPr="00A57E69">
        <w:rPr>
          <w:rFonts w:ascii="Times New Roman" w:eastAsia="Times New Roman" w:hAnsi="Times New Roman" w:cs="Times New Roman"/>
          <w:color w:val="000000" w:themeColor="text1"/>
          <w:spacing w:val="4"/>
          <w:sz w:val="28"/>
          <w:szCs w:val="28"/>
          <w:lang w:val="vi-VN"/>
        </w:rPr>
        <w:t> </w:t>
      </w:r>
    </w:p>
    <w:p w:rsidR="00873429" w:rsidRPr="00A57E69" w:rsidRDefault="00873429">
      <w:pPr>
        <w:shd w:val="clear" w:color="auto" w:fill="FFFFFF"/>
        <w:spacing w:after="0" w:line="240" w:lineRule="auto"/>
        <w:jc w:val="center"/>
        <w:outlineLvl w:val="0"/>
        <w:rPr>
          <w:rFonts w:ascii="Times New Roman" w:eastAsia="Times New Roman" w:hAnsi="Times New Roman" w:cs="Times New Roman"/>
          <w:b/>
          <w:bCs/>
          <w:color w:val="000000" w:themeColor="text1"/>
          <w:spacing w:val="4"/>
          <w:kern w:val="36"/>
          <w:sz w:val="28"/>
          <w:szCs w:val="28"/>
          <w:lang w:val="vi-VN"/>
        </w:rPr>
      </w:pPr>
    </w:p>
    <w:p w:rsidR="00873429" w:rsidRPr="00A57E69" w:rsidRDefault="009C6111">
      <w:pPr>
        <w:shd w:val="clear" w:color="auto" w:fill="FFFFFF"/>
        <w:spacing w:after="0" w:line="240" w:lineRule="auto"/>
        <w:jc w:val="center"/>
        <w:outlineLvl w:val="0"/>
        <w:rPr>
          <w:rFonts w:ascii="Times New Roman" w:eastAsia="Times New Roman" w:hAnsi="Times New Roman" w:cs="Times New Roman"/>
          <w:b/>
          <w:bCs/>
          <w:color w:val="000000" w:themeColor="text1"/>
          <w:kern w:val="36"/>
          <w:sz w:val="28"/>
          <w:szCs w:val="28"/>
        </w:rPr>
      </w:pPr>
      <w:r w:rsidRPr="00A57E69">
        <w:rPr>
          <w:rFonts w:ascii="Times New Roman" w:eastAsia="Times New Roman" w:hAnsi="Times New Roman" w:cs="Times New Roman"/>
          <w:b/>
          <w:bCs/>
          <w:color w:val="000000" w:themeColor="text1"/>
          <w:spacing w:val="4"/>
          <w:kern w:val="36"/>
          <w:sz w:val="28"/>
          <w:szCs w:val="28"/>
        </w:rPr>
        <w:t>THÔNG BÁO</w:t>
      </w:r>
      <w:r w:rsidRPr="00A57E69">
        <w:rPr>
          <w:rFonts w:ascii="Times New Roman" w:eastAsia="Times New Roman" w:hAnsi="Times New Roman" w:cs="Times New Roman"/>
          <w:b/>
          <w:bCs/>
          <w:color w:val="000000" w:themeColor="text1"/>
          <w:spacing w:val="4"/>
          <w:kern w:val="36"/>
          <w:sz w:val="28"/>
          <w:szCs w:val="28"/>
        </w:rPr>
        <w:br/>
        <w:t>LỊCH LÀM VIỆC </w:t>
      </w:r>
      <w:r w:rsidRPr="00A57E69">
        <w:rPr>
          <w:rFonts w:ascii="Times New Roman" w:eastAsia="Times New Roman" w:hAnsi="Times New Roman" w:cs="Times New Roman"/>
          <w:b/>
          <w:bCs/>
          <w:color w:val="000000" w:themeColor="text1"/>
          <w:spacing w:val="4"/>
          <w:kern w:val="36"/>
          <w:sz w:val="28"/>
          <w:szCs w:val="28"/>
          <w:lang w:val="vi-VN"/>
        </w:rPr>
        <w:t xml:space="preserve">CỦA </w:t>
      </w:r>
      <w:r w:rsidRPr="00A57E69">
        <w:rPr>
          <w:rFonts w:ascii="Times New Roman" w:eastAsia="Times New Roman" w:hAnsi="Times New Roman" w:cs="Times New Roman"/>
          <w:b/>
          <w:bCs/>
          <w:color w:val="000000" w:themeColor="text1"/>
          <w:spacing w:val="4"/>
          <w:kern w:val="36"/>
          <w:sz w:val="28"/>
          <w:szCs w:val="28"/>
        </w:rPr>
        <w:t>THƯỜNG TRỰC</w:t>
      </w:r>
      <w:r w:rsidRPr="00A57E69">
        <w:rPr>
          <w:rFonts w:ascii="Times New Roman" w:eastAsia="Times New Roman" w:hAnsi="Times New Roman" w:cs="Times New Roman"/>
          <w:b/>
          <w:bCs/>
          <w:color w:val="000000" w:themeColor="text1"/>
          <w:spacing w:val="4"/>
          <w:kern w:val="36"/>
          <w:sz w:val="28"/>
          <w:szCs w:val="28"/>
          <w:lang w:val="vi-VN"/>
        </w:rPr>
        <w:t xml:space="preserve"> UBND HUYỆN</w:t>
      </w:r>
      <w:r w:rsidRPr="00A57E69">
        <w:rPr>
          <w:rFonts w:ascii="Times New Roman" w:eastAsia="Times New Roman" w:hAnsi="Times New Roman" w:cs="Times New Roman"/>
          <w:b/>
          <w:bCs/>
          <w:color w:val="000000" w:themeColor="text1"/>
          <w:spacing w:val="4"/>
          <w:kern w:val="36"/>
          <w:sz w:val="28"/>
          <w:szCs w:val="28"/>
          <w:lang w:val="vi-VN"/>
        </w:rPr>
        <w:br/>
      </w:r>
      <w:r w:rsidRPr="00A57E69">
        <w:rPr>
          <w:rFonts w:ascii="Times New Roman" w:eastAsia="Times New Roman" w:hAnsi="Times New Roman" w:cs="Times New Roman"/>
          <w:b/>
          <w:bCs/>
          <w:color w:val="000000" w:themeColor="text1"/>
          <w:spacing w:val="4"/>
          <w:kern w:val="36"/>
          <w:sz w:val="28"/>
          <w:szCs w:val="28"/>
        </w:rPr>
        <w:t>(</w:t>
      </w:r>
      <w:r w:rsidRPr="00A57E69">
        <w:rPr>
          <w:rFonts w:ascii="Times New Roman" w:eastAsia="Times New Roman" w:hAnsi="Times New Roman" w:cs="Times New Roman"/>
          <w:b/>
          <w:bCs/>
          <w:color w:val="000000" w:themeColor="text1"/>
          <w:spacing w:val="4"/>
          <w:kern w:val="36"/>
          <w:sz w:val="28"/>
          <w:szCs w:val="28"/>
          <w:lang w:val="vi-VN"/>
        </w:rPr>
        <w:t>TỪ NGÀY</w:t>
      </w:r>
      <w:r w:rsidRPr="00A57E69">
        <w:rPr>
          <w:rFonts w:ascii="Times New Roman" w:eastAsia="Times New Roman" w:hAnsi="Times New Roman" w:cs="Times New Roman"/>
          <w:b/>
          <w:bCs/>
          <w:color w:val="000000" w:themeColor="text1"/>
          <w:spacing w:val="4"/>
          <w:kern w:val="36"/>
          <w:sz w:val="28"/>
          <w:szCs w:val="28"/>
        </w:rPr>
        <w:t xml:space="preserve"> </w:t>
      </w:r>
      <w:r w:rsidR="0040523D">
        <w:rPr>
          <w:rFonts w:ascii="Times New Roman" w:eastAsia="Times New Roman" w:hAnsi="Times New Roman" w:cs="Times New Roman"/>
          <w:b/>
          <w:bCs/>
          <w:color w:val="000000" w:themeColor="text1"/>
          <w:spacing w:val="4"/>
          <w:kern w:val="36"/>
          <w:sz w:val="28"/>
          <w:szCs w:val="28"/>
        </w:rPr>
        <w:t>05</w:t>
      </w:r>
      <w:r w:rsidRPr="00A57E69">
        <w:rPr>
          <w:rFonts w:ascii="Times New Roman" w:eastAsia="Times New Roman" w:hAnsi="Times New Roman" w:cs="Times New Roman"/>
          <w:b/>
          <w:bCs/>
          <w:color w:val="000000" w:themeColor="text1"/>
          <w:spacing w:val="4"/>
          <w:kern w:val="36"/>
          <w:sz w:val="28"/>
          <w:szCs w:val="28"/>
        </w:rPr>
        <w:t>/</w:t>
      </w:r>
      <w:r w:rsidR="0040523D">
        <w:rPr>
          <w:rFonts w:ascii="Times New Roman" w:eastAsia="Times New Roman" w:hAnsi="Times New Roman" w:cs="Times New Roman"/>
          <w:b/>
          <w:bCs/>
          <w:color w:val="000000" w:themeColor="text1"/>
          <w:spacing w:val="4"/>
          <w:kern w:val="36"/>
          <w:sz w:val="28"/>
          <w:szCs w:val="28"/>
        </w:rPr>
        <w:t>8</w:t>
      </w:r>
      <w:r w:rsidRPr="00A57E69">
        <w:rPr>
          <w:rFonts w:ascii="Times New Roman" w:eastAsia="Times New Roman" w:hAnsi="Times New Roman" w:cs="Times New Roman"/>
          <w:b/>
          <w:bCs/>
          <w:color w:val="000000" w:themeColor="text1"/>
          <w:spacing w:val="4"/>
          <w:kern w:val="36"/>
          <w:sz w:val="28"/>
          <w:szCs w:val="28"/>
        </w:rPr>
        <w:t>/202</w:t>
      </w:r>
      <w:r w:rsidR="00BD3298">
        <w:rPr>
          <w:rFonts w:ascii="Times New Roman" w:eastAsia="Times New Roman" w:hAnsi="Times New Roman" w:cs="Times New Roman"/>
          <w:b/>
          <w:bCs/>
          <w:color w:val="000000" w:themeColor="text1"/>
          <w:spacing w:val="4"/>
          <w:kern w:val="36"/>
          <w:sz w:val="28"/>
          <w:szCs w:val="28"/>
        </w:rPr>
        <w:t>4</w:t>
      </w:r>
      <w:r w:rsidRPr="00A57E69">
        <w:rPr>
          <w:rFonts w:ascii="Times New Roman" w:eastAsia="Times New Roman" w:hAnsi="Times New Roman" w:cs="Times New Roman"/>
          <w:b/>
          <w:bCs/>
          <w:color w:val="000000" w:themeColor="text1"/>
          <w:spacing w:val="4"/>
          <w:kern w:val="36"/>
          <w:sz w:val="28"/>
          <w:szCs w:val="28"/>
          <w:lang w:val="vi-VN"/>
        </w:rPr>
        <w:t> ĐẾN NGÀY</w:t>
      </w:r>
      <w:r w:rsidRPr="00A57E69">
        <w:rPr>
          <w:rFonts w:ascii="Times New Roman" w:eastAsia="Times New Roman" w:hAnsi="Times New Roman" w:cs="Times New Roman"/>
          <w:b/>
          <w:bCs/>
          <w:color w:val="000000" w:themeColor="text1"/>
          <w:spacing w:val="4"/>
          <w:kern w:val="36"/>
          <w:sz w:val="28"/>
          <w:szCs w:val="28"/>
        </w:rPr>
        <w:t xml:space="preserve"> </w:t>
      </w:r>
      <w:r w:rsidR="004F5DD1">
        <w:rPr>
          <w:rFonts w:ascii="Times New Roman" w:eastAsia="Times New Roman" w:hAnsi="Times New Roman" w:cs="Times New Roman"/>
          <w:b/>
          <w:bCs/>
          <w:color w:val="000000" w:themeColor="text1"/>
          <w:spacing w:val="4"/>
          <w:kern w:val="36"/>
          <w:sz w:val="28"/>
          <w:szCs w:val="28"/>
        </w:rPr>
        <w:t>10</w:t>
      </w:r>
      <w:r w:rsidRPr="00A57E69">
        <w:rPr>
          <w:rFonts w:ascii="Times New Roman" w:eastAsia="Times New Roman" w:hAnsi="Times New Roman" w:cs="Times New Roman"/>
          <w:b/>
          <w:bCs/>
          <w:color w:val="000000" w:themeColor="text1"/>
          <w:spacing w:val="4"/>
          <w:kern w:val="36"/>
          <w:sz w:val="28"/>
          <w:szCs w:val="28"/>
        </w:rPr>
        <w:t>/</w:t>
      </w:r>
      <w:r w:rsidR="000412BD">
        <w:rPr>
          <w:rFonts w:ascii="Times New Roman" w:eastAsia="Times New Roman" w:hAnsi="Times New Roman" w:cs="Times New Roman"/>
          <w:b/>
          <w:bCs/>
          <w:color w:val="000000" w:themeColor="text1"/>
          <w:spacing w:val="4"/>
          <w:kern w:val="36"/>
          <w:sz w:val="28"/>
          <w:szCs w:val="28"/>
        </w:rPr>
        <w:t>8</w:t>
      </w:r>
      <w:r w:rsidRPr="00A57E69">
        <w:rPr>
          <w:rFonts w:ascii="Times New Roman" w:eastAsia="Times New Roman" w:hAnsi="Times New Roman" w:cs="Times New Roman"/>
          <w:b/>
          <w:bCs/>
          <w:color w:val="000000" w:themeColor="text1"/>
          <w:spacing w:val="4"/>
          <w:kern w:val="36"/>
          <w:sz w:val="28"/>
          <w:szCs w:val="28"/>
        </w:rPr>
        <w:t>/202</w:t>
      </w:r>
      <w:r w:rsidR="00BD3298">
        <w:rPr>
          <w:rFonts w:ascii="Times New Roman" w:eastAsia="Times New Roman" w:hAnsi="Times New Roman" w:cs="Times New Roman"/>
          <w:b/>
          <w:bCs/>
          <w:color w:val="000000" w:themeColor="text1"/>
          <w:spacing w:val="4"/>
          <w:kern w:val="36"/>
          <w:sz w:val="28"/>
          <w:szCs w:val="28"/>
        </w:rPr>
        <w:t>4</w:t>
      </w:r>
      <w:r w:rsidRPr="00A57E69">
        <w:rPr>
          <w:rFonts w:ascii="Times New Roman" w:eastAsia="Times New Roman" w:hAnsi="Times New Roman" w:cs="Times New Roman"/>
          <w:b/>
          <w:bCs/>
          <w:color w:val="000000" w:themeColor="text1"/>
          <w:spacing w:val="4"/>
          <w:kern w:val="36"/>
          <w:sz w:val="28"/>
          <w:szCs w:val="28"/>
        </w:rPr>
        <w:t>)</w:t>
      </w:r>
      <w:r w:rsidR="005D61CE">
        <w:rPr>
          <w:rFonts w:ascii="Times New Roman" w:eastAsia="Times New Roman" w:hAnsi="Times New Roman" w:cs="Times New Roman"/>
          <w:b/>
          <w:bCs/>
          <w:color w:val="000000" w:themeColor="text1"/>
          <w:spacing w:val="4"/>
          <w:kern w:val="36"/>
          <w:sz w:val="28"/>
          <w:szCs w:val="28"/>
        </w:rPr>
        <w:t xml:space="preserve"> điều chỉnh </w:t>
      </w:r>
      <w:r w:rsidR="00E84958">
        <w:rPr>
          <w:rFonts w:ascii="Times New Roman" w:eastAsia="Times New Roman" w:hAnsi="Times New Roman" w:cs="Times New Roman"/>
          <w:b/>
          <w:bCs/>
          <w:color w:val="000000" w:themeColor="text1"/>
          <w:spacing w:val="4"/>
          <w:kern w:val="36"/>
          <w:sz w:val="28"/>
          <w:szCs w:val="28"/>
        </w:rPr>
        <w:t>7</w:t>
      </w:r>
      <w:r w:rsidR="0040324B">
        <w:rPr>
          <w:rFonts w:ascii="Times New Roman" w:eastAsia="Times New Roman" w:hAnsi="Times New Roman" w:cs="Times New Roman"/>
          <w:b/>
          <w:bCs/>
          <w:color w:val="000000" w:themeColor="text1"/>
          <w:spacing w:val="4"/>
          <w:kern w:val="36"/>
          <w:sz w:val="28"/>
          <w:szCs w:val="28"/>
        </w:rPr>
        <w:t xml:space="preserve"> </w:t>
      </w:r>
    </w:p>
    <w:p w:rsidR="00375906" w:rsidRDefault="00375906" w:rsidP="003D09BB">
      <w:pPr>
        <w:pStyle w:val="NormalWeb"/>
        <w:spacing w:before="120" w:beforeAutospacing="0" w:after="0" w:afterAutospacing="0" w:line="380" w:lineRule="exact"/>
        <w:jc w:val="both"/>
        <w:rPr>
          <w:rStyle w:val="Strong"/>
          <w:color w:val="000000" w:themeColor="text1"/>
          <w:sz w:val="32"/>
          <w:szCs w:val="32"/>
          <w:shd w:val="clear" w:color="auto" w:fill="FFFF00"/>
        </w:rPr>
      </w:pPr>
    </w:p>
    <w:p w:rsidR="00082556" w:rsidRDefault="00082556" w:rsidP="00082556">
      <w:pPr>
        <w:pStyle w:val="NormalWeb"/>
        <w:jc w:val="both"/>
      </w:pPr>
      <w:r>
        <w:rPr>
          <w:rStyle w:val="Strong"/>
          <w:color w:val="000000"/>
          <w:sz w:val="33"/>
          <w:szCs w:val="33"/>
          <w:shd w:val="clear" w:color="auto" w:fill="FFFF00"/>
        </w:rPr>
        <w:t>THỨ HAI</w:t>
      </w:r>
      <w:r>
        <w:rPr>
          <w:color w:val="000000"/>
          <w:sz w:val="33"/>
          <w:szCs w:val="33"/>
          <w:shd w:val="clear" w:color="auto" w:fill="FFFF00"/>
        </w:rPr>
        <w:t xml:space="preserve"> </w:t>
      </w:r>
      <w:r>
        <w:rPr>
          <w:rStyle w:val="Strong"/>
          <w:color w:val="000000"/>
          <w:sz w:val="33"/>
          <w:szCs w:val="33"/>
          <w:shd w:val="clear" w:color="auto" w:fill="FFFF00"/>
        </w:rPr>
        <w:t>(05/8):</w:t>
      </w:r>
    </w:p>
    <w:p w:rsidR="00082556" w:rsidRDefault="00082556" w:rsidP="00082556">
      <w:pPr>
        <w:pStyle w:val="NormalWeb"/>
        <w:jc w:val="both"/>
      </w:pPr>
      <w:r>
        <w:rPr>
          <w:rStyle w:val="Emphasis"/>
          <w:b/>
          <w:bCs/>
          <w:color w:val="000000"/>
          <w:sz w:val="33"/>
          <w:szCs w:val="33"/>
          <w:shd w:val="clear" w:color="auto" w:fill="FFFFFF"/>
        </w:rPr>
        <w:t xml:space="preserve">- </w:t>
      </w:r>
      <w:r>
        <w:rPr>
          <w:rStyle w:val="Strong"/>
          <w:color w:val="000000"/>
          <w:sz w:val="33"/>
          <w:szCs w:val="33"/>
          <w:shd w:val="clear" w:color="auto" w:fill="FFFFFF"/>
        </w:rPr>
        <w:t xml:space="preserve">6 giờ 30’ Thường trực UBND huyện: </w:t>
      </w:r>
      <w:r>
        <w:rPr>
          <w:color w:val="000000"/>
          <w:sz w:val="33"/>
          <w:szCs w:val="33"/>
          <w:shd w:val="clear" w:color="auto" w:fill="FFFFFF"/>
        </w:rPr>
        <w:t xml:space="preserve">Hội ý cùng Thường trực Huyện ủy, Hội đồng nhân dân, Ủy ban Mặt trận Tổ quốc Việt Nam huyện. Điểm tại Trụ sở Huyện ủy </w:t>
      </w:r>
      <w:r>
        <w:rPr>
          <w:rStyle w:val="Emphasis"/>
          <w:color w:val="000000"/>
          <w:sz w:val="33"/>
          <w:szCs w:val="33"/>
          <w:shd w:val="clear" w:color="auto" w:fill="FFFFFF"/>
        </w:rPr>
        <w:t>(Theo lịch HU)</w:t>
      </w:r>
      <w:r>
        <w:rPr>
          <w:color w:val="000000"/>
          <w:sz w:val="33"/>
          <w:szCs w:val="33"/>
          <w:shd w:val="clear" w:color="auto" w:fill="FFFFFF"/>
        </w:rPr>
        <w:t>.</w:t>
      </w:r>
    </w:p>
    <w:p w:rsidR="00082556" w:rsidRDefault="00082556" w:rsidP="00082556">
      <w:pPr>
        <w:pStyle w:val="NormalWeb"/>
        <w:jc w:val="both"/>
      </w:pPr>
      <w:r>
        <w:rPr>
          <w:rStyle w:val="Strong"/>
          <w:color w:val="000000"/>
          <w:sz w:val="33"/>
          <w:szCs w:val="33"/>
          <w:shd w:val="clear" w:color="auto" w:fill="FFFFFF"/>
        </w:rPr>
        <w:t>- 7 giờ 30’ Chủ tịch và Phó Chủ tịch Huỳnh Văn Vũ:</w:t>
      </w:r>
      <w:r>
        <w:rPr>
          <w:color w:val="000000"/>
          <w:sz w:val="33"/>
          <w:szCs w:val="33"/>
          <w:shd w:val="clear" w:color="auto" w:fill="FFFFFF"/>
        </w:rPr>
        <w:t xml:space="preserve"> Làm việc tại cơ quan.</w:t>
      </w:r>
    </w:p>
    <w:p w:rsidR="00082556" w:rsidRDefault="00082556" w:rsidP="00082556">
      <w:pPr>
        <w:pStyle w:val="NormalWeb"/>
        <w:jc w:val="both"/>
      </w:pPr>
      <w:r>
        <w:rPr>
          <w:rStyle w:val="Strong"/>
          <w:color w:val="000000"/>
          <w:sz w:val="33"/>
          <w:szCs w:val="33"/>
          <w:shd w:val="clear" w:color="auto" w:fill="FFFFFF"/>
        </w:rPr>
        <w:t xml:space="preserve">- 7 giờ 30’ Phó Chủ tịch Lê Như Lê: </w:t>
      </w:r>
      <w:r>
        <w:rPr>
          <w:color w:val="000000"/>
          <w:sz w:val="33"/>
          <w:szCs w:val="33"/>
          <w:shd w:val="clear" w:color="auto" w:fill="FFFFFF"/>
        </w:rPr>
        <w:t xml:space="preserve">Dự khai giảng lớp bồi dưỡng kiến thức quốc phòng và an ninh đối tượng 4 năm 2024. Mời Trung tâm Văn hóa – Thể thao và Truyền thanh huyện; Chủ tịch, Phó Chủ tịch Hội đồng giáo dục quốc phòng và an ninh các xã, thị trấn gồm: Tân Long, Long Thạnh, Thạnh Hòa, Hòa An, Phương Bình, Kinh Cùng. Điểm tại Trung tâm Văn hóa - Thể thao và học tập cộng đồng xã Long Thạnh. </w:t>
      </w:r>
      <w:r>
        <w:rPr>
          <w:rStyle w:val="Strong"/>
          <w:color w:val="000000"/>
          <w:sz w:val="33"/>
          <w:szCs w:val="33"/>
          <w:shd w:val="clear" w:color="auto" w:fill="FFFFFF"/>
        </w:rPr>
        <w:t>Đ/c Tâm,</w:t>
      </w:r>
      <w:r>
        <w:rPr>
          <w:color w:val="000000"/>
          <w:sz w:val="33"/>
          <w:szCs w:val="33"/>
          <w:shd w:val="clear" w:color="auto" w:fill="FFFFFF"/>
        </w:rPr>
        <w:t xml:space="preserve"> </w:t>
      </w:r>
      <w:r>
        <w:rPr>
          <w:rStyle w:val="Strong"/>
          <w:color w:val="000000"/>
          <w:sz w:val="33"/>
          <w:szCs w:val="33"/>
          <w:shd w:val="clear" w:color="auto" w:fill="FFFFFF"/>
        </w:rPr>
        <w:t>NC.</w:t>
      </w:r>
    </w:p>
    <w:p w:rsidR="00082556" w:rsidRDefault="00082556" w:rsidP="00082556">
      <w:pPr>
        <w:pStyle w:val="NormalWeb"/>
        <w:jc w:val="both"/>
      </w:pPr>
      <w:r>
        <w:rPr>
          <w:rStyle w:val="Strong"/>
          <w:color w:val="000000"/>
          <w:sz w:val="33"/>
          <w:szCs w:val="33"/>
          <w:shd w:val="clear" w:color="auto" w:fill="FFFFFF"/>
        </w:rPr>
        <w:t xml:space="preserve">- 13 giờ 30’ Chủ tịch và các Phó Chủ tịch: </w:t>
      </w:r>
      <w:r>
        <w:rPr>
          <w:color w:val="000000"/>
          <w:sz w:val="33"/>
          <w:szCs w:val="33"/>
          <w:shd w:val="clear" w:color="auto" w:fill="FFFFFF"/>
        </w:rPr>
        <w:t>Họp tập thể thường trực UBND huyện (Giao Chánh Văn phòng mời thành phần có liên quan cùng dự). Điểm tại phòng họp số 4 UBND huyện.</w:t>
      </w:r>
      <w:r>
        <w:rPr>
          <w:rStyle w:val="Strong"/>
          <w:color w:val="000000"/>
          <w:sz w:val="33"/>
          <w:szCs w:val="33"/>
          <w:shd w:val="clear" w:color="auto" w:fill="FFFFFF"/>
        </w:rPr>
        <w:t xml:space="preserve"> LĐVP.</w:t>
      </w:r>
    </w:p>
    <w:p w:rsidR="00082556" w:rsidRDefault="00082556" w:rsidP="00082556">
      <w:pPr>
        <w:pStyle w:val="NormalWeb"/>
        <w:jc w:val="both"/>
      </w:pPr>
      <w:r>
        <w:rPr>
          <w:rStyle w:val="Strong"/>
          <w:color w:val="000000"/>
          <w:sz w:val="33"/>
          <w:szCs w:val="33"/>
          <w:shd w:val="clear" w:color="auto" w:fill="FFFF00"/>
        </w:rPr>
        <w:t>THỨ BA</w:t>
      </w:r>
      <w:r>
        <w:rPr>
          <w:color w:val="000000"/>
          <w:sz w:val="33"/>
          <w:szCs w:val="33"/>
          <w:shd w:val="clear" w:color="auto" w:fill="FFFF00"/>
        </w:rPr>
        <w:t xml:space="preserve"> </w:t>
      </w:r>
      <w:r>
        <w:rPr>
          <w:rStyle w:val="Strong"/>
          <w:color w:val="000000"/>
          <w:sz w:val="33"/>
          <w:szCs w:val="33"/>
          <w:shd w:val="clear" w:color="auto" w:fill="FFFF00"/>
        </w:rPr>
        <w:t>(06/8):</w:t>
      </w:r>
    </w:p>
    <w:p w:rsidR="00082556" w:rsidRDefault="00082556" w:rsidP="00082556">
      <w:pPr>
        <w:pStyle w:val="NormalWeb"/>
        <w:jc w:val="both"/>
      </w:pPr>
      <w:r>
        <w:rPr>
          <w:rStyle w:val="Emphasis"/>
          <w:b/>
          <w:bCs/>
          <w:color w:val="000000"/>
          <w:sz w:val="33"/>
          <w:szCs w:val="33"/>
          <w:shd w:val="clear" w:color="auto" w:fill="FFFFFF"/>
        </w:rPr>
        <w:t xml:space="preserve">- </w:t>
      </w:r>
      <w:r>
        <w:rPr>
          <w:rStyle w:val="Strong"/>
          <w:color w:val="000000"/>
          <w:sz w:val="33"/>
          <w:szCs w:val="33"/>
          <w:shd w:val="clear" w:color="auto" w:fill="FFFFFF"/>
        </w:rPr>
        <w:t xml:space="preserve">6 giờ 30’ Thường trực UBND huyện: </w:t>
      </w:r>
      <w:r>
        <w:rPr>
          <w:color w:val="000000"/>
          <w:sz w:val="33"/>
          <w:szCs w:val="33"/>
          <w:shd w:val="clear" w:color="auto" w:fill="FFFFFF"/>
        </w:rPr>
        <w:t xml:space="preserve">Hội ý cùng Thường trực Huyện ủy, Hội đồng nhân dân, Ủy ban Mặt trận Tổ quốc Việt Nam huyện. Điểm tại Trụ sở Huyện ủy </w:t>
      </w:r>
      <w:r>
        <w:rPr>
          <w:rStyle w:val="Emphasis"/>
          <w:color w:val="000000"/>
          <w:sz w:val="33"/>
          <w:szCs w:val="33"/>
          <w:shd w:val="clear" w:color="auto" w:fill="FFFFFF"/>
        </w:rPr>
        <w:t>(Theo lịch HU)</w:t>
      </w:r>
      <w:r>
        <w:rPr>
          <w:color w:val="000000"/>
          <w:sz w:val="33"/>
          <w:szCs w:val="33"/>
          <w:shd w:val="clear" w:color="auto" w:fill="FFFFFF"/>
        </w:rPr>
        <w:t>.</w:t>
      </w:r>
    </w:p>
    <w:p w:rsidR="00082556" w:rsidRDefault="00082556" w:rsidP="00082556">
      <w:pPr>
        <w:pStyle w:val="NormalWeb"/>
        <w:jc w:val="both"/>
      </w:pPr>
      <w:r>
        <w:rPr>
          <w:rStyle w:val="Strong"/>
          <w:color w:val="000000"/>
          <w:sz w:val="33"/>
          <w:szCs w:val="33"/>
          <w:shd w:val="clear" w:color="auto" w:fill="FFFFFF"/>
        </w:rPr>
        <w:t>- 7 giờ 30’ Chủ tịch và Phó Chủ tịch Lê:</w:t>
      </w:r>
      <w:r>
        <w:rPr>
          <w:color w:val="000000"/>
          <w:sz w:val="33"/>
          <w:szCs w:val="33"/>
          <w:shd w:val="clear" w:color="auto" w:fill="FFFFFF"/>
        </w:rPr>
        <w:t xml:space="preserve"> Họp Đoàn công tác liên ngành giải quyết khiếu nại, tố cáo huyện. Mời Thành viên Đoàn CTLN huyện; </w:t>
      </w:r>
      <w:r>
        <w:rPr>
          <w:color w:val="FF0000"/>
          <w:sz w:val="33"/>
          <w:szCs w:val="33"/>
          <w:shd w:val="clear" w:color="auto" w:fill="FFFFFF"/>
        </w:rPr>
        <w:t xml:space="preserve">Tòa án huyện; UBND xã Hòa An, Tân Long, Phương Bình, Bình </w:t>
      </w:r>
      <w:r>
        <w:rPr>
          <w:color w:val="FF0000"/>
          <w:sz w:val="33"/>
          <w:szCs w:val="33"/>
          <w:shd w:val="clear" w:color="auto" w:fill="FFFFFF"/>
        </w:rPr>
        <w:lastRenderedPageBreak/>
        <w:t>Thành và thị trấn Cây Dương.</w:t>
      </w:r>
      <w:r>
        <w:rPr>
          <w:rFonts w:ascii="Calibri" w:hAnsi="Calibri" w:cs="Calibri"/>
          <w:color w:val="FF0000"/>
          <w:sz w:val="33"/>
          <w:szCs w:val="33"/>
          <w:shd w:val="clear" w:color="auto" w:fill="FFFFFF"/>
        </w:rPr>
        <w:t> </w:t>
      </w:r>
      <w:r>
        <w:rPr>
          <w:color w:val="000000"/>
          <w:sz w:val="33"/>
          <w:szCs w:val="33"/>
          <w:shd w:val="clear" w:color="auto" w:fill="FFFFFF"/>
        </w:rPr>
        <w:t>Điểm tại Phòng họp trực tuyến UBND huyện. Đ</w:t>
      </w:r>
      <w:r>
        <w:rPr>
          <w:rStyle w:val="Strong"/>
          <w:color w:val="000000"/>
          <w:sz w:val="33"/>
          <w:szCs w:val="33"/>
          <w:shd w:val="clear" w:color="auto" w:fill="FFFFFF"/>
        </w:rPr>
        <w:t>/c Tâm, NC</w:t>
      </w:r>
      <w:r>
        <w:rPr>
          <w:color w:val="000000"/>
          <w:sz w:val="33"/>
          <w:szCs w:val="33"/>
          <w:shd w:val="clear" w:color="auto" w:fill="FFFFFF"/>
        </w:rPr>
        <w:t>.</w:t>
      </w:r>
    </w:p>
    <w:p w:rsidR="00082556" w:rsidRDefault="00082556" w:rsidP="00082556">
      <w:pPr>
        <w:pStyle w:val="NormalWeb"/>
        <w:jc w:val="both"/>
      </w:pPr>
      <w:r>
        <w:rPr>
          <w:rStyle w:val="Strong"/>
          <w:color w:val="000000"/>
          <w:sz w:val="33"/>
          <w:szCs w:val="33"/>
          <w:shd w:val="clear" w:color="auto" w:fill="FFFFFF"/>
        </w:rPr>
        <w:t>- 7 giờ 30’ Phó Chủ tịch Huỳnh Văn Vũ:</w:t>
      </w:r>
      <w:r>
        <w:rPr>
          <w:color w:val="000000"/>
          <w:sz w:val="33"/>
          <w:szCs w:val="33"/>
          <w:shd w:val="clear" w:color="auto" w:fill="FFFFFF"/>
        </w:rPr>
        <w:t xml:space="preserve"> Làm việc tại cơ quan.</w:t>
      </w:r>
    </w:p>
    <w:p w:rsidR="00082556" w:rsidRDefault="00082556" w:rsidP="00082556">
      <w:pPr>
        <w:pStyle w:val="NormalWeb"/>
        <w:jc w:val="both"/>
      </w:pPr>
      <w:r>
        <w:rPr>
          <w:rStyle w:val="Strong"/>
          <w:color w:val="000000"/>
          <w:sz w:val="33"/>
          <w:szCs w:val="33"/>
          <w:shd w:val="clear" w:color="auto" w:fill="FFFFFF"/>
        </w:rPr>
        <w:t>- 14 giờ 00’ Chủ tịch:</w:t>
      </w:r>
      <w:r>
        <w:rPr>
          <w:color w:val="000000"/>
          <w:sz w:val="33"/>
          <w:szCs w:val="33"/>
          <w:shd w:val="clear" w:color="auto" w:fill="FFFFFF"/>
        </w:rPr>
        <w:t xml:space="preserve"> Họp Thành viên Ban Chỉ đạo Thi hành án dân sự huyện. Mời thành viên Ban Chỉ đạo Thi hành án dân sự huyện. (Giao Chi cục THADS huyện chuẩn bị nội dung). Điểm tại Phòng họp số 4 UBND huyện. Đ/c Tâm, NC.</w:t>
      </w:r>
    </w:p>
    <w:p w:rsidR="00082556" w:rsidRDefault="00082556" w:rsidP="00082556">
      <w:pPr>
        <w:pStyle w:val="NormalWeb"/>
        <w:jc w:val="both"/>
      </w:pPr>
      <w:r>
        <w:rPr>
          <w:rStyle w:val="Strong"/>
          <w:sz w:val="33"/>
          <w:szCs w:val="33"/>
        </w:rPr>
        <w:t>- 13 giờ 30’ Chủ tịch (Ủy nhiệm Lãnh đạo Phòng Tài chính – Kế hoạch):</w:t>
      </w:r>
      <w:r>
        <w:rPr>
          <w:color w:val="000000"/>
          <w:sz w:val="33"/>
          <w:szCs w:val="33"/>
        </w:rPr>
        <w:t xml:space="preserve"> Họp với Sở kế hoạch và đầu tư tỉnh về việc xác định cơ chế tài chính đối với các khoản viện trợ chương trình, dự án có vốn đối ứng từ ngân sách nhà nước.</w:t>
      </w:r>
      <w:r>
        <w:rPr>
          <w:rStyle w:val="Strong"/>
        </w:rPr>
        <w:t xml:space="preserve"> </w:t>
      </w:r>
      <w:r>
        <w:rPr>
          <w:color w:val="000000"/>
          <w:sz w:val="33"/>
          <w:szCs w:val="33"/>
        </w:rPr>
        <w:t>Điểm tại</w:t>
      </w:r>
      <w:r>
        <w:rPr>
          <w:rStyle w:val="Strong"/>
        </w:rPr>
        <w:t xml:space="preserve"> </w:t>
      </w:r>
      <w:r>
        <w:rPr>
          <w:color w:val="000000"/>
          <w:sz w:val="33"/>
          <w:szCs w:val="33"/>
        </w:rPr>
        <w:t>Phòng họp số 1, Sở Kế hoạch và Đầu tư tỉnh.</w:t>
      </w:r>
    </w:p>
    <w:p w:rsidR="00082556" w:rsidRDefault="00082556" w:rsidP="00082556">
      <w:pPr>
        <w:pStyle w:val="NormalWeb"/>
        <w:jc w:val="both"/>
      </w:pPr>
      <w:r>
        <w:rPr>
          <w:rStyle w:val="Strong"/>
          <w:color w:val="000000"/>
          <w:sz w:val="33"/>
          <w:szCs w:val="33"/>
          <w:shd w:val="clear" w:color="auto" w:fill="FFFFFF"/>
        </w:rPr>
        <w:t xml:space="preserve">- 14 giờ 00’ Phó Chủ tịch Huỳnh Văn Vũ: </w:t>
      </w:r>
      <w:r>
        <w:rPr>
          <w:color w:val="000000"/>
          <w:sz w:val="33"/>
          <w:szCs w:val="33"/>
        </w:rPr>
        <w:t>Dự họp thống nhất một số chỉ tiêu, kế hoạch năm 2024 của ngành Công Thương tỉnh Hậu Giang. Mời Đại diện lãnh đạo Phòng Kinh tế và Hạ tầng cùng dự. Điểm tại Tại Phòng họp số 01 Sở Công Thương tỉnh Hậu Giang. Đ/c Lương, NCTH.</w:t>
      </w:r>
    </w:p>
    <w:p w:rsidR="00082556" w:rsidRDefault="00082556" w:rsidP="00082556">
      <w:pPr>
        <w:pStyle w:val="NormalWeb"/>
        <w:jc w:val="both"/>
      </w:pPr>
      <w:r>
        <w:rPr>
          <w:rStyle w:val="Strong"/>
          <w:color w:val="000000"/>
          <w:sz w:val="33"/>
          <w:szCs w:val="33"/>
          <w:shd w:val="clear" w:color="auto" w:fill="FFFFFF"/>
        </w:rPr>
        <w:t xml:space="preserve">- 14 giờ 00’ Phó Chủ tịch Lê Như Lê: </w:t>
      </w:r>
      <w:r>
        <w:rPr>
          <w:color w:val="000000"/>
          <w:sz w:val="33"/>
          <w:szCs w:val="33"/>
          <w:shd w:val="clear" w:color="auto" w:fill="FFFFFF"/>
        </w:rPr>
        <w:t>Họp với Sở TNMT tỉnh về t</w:t>
      </w:r>
      <w:r>
        <w:rPr>
          <w:color w:val="000000"/>
          <w:sz w:val="33"/>
          <w:szCs w:val="33"/>
        </w:rPr>
        <w:t xml:space="preserve">rao đổi một số nội dung của dự thảo Quyết định quy định về bồi thường, hỗ trợ, tái định cư khi Nhà nước thu hồi đất trên địa bàn tỉnh Hậu Giang. Điểm tại Phòng họp Trung tâm Phát triển quỹ đất tỉnh. </w:t>
      </w:r>
      <w:r>
        <w:rPr>
          <w:rStyle w:val="Strong"/>
          <w:color w:val="000000"/>
          <w:sz w:val="33"/>
          <w:szCs w:val="33"/>
        </w:rPr>
        <w:t>Đ/c Lương, NCTH</w:t>
      </w:r>
      <w:r>
        <w:rPr>
          <w:color w:val="000000"/>
          <w:sz w:val="33"/>
          <w:szCs w:val="33"/>
        </w:rPr>
        <w:t>.</w:t>
      </w:r>
    </w:p>
    <w:p w:rsidR="00082556" w:rsidRDefault="00082556" w:rsidP="00082556">
      <w:pPr>
        <w:pStyle w:val="NormalWeb"/>
        <w:jc w:val="both"/>
      </w:pPr>
      <w:r>
        <w:rPr>
          <w:rStyle w:val="Strong"/>
          <w:color w:val="000000"/>
          <w:sz w:val="33"/>
          <w:szCs w:val="33"/>
          <w:shd w:val="clear" w:color="auto" w:fill="FFFF00"/>
        </w:rPr>
        <w:t>THỨ TƯ</w:t>
      </w:r>
      <w:r>
        <w:rPr>
          <w:color w:val="000000"/>
          <w:sz w:val="33"/>
          <w:szCs w:val="33"/>
          <w:shd w:val="clear" w:color="auto" w:fill="FFFF00"/>
        </w:rPr>
        <w:t xml:space="preserve"> </w:t>
      </w:r>
      <w:r>
        <w:rPr>
          <w:rStyle w:val="Strong"/>
          <w:color w:val="000000"/>
          <w:sz w:val="33"/>
          <w:szCs w:val="33"/>
          <w:shd w:val="clear" w:color="auto" w:fill="FFFF00"/>
        </w:rPr>
        <w:t>(07/8):</w:t>
      </w:r>
    </w:p>
    <w:p w:rsidR="00082556" w:rsidRDefault="00082556" w:rsidP="00082556">
      <w:pPr>
        <w:pStyle w:val="NormalWeb"/>
        <w:jc w:val="both"/>
      </w:pPr>
      <w:r>
        <w:rPr>
          <w:rStyle w:val="Emphasis"/>
          <w:b/>
          <w:bCs/>
          <w:color w:val="000000"/>
          <w:sz w:val="33"/>
          <w:szCs w:val="33"/>
          <w:shd w:val="clear" w:color="auto" w:fill="FFFFFF"/>
        </w:rPr>
        <w:t xml:space="preserve">- </w:t>
      </w:r>
      <w:r>
        <w:rPr>
          <w:rStyle w:val="Strong"/>
          <w:color w:val="000000"/>
          <w:sz w:val="33"/>
          <w:szCs w:val="33"/>
          <w:shd w:val="clear" w:color="auto" w:fill="FFFFFF"/>
        </w:rPr>
        <w:t xml:space="preserve">6 giờ 30’ Thường trực UBND huyện: </w:t>
      </w:r>
      <w:r>
        <w:rPr>
          <w:color w:val="000000"/>
          <w:sz w:val="33"/>
          <w:szCs w:val="33"/>
          <w:shd w:val="clear" w:color="auto" w:fill="FFFFFF"/>
        </w:rPr>
        <w:t xml:space="preserve">Hội ý cùng Thường trực Huyện ủy, Hội đồng nhân dân, Ủy ban Mặt trận Tổ quốc Việt Nam huyện. Điểm tại Trụ sở Huyện ủy </w:t>
      </w:r>
      <w:r>
        <w:rPr>
          <w:rStyle w:val="Emphasis"/>
          <w:color w:val="000000"/>
          <w:sz w:val="33"/>
          <w:szCs w:val="33"/>
          <w:shd w:val="clear" w:color="auto" w:fill="FFFFFF"/>
        </w:rPr>
        <w:t>(Theo lịch HU)</w:t>
      </w:r>
      <w:r>
        <w:rPr>
          <w:color w:val="000000"/>
          <w:sz w:val="33"/>
          <w:szCs w:val="33"/>
          <w:shd w:val="clear" w:color="auto" w:fill="FFFFFF"/>
        </w:rPr>
        <w:t>.</w:t>
      </w:r>
    </w:p>
    <w:p w:rsidR="00082556" w:rsidRDefault="00082556" w:rsidP="00082556">
      <w:pPr>
        <w:pStyle w:val="NormalWeb"/>
        <w:jc w:val="both"/>
      </w:pPr>
      <w:r>
        <w:rPr>
          <w:rStyle w:val="Strong"/>
          <w:color w:val="000000"/>
          <w:sz w:val="33"/>
          <w:szCs w:val="33"/>
          <w:shd w:val="clear" w:color="auto" w:fill="FFFFFF"/>
        </w:rPr>
        <w:t xml:space="preserve">- 7 giờ 30’ Chủ tịch: </w:t>
      </w:r>
      <w:r>
        <w:rPr>
          <w:color w:val="000000"/>
          <w:sz w:val="33"/>
          <w:szCs w:val="33"/>
          <w:shd w:val="clear" w:color="auto" w:fill="FFFFFF"/>
        </w:rPr>
        <w:t>Làm việc tại cơ quan.</w:t>
      </w:r>
    </w:p>
    <w:p w:rsidR="00082556" w:rsidRDefault="00082556" w:rsidP="00082556">
      <w:pPr>
        <w:pStyle w:val="NormalWeb"/>
        <w:jc w:val="both"/>
      </w:pPr>
      <w:r>
        <w:rPr>
          <w:rStyle w:val="Strong"/>
          <w:color w:val="000000"/>
          <w:sz w:val="33"/>
          <w:szCs w:val="33"/>
          <w:shd w:val="clear" w:color="auto" w:fill="FFFFFF"/>
        </w:rPr>
        <w:t xml:space="preserve">- 7 giờ 30’ Phó Chủ tịch Huỳnh Văn Vũ: </w:t>
      </w:r>
      <w:r>
        <w:rPr>
          <w:color w:val="000000"/>
          <w:sz w:val="33"/>
          <w:szCs w:val="33"/>
          <w:shd w:val="clear" w:color="auto" w:fill="FFFFFF"/>
        </w:rPr>
        <w:t xml:space="preserve">Dự tiếp xúc cử tri sau kỳ họp giữa năm 2024 của Hội đồng nhân dân 3 cấp trên địa bàn huyện Phụng Hiệp. Điểm tại Hội trường UBND xã Hòa Mỹ. </w:t>
      </w:r>
      <w:r>
        <w:rPr>
          <w:rStyle w:val="Strong"/>
          <w:color w:val="000000"/>
          <w:sz w:val="33"/>
          <w:szCs w:val="33"/>
          <w:shd w:val="clear" w:color="auto" w:fill="FFFFFF"/>
        </w:rPr>
        <w:t>LĐVP.</w:t>
      </w:r>
    </w:p>
    <w:p w:rsidR="00082556" w:rsidRDefault="00082556" w:rsidP="00082556">
      <w:pPr>
        <w:pStyle w:val="NormalWeb"/>
        <w:jc w:val="both"/>
      </w:pPr>
      <w:r>
        <w:rPr>
          <w:rStyle w:val="Strong"/>
          <w:color w:val="000000"/>
          <w:sz w:val="33"/>
          <w:szCs w:val="33"/>
          <w:shd w:val="clear" w:color="auto" w:fill="FFFFFF"/>
        </w:rPr>
        <w:t xml:space="preserve">- 8 giờ 00’ Phó Chủ tịch Lê Như Lê: </w:t>
      </w:r>
      <w:r>
        <w:rPr>
          <w:color w:val="000000"/>
          <w:sz w:val="33"/>
          <w:szCs w:val="33"/>
          <w:shd w:val="clear" w:color="auto" w:fill="FFFFFF"/>
        </w:rPr>
        <w:t xml:space="preserve">Họp Tổ biên tập dự thảo Quyết định ban hành Quy định hạn mức giao đất, cho thuê đất, công nhận quyền </w:t>
      </w:r>
      <w:r>
        <w:rPr>
          <w:color w:val="000000"/>
          <w:sz w:val="33"/>
          <w:szCs w:val="33"/>
          <w:shd w:val="clear" w:color="auto" w:fill="FFFFFF"/>
        </w:rPr>
        <w:lastRenderedPageBreak/>
        <w:t>sử dụng đất trên địa bàn tỉnh Hậu Giang</w:t>
      </w:r>
      <w:r>
        <w:rPr>
          <w:color w:val="000000"/>
          <w:sz w:val="33"/>
          <w:szCs w:val="33"/>
        </w:rPr>
        <w:t>.</w:t>
      </w:r>
      <w:r>
        <w:rPr>
          <w:color w:val="000000"/>
          <w:sz w:val="33"/>
          <w:szCs w:val="33"/>
          <w:shd w:val="clear" w:color="auto" w:fill="FFFFFF"/>
        </w:rPr>
        <w:t xml:space="preserve"> Điểm tại Phòng họp số 01, Sở Tài nguyên và Môi trường tỉnh Hậu Giang. </w:t>
      </w:r>
      <w:r>
        <w:rPr>
          <w:rStyle w:val="Strong"/>
          <w:color w:val="000000"/>
          <w:sz w:val="33"/>
          <w:szCs w:val="33"/>
          <w:shd w:val="clear" w:color="auto" w:fill="FFFFFF"/>
        </w:rPr>
        <w:t>Đ/c Lương, NCTH.</w:t>
      </w:r>
    </w:p>
    <w:p w:rsidR="00082556" w:rsidRDefault="00082556" w:rsidP="00082556">
      <w:pPr>
        <w:pStyle w:val="NormalWeb"/>
        <w:jc w:val="both"/>
      </w:pPr>
      <w:r>
        <w:rPr>
          <w:rStyle w:val="Strong"/>
          <w:color w:val="0070C0"/>
          <w:sz w:val="33"/>
          <w:szCs w:val="33"/>
          <w:shd w:val="clear" w:color="auto" w:fill="FFFFFF"/>
        </w:rPr>
        <w:t xml:space="preserve">- 8 giờ 00’ Phó Chủ tịch Lê Như Lê (Ủy nhiệm lãnh đạo Phòng TNTM): </w:t>
      </w:r>
      <w:r>
        <w:rPr>
          <w:color w:val="0070C0"/>
          <w:sz w:val="33"/>
          <w:szCs w:val="33"/>
          <w:shd w:val="clear" w:color="auto" w:fill="FFFFFF"/>
        </w:rPr>
        <w:t>Họp với Sở TNTM về</w:t>
      </w:r>
      <w:r>
        <w:rPr>
          <w:color w:val="0070C0"/>
          <w:sz w:val="33"/>
          <w:szCs w:val="33"/>
        </w:rPr>
        <w:t xml:space="preserve"> giải quyết đề nghị điều chỉnh vị trí bãi đổ thải phục vụ dự án Nạo vét kênh trục tỉnh Hậu Giang. Điểm tại Phòng họp số 3 Sở Tài nguyên và Môi trường.</w:t>
      </w:r>
    </w:p>
    <w:p w:rsidR="00082556" w:rsidRDefault="00082556" w:rsidP="00082556">
      <w:pPr>
        <w:pStyle w:val="NormalWeb"/>
        <w:jc w:val="both"/>
      </w:pPr>
      <w:r>
        <w:rPr>
          <w:rStyle w:val="Strong"/>
          <w:color w:val="000000"/>
          <w:sz w:val="33"/>
          <w:szCs w:val="33"/>
          <w:shd w:val="clear" w:color="auto" w:fill="FFFFFF"/>
        </w:rPr>
        <w:t xml:space="preserve">- 13 giờ 30’ Chủ tịch và các Phó Chủ tịch: </w:t>
      </w:r>
      <w:r>
        <w:rPr>
          <w:color w:val="000000"/>
          <w:sz w:val="33"/>
          <w:szCs w:val="33"/>
          <w:shd w:val="clear" w:color="auto" w:fill="FFFFFF"/>
        </w:rPr>
        <w:t xml:space="preserve">Họp thành viên UBND huyện và </w:t>
      </w:r>
      <w:r>
        <w:rPr>
          <w:color w:val="000000"/>
          <w:sz w:val="33"/>
          <w:szCs w:val="33"/>
        </w:rPr>
        <w:t xml:space="preserve">Tiểu ban Kinh tế - Xã hội Đại hội đại biểu Đảng bộ huyện Phụng Hiệp lần thứ XIII, nhiệm kỳ 2025 – 2030. Mời </w:t>
      </w:r>
      <w:r>
        <w:rPr>
          <w:color w:val="000000"/>
          <w:sz w:val="33"/>
          <w:szCs w:val="33"/>
          <w:shd w:val="clear" w:color="auto" w:fill="FFFFFF"/>
        </w:rPr>
        <w:t xml:space="preserve">Đại diện Hội đồng nhân dân huyện; Các thành viên Ủy ban nhân dân huyện; Thủ trưởng các đơn vị: Trung tâm Phát triển quỹ đất, Ban Quản lý dự án Đầu tư xây dựng, Bảo hiểm xã hội, Trung tâm Y tế, Tòa án nhân dân, Chi cục Thi hành án dân sự, Bưu điện huyện, Chi Cục Thuế Khu vực III, Kho bạc Nhà nước Phụng Hiệp, Chi cục Thống kê khu vực Phụng Hiệp- Ngã Bảy; Thành viên </w:t>
      </w:r>
      <w:r>
        <w:rPr>
          <w:color w:val="000000"/>
          <w:sz w:val="33"/>
          <w:szCs w:val="33"/>
        </w:rPr>
        <w:t xml:space="preserve">Tiểu ban Kinh tế - Xã hội Đại hội đại biểu Đảng bộ huyện Phụng Hiệp theo </w:t>
      </w:r>
      <w:hyperlink r:id="rId8" w:history="1">
        <w:r>
          <w:rPr>
            <w:rStyle w:val="Hyperlink"/>
            <w:color w:val="000000"/>
            <w:sz w:val="33"/>
            <w:szCs w:val="33"/>
          </w:rPr>
          <w:t>Quyết định số 1747-QĐ/HU ngày 27/6/2024</w:t>
        </w:r>
      </w:hyperlink>
      <w:r>
        <w:rPr>
          <w:color w:val="000000"/>
          <w:sz w:val="33"/>
          <w:szCs w:val="33"/>
        </w:rPr>
        <w:t xml:space="preserve"> của Huyện ủy Phụng Hiệp. Điểm tại Phòng họp trực tuyến UBND huyện. </w:t>
      </w:r>
      <w:r>
        <w:rPr>
          <w:rStyle w:val="Strong"/>
          <w:color w:val="000000"/>
          <w:sz w:val="33"/>
          <w:szCs w:val="33"/>
        </w:rPr>
        <w:t>LĐVP, NCTH.</w:t>
      </w:r>
    </w:p>
    <w:p w:rsidR="00082556" w:rsidRDefault="00082556" w:rsidP="00082556">
      <w:pPr>
        <w:pStyle w:val="NormalWeb"/>
        <w:jc w:val="both"/>
      </w:pPr>
      <w:r>
        <w:rPr>
          <w:rStyle w:val="Strong"/>
          <w:color w:val="000000"/>
          <w:sz w:val="33"/>
          <w:szCs w:val="33"/>
          <w:shd w:val="clear" w:color="auto" w:fill="FFFFFF"/>
        </w:rPr>
        <w:t xml:space="preserve">- 17 giờ 00’ Phó Chủ tịch Lê Như Lê: </w:t>
      </w:r>
      <w:r>
        <w:rPr>
          <w:color w:val="000000"/>
          <w:sz w:val="33"/>
          <w:szCs w:val="33"/>
          <w:shd w:val="clear" w:color="auto" w:fill="FFFFFF"/>
        </w:rPr>
        <w:t xml:space="preserve">Dự thăm hỏi, động viên, tặng quà cho kỹ sư, công nhân thi công dự án thành phần 3 thuộc Dự án đầu tư xây dựng đường bộ cao tốc Châu Đốc – Cần Thơ, Sóc Trăng giai đoạn 1. Mời Thường trực: Huyện ủy, </w:t>
      </w:r>
      <w:r>
        <w:rPr>
          <w:color w:val="FF0000"/>
          <w:sz w:val="33"/>
          <w:szCs w:val="33"/>
          <w:shd w:val="clear" w:color="auto" w:fill="FFFFFF"/>
        </w:rPr>
        <w:t>HĐND, Ủy ban MTTQVN huyện; Bí thư,</w:t>
      </w:r>
      <w:r>
        <w:rPr>
          <w:color w:val="000000"/>
          <w:sz w:val="33"/>
          <w:szCs w:val="33"/>
          <w:shd w:val="clear" w:color="auto" w:fill="FFFFFF"/>
        </w:rPr>
        <w:t xml:space="preserve"> Chủ tịch UBND các xã, thị trấn gồm: Tân Bình, Bình Thành, Hòa Mỹ, Hiệp Hưng, Búng Tàu. Điểm tại ấp 3B, xã Tân Hòa, huyện Châu Thành A.</w:t>
      </w:r>
      <w:r>
        <w:rPr>
          <w:rStyle w:val="Strong"/>
          <w:i/>
          <w:iCs/>
          <w:color w:val="000000"/>
          <w:sz w:val="33"/>
          <w:szCs w:val="33"/>
          <w:shd w:val="clear" w:color="auto" w:fill="FFFFFF"/>
        </w:rPr>
        <w:t xml:space="preserve"> Đ/c Lương; NCTH </w:t>
      </w:r>
      <w:r>
        <w:rPr>
          <w:rStyle w:val="Emphasis"/>
          <w:color w:val="000000"/>
          <w:sz w:val="33"/>
          <w:szCs w:val="33"/>
          <w:shd w:val="clear" w:color="auto" w:fill="FFFFFF"/>
        </w:rPr>
        <w:t>(Theo lịch UBND tỉnh)</w:t>
      </w:r>
    </w:p>
    <w:p w:rsidR="00082556" w:rsidRDefault="00082556" w:rsidP="00082556">
      <w:pPr>
        <w:pStyle w:val="NormalWeb"/>
        <w:jc w:val="both"/>
      </w:pPr>
      <w:r>
        <w:rPr>
          <w:rStyle w:val="Strong"/>
          <w:color w:val="000000"/>
          <w:sz w:val="33"/>
          <w:szCs w:val="33"/>
          <w:shd w:val="clear" w:color="auto" w:fill="FFFF00"/>
        </w:rPr>
        <w:t> THỨ NĂM</w:t>
      </w:r>
      <w:r>
        <w:rPr>
          <w:color w:val="000000"/>
          <w:sz w:val="33"/>
          <w:szCs w:val="33"/>
          <w:shd w:val="clear" w:color="auto" w:fill="FFFF00"/>
        </w:rPr>
        <w:t xml:space="preserve"> </w:t>
      </w:r>
      <w:r>
        <w:rPr>
          <w:rStyle w:val="Strong"/>
          <w:color w:val="000000"/>
          <w:sz w:val="33"/>
          <w:szCs w:val="33"/>
          <w:shd w:val="clear" w:color="auto" w:fill="FFFF00"/>
        </w:rPr>
        <w:t>(08/8):</w:t>
      </w:r>
    </w:p>
    <w:p w:rsidR="00082556" w:rsidRDefault="00082556" w:rsidP="00082556">
      <w:pPr>
        <w:pStyle w:val="NormalWeb"/>
        <w:jc w:val="both"/>
      </w:pPr>
      <w:r>
        <w:rPr>
          <w:rStyle w:val="Emphasis"/>
          <w:b/>
          <w:bCs/>
          <w:color w:val="000000"/>
          <w:sz w:val="33"/>
          <w:szCs w:val="33"/>
          <w:shd w:val="clear" w:color="auto" w:fill="FFFFFF"/>
        </w:rPr>
        <w:t xml:space="preserve">- </w:t>
      </w:r>
      <w:r>
        <w:rPr>
          <w:rStyle w:val="Strong"/>
          <w:color w:val="000000"/>
          <w:sz w:val="33"/>
          <w:szCs w:val="33"/>
          <w:shd w:val="clear" w:color="auto" w:fill="FFFFFF"/>
        </w:rPr>
        <w:t xml:space="preserve">6 giờ 30’ Thường trực UBND huyện: </w:t>
      </w:r>
      <w:r>
        <w:rPr>
          <w:color w:val="000000"/>
          <w:sz w:val="33"/>
          <w:szCs w:val="33"/>
          <w:shd w:val="clear" w:color="auto" w:fill="FFFFFF"/>
        </w:rPr>
        <w:t xml:space="preserve">Hội ý cùng Thường trực Huyện ủy, Hội đồng nhân dân, Ủy ban Mặt trận Tổ quốc Việt Nam huyện. Điểm tại Trụ sở Huyện ủy </w:t>
      </w:r>
      <w:r>
        <w:rPr>
          <w:rStyle w:val="Emphasis"/>
          <w:color w:val="000000"/>
          <w:sz w:val="33"/>
          <w:szCs w:val="33"/>
          <w:shd w:val="clear" w:color="auto" w:fill="FFFFFF"/>
        </w:rPr>
        <w:t>(Theo lịch HU)</w:t>
      </w:r>
      <w:r>
        <w:rPr>
          <w:color w:val="000000"/>
          <w:sz w:val="33"/>
          <w:szCs w:val="33"/>
          <w:shd w:val="clear" w:color="auto" w:fill="FFFFFF"/>
        </w:rPr>
        <w:t>.</w:t>
      </w:r>
    </w:p>
    <w:p w:rsidR="00082556" w:rsidRDefault="00082556" w:rsidP="00082556">
      <w:pPr>
        <w:pStyle w:val="NormalWeb"/>
        <w:jc w:val="both"/>
      </w:pPr>
      <w:r>
        <w:rPr>
          <w:rStyle w:val="Strong"/>
          <w:i/>
          <w:iCs/>
          <w:color w:val="FF0000"/>
          <w:sz w:val="33"/>
          <w:szCs w:val="33"/>
          <w:shd w:val="clear" w:color="auto" w:fill="FFFFFF"/>
        </w:rPr>
        <w:t xml:space="preserve">- </w:t>
      </w:r>
      <w:r>
        <w:rPr>
          <w:rStyle w:val="Strong"/>
          <w:color w:val="FF0000"/>
          <w:sz w:val="33"/>
          <w:szCs w:val="33"/>
          <w:shd w:val="clear" w:color="auto" w:fill="FFFFFF"/>
        </w:rPr>
        <w:t xml:space="preserve">7 giờ 30’ Chủ tịch: </w:t>
      </w:r>
      <w:r>
        <w:rPr>
          <w:color w:val="FF0000"/>
          <w:sz w:val="33"/>
          <w:szCs w:val="33"/>
          <w:shd w:val="clear" w:color="auto" w:fill="FFFFFF"/>
        </w:rPr>
        <w:t xml:space="preserve">Họp nghe báo cáo tiến độ giải ngân </w:t>
      </w:r>
      <w:r>
        <w:rPr>
          <w:color w:val="000066"/>
          <w:sz w:val="33"/>
          <w:szCs w:val="33"/>
          <w:shd w:val="clear" w:color="auto" w:fill="FFFFFF"/>
        </w:rPr>
        <w:t>vốn đầu tư công, vốn sự nghiệp</w:t>
      </w:r>
      <w:r>
        <w:rPr>
          <w:color w:val="FF0000"/>
          <w:sz w:val="33"/>
          <w:szCs w:val="33"/>
          <w:shd w:val="clear" w:color="auto" w:fill="FFFFFF"/>
        </w:rPr>
        <w:t xml:space="preserve"> và vốn chương trình mục tiêu quốc gia. Mời đại diện lãnh đạo: Phòng Tài chính – kế hoạch, Phòng Kinh tế và Hạ tầng, Ban QLDA, Phòng Văn hóa và Thông tin, Phòng Nông nghiệp và PTNT, Phòng Giáo dục và Đào tạo, Phòng Tài nguyên và Môi trường, Phòng </w:t>
      </w:r>
      <w:r>
        <w:rPr>
          <w:color w:val="FF0000"/>
          <w:sz w:val="33"/>
          <w:szCs w:val="33"/>
          <w:shd w:val="clear" w:color="auto" w:fill="FFFFFF"/>
        </w:rPr>
        <w:lastRenderedPageBreak/>
        <w:t>Lao động TBXH huyện; Chủ tịch UBND các xã, thị trấn </w:t>
      </w:r>
      <w:r>
        <w:rPr>
          <w:rStyle w:val="Emphasis"/>
          <w:color w:val="FF0000"/>
          <w:sz w:val="33"/>
          <w:szCs w:val="33"/>
          <w:shd w:val="clear" w:color="auto" w:fill="FFFFFF"/>
        </w:rPr>
        <w:t>(Phòng TCKH chuẩn bị nội dung)</w:t>
      </w:r>
      <w:r>
        <w:rPr>
          <w:color w:val="FF0000"/>
          <w:sz w:val="33"/>
          <w:szCs w:val="33"/>
          <w:shd w:val="clear" w:color="auto" w:fill="FFFFFF"/>
        </w:rPr>
        <w:t xml:space="preserve">. Điểm tại Phòng họp trực tuyến UBND huyện. </w:t>
      </w:r>
      <w:r>
        <w:rPr>
          <w:rStyle w:val="Strong"/>
          <w:color w:val="FF0000"/>
          <w:sz w:val="33"/>
          <w:szCs w:val="33"/>
          <w:shd w:val="clear" w:color="auto" w:fill="FFFFFF"/>
        </w:rPr>
        <w:t>Đ/c Lương, NCTH.</w:t>
      </w:r>
    </w:p>
    <w:p w:rsidR="00082556" w:rsidRDefault="00082556" w:rsidP="00082556">
      <w:pPr>
        <w:pStyle w:val="NormalWeb"/>
        <w:jc w:val="both"/>
      </w:pPr>
      <w:r>
        <w:rPr>
          <w:rStyle w:val="Strong"/>
          <w:i/>
          <w:iCs/>
          <w:color w:val="2980B9"/>
          <w:sz w:val="33"/>
          <w:szCs w:val="33"/>
          <w:shd w:val="clear" w:color="auto" w:fill="FFFFFF"/>
        </w:rPr>
        <w:t xml:space="preserve">- </w:t>
      </w:r>
      <w:r>
        <w:rPr>
          <w:rStyle w:val="Strong"/>
          <w:color w:val="2980B9"/>
          <w:sz w:val="33"/>
          <w:szCs w:val="33"/>
          <w:shd w:val="clear" w:color="auto" w:fill="FFFFFF"/>
        </w:rPr>
        <w:t>8 giờ 00’ Phó Chủ tịch Huỳnh Văn Vũ:</w:t>
      </w:r>
      <w:r>
        <w:rPr>
          <w:color w:val="2980B9"/>
          <w:sz w:val="33"/>
          <w:szCs w:val="33"/>
        </w:rPr>
        <w:t xml:space="preserve"> D</w:t>
      </w:r>
      <w:r>
        <w:rPr>
          <w:color w:val="2980B9"/>
          <w:sz w:val="33"/>
          <w:szCs w:val="33"/>
          <w:shd w:val="clear" w:color="auto" w:fill="FFFFFF"/>
        </w:rPr>
        <w:t>ự Hội nghị trực tuyến toàn quốc sơ kết công tác 06 tháng đầu năm và phương hướng, nhiệm vụ 06 tháng cuối năm Ban Chỉ đạo 389 quốc gia. Điểm tại phòng họp số 3 UBND tỉnh. </w:t>
      </w:r>
      <w:r>
        <w:rPr>
          <w:rStyle w:val="Strong"/>
          <w:i/>
          <w:iCs/>
          <w:color w:val="2980B9"/>
          <w:sz w:val="33"/>
          <w:szCs w:val="33"/>
        </w:rPr>
        <w:t>Đ/c Lương; NCTH</w:t>
      </w:r>
      <w:r>
        <w:rPr>
          <w:color w:val="2980B9"/>
          <w:sz w:val="33"/>
          <w:szCs w:val="33"/>
        </w:rPr>
        <w:t>.</w:t>
      </w:r>
      <w:r>
        <w:rPr>
          <w:rStyle w:val="Emphasis"/>
          <w:color w:val="2980B9"/>
          <w:sz w:val="33"/>
          <w:szCs w:val="33"/>
          <w:shd w:val="clear" w:color="auto" w:fill="FFFFFF"/>
        </w:rPr>
        <w:t xml:space="preserve"> (Theo lịch UBND tỉnh)</w:t>
      </w:r>
    </w:p>
    <w:p w:rsidR="00082556" w:rsidRDefault="00082556" w:rsidP="00082556">
      <w:pPr>
        <w:pStyle w:val="NormalWeb"/>
        <w:jc w:val="both"/>
      </w:pPr>
      <w:r>
        <w:rPr>
          <w:rStyle w:val="Strong"/>
          <w:i/>
          <w:iCs/>
          <w:color w:val="2980B9"/>
          <w:sz w:val="33"/>
          <w:szCs w:val="33"/>
          <w:shd w:val="clear" w:color="auto" w:fill="FFFFFF"/>
        </w:rPr>
        <w:t xml:space="preserve">- </w:t>
      </w:r>
      <w:r>
        <w:rPr>
          <w:rStyle w:val="Strong"/>
          <w:color w:val="2980B9"/>
          <w:sz w:val="33"/>
          <w:szCs w:val="33"/>
          <w:shd w:val="clear" w:color="auto" w:fill="FFFFFF"/>
        </w:rPr>
        <w:t xml:space="preserve">8 giờ 00’ Phó Chủ tịch Lê Như Lê: </w:t>
      </w:r>
      <w:r>
        <w:rPr>
          <w:color w:val="2980B9"/>
          <w:sz w:val="33"/>
          <w:szCs w:val="33"/>
          <w:shd w:val="clear" w:color="auto" w:fill="FFFFFF"/>
        </w:rPr>
        <w:t>Dự Hội nghị trực tuyến Phiên họp thứ 13 của Ban Chỉ đạo Nhà nước các công trình, dự án quan trọng quốc gia, trọng điểm ngành giao thông vận tải. Điểm tại phòng họp số 1 UBND tỉnh.</w:t>
      </w:r>
      <w:r>
        <w:rPr>
          <w:rStyle w:val="Strong"/>
          <w:i/>
          <w:iCs/>
          <w:color w:val="2980B9"/>
          <w:sz w:val="33"/>
          <w:szCs w:val="33"/>
        </w:rPr>
        <w:t> Đ/c Lương; NCTH</w:t>
      </w:r>
      <w:r>
        <w:rPr>
          <w:rStyle w:val="Emphasis"/>
          <w:b/>
          <w:bCs/>
          <w:color w:val="2980B9"/>
          <w:sz w:val="33"/>
          <w:szCs w:val="33"/>
        </w:rPr>
        <w:t xml:space="preserve">. </w:t>
      </w:r>
      <w:r>
        <w:rPr>
          <w:rStyle w:val="Emphasis"/>
          <w:color w:val="2980B9"/>
          <w:sz w:val="33"/>
          <w:szCs w:val="33"/>
        </w:rPr>
        <w:t>(Theo lịch UBND tỉnh)</w:t>
      </w:r>
    </w:p>
    <w:p w:rsidR="00082556" w:rsidRDefault="00082556" w:rsidP="00082556">
      <w:pPr>
        <w:pStyle w:val="NormalWeb"/>
        <w:jc w:val="both"/>
      </w:pPr>
      <w:r>
        <w:rPr>
          <w:rStyle w:val="Emphasis"/>
          <w:b/>
          <w:bCs/>
          <w:color w:val="2980B9"/>
          <w:sz w:val="33"/>
          <w:szCs w:val="33"/>
          <w:shd w:val="clear" w:color="auto" w:fill="FFFFFF"/>
        </w:rPr>
        <w:t xml:space="preserve">- </w:t>
      </w:r>
      <w:r>
        <w:rPr>
          <w:rStyle w:val="Strong"/>
          <w:color w:val="2980B9"/>
          <w:sz w:val="33"/>
          <w:szCs w:val="33"/>
          <w:shd w:val="clear" w:color="auto" w:fill="FFFFFF"/>
        </w:rPr>
        <w:t xml:space="preserve">8 giờ 30’ Phó Chủ tịch Lê Như Lê (Ủy nhiệm lãnh đạo Phòng Nông nghiệp và PTNT): </w:t>
      </w:r>
      <w:r>
        <w:rPr>
          <w:color w:val="0070C0"/>
          <w:sz w:val="32"/>
          <w:szCs w:val="32"/>
          <w:shd w:val="clear" w:color="auto" w:fill="FFFFFF"/>
        </w:rPr>
        <w:t>Dự họp với Sở Nông nghiệp và PTNT về việc</w:t>
      </w:r>
      <w:r>
        <w:rPr>
          <w:rStyle w:val="Strong"/>
          <w:sz w:val="32"/>
          <w:szCs w:val="32"/>
        </w:rPr>
        <w:t xml:space="preserve"> </w:t>
      </w:r>
      <w:r>
        <w:rPr>
          <w:color w:val="0070C0"/>
          <w:sz w:val="32"/>
          <w:szCs w:val="32"/>
        </w:rPr>
        <w:t>nộp tiền trồng rừng thay thế của Công ty TNHH Nông nghiệp Nhất Thống Hậu Giang. Điểm tại Phòng họp số 2 - Sở Nông nghiệp và Phát triển nông thôn tỉnh.</w:t>
      </w:r>
    </w:p>
    <w:p w:rsidR="00082556" w:rsidRDefault="00082556" w:rsidP="00082556">
      <w:pPr>
        <w:pStyle w:val="NormalWeb"/>
        <w:jc w:val="both"/>
      </w:pPr>
      <w:r>
        <w:rPr>
          <w:rStyle w:val="Strong"/>
          <w:color w:val="000000"/>
          <w:sz w:val="33"/>
          <w:szCs w:val="33"/>
          <w:shd w:val="clear" w:color="auto" w:fill="FFFFFF"/>
        </w:rPr>
        <w:t>- 8 giờ 30’ Chủ tịch</w:t>
      </w:r>
      <w:r>
        <w:rPr>
          <w:color w:val="000000"/>
          <w:sz w:val="33"/>
          <w:szCs w:val="33"/>
          <w:shd w:val="clear" w:color="auto" w:fill="FFFFFF"/>
        </w:rPr>
        <w:t xml:space="preserve"> </w:t>
      </w:r>
      <w:r>
        <w:rPr>
          <w:rStyle w:val="Strong"/>
          <w:color w:val="000000"/>
          <w:sz w:val="33"/>
          <w:szCs w:val="33"/>
          <w:shd w:val="clear" w:color="auto" w:fill="FFFFFF"/>
        </w:rPr>
        <w:t>(Ủy nhiệm Trưởng phòng Kinh tế và Hạ tầng)</w:t>
      </w:r>
      <w:r>
        <w:rPr>
          <w:color w:val="000000"/>
          <w:sz w:val="33"/>
          <w:szCs w:val="33"/>
          <w:shd w:val="clear" w:color="auto" w:fill="FFFFFF"/>
        </w:rPr>
        <w:t>:</w:t>
      </w:r>
      <w:r>
        <w:rPr>
          <w:color w:val="000000"/>
          <w:sz w:val="33"/>
          <w:szCs w:val="33"/>
        </w:rPr>
        <w:t xml:space="preserve"> Dự họp với Ban QLDA ĐTXD công trình giao thông và nông nghiệp tỉnh về phối hợp rà soát, xây dựng kế hoạch thực hiện các dự án trọng tâm thuộc lĩnh vực giao thông và nông nghiệp phục vụ công tác tham mưu Uỷ ban nhân dân tỉnh thực hiện Chương trình của Ban Thường vụ tỉnh uỷ triển khai Kế hoạch thực hiện quy hoạch tỉnh Hậu Giang thời kỳ 2021 – 2030, tầm nhìn đến năm 2050. Điểm tại phòng họp số 6, UBND tỉnh Hậu Giang. </w:t>
      </w:r>
      <w:r>
        <w:rPr>
          <w:rStyle w:val="Strong"/>
          <w:color w:val="000000"/>
          <w:sz w:val="33"/>
          <w:szCs w:val="33"/>
        </w:rPr>
        <w:t>Đ/c Lương, NCTH</w:t>
      </w:r>
      <w:r>
        <w:rPr>
          <w:color w:val="000000"/>
          <w:sz w:val="33"/>
          <w:szCs w:val="33"/>
        </w:rPr>
        <w:t xml:space="preserve">. </w:t>
      </w:r>
    </w:p>
    <w:p w:rsidR="00082556" w:rsidRDefault="00082556" w:rsidP="00082556">
      <w:pPr>
        <w:pStyle w:val="NormalWeb"/>
        <w:jc w:val="both"/>
      </w:pPr>
      <w:r>
        <w:rPr>
          <w:rStyle w:val="Strong"/>
          <w:i/>
          <w:iCs/>
          <w:color w:val="000000"/>
          <w:sz w:val="32"/>
          <w:szCs w:val="32"/>
          <w:shd w:val="clear" w:color="auto" w:fill="FFFFFF"/>
        </w:rPr>
        <w:t xml:space="preserve">- </w:t>
      </w:r>
      <w:r>
        <w:rPr>
          <w:rStyle w:val="Strong"/>
          <w:color w:val="000000"/>
          <w:sz w:val="32"/>
          <w:szCs w:val="32"/>
          <w:shd w:val="clear" w:color="auto" w:fill="FFFFFF"/>
        </w:rPr>
        <w:t xml:space="preserve">13 giờ 30’ Chủ tịch: </w:t>
      </w:r>
      <w:r>
        <w:rPr>
          <w:color w:val="000000"/>
          <w:sz w:val="32"/>
          <w:szCs w:val="32"/>
          <w:shd w:val="clear" w:color="auto" w:fill="FFFFFF"/>
        </w:rPr>
        <w:t>Họp Sơ kết</w:t>
      </w:r>
      <w:r>
        <w:rPr>
          <w:rStyle w:val="Strong"/>
          <w:color w:val="000000"/>
          <w:sz w:val="32"/>
          <w:szCs w:val="32"/>
          <w:shd w:val="clear" w:color="auto" w:fill="FFFFFF"/>
        </w:rPr>
        <w:t xml:space="preserve"> </w:t>
      </w:r>
      <w:r>
        <w:rPr>
          <w:color w:val="000000"/>
          <w:sz w:val="32"/>
          <w:szCs w:val="32"/>
          <w:shd w:val="clear" w:color="auto" w:fill="FFFFFF"/>
        </w:rPr>
        <w:t xml:space="preserve">tình hình triển khai thực hiện Đề án 09-ĐA/TU của Tỉnh ủy. </w:t>
      </w:r>
      <w:r>
        <w:rPr>
          <w:color w:val="3498DB"/>
          <w:sz w:val="32"/>
          <w:szCs w:val="32"/>
          <w:shd w:val="clear" w:color="auto" w:fill="FFFFFF"/>
        </w:rPr>
        <w:t>Mời</w:t>
      </w:r>
      <w:r>
        <w:rPr>
          <w:color w:val="000000"/>
          <w:sz w:val="32"/>
          <w:szCs w:val="32"/>
          <w:shd w:val="clear" w:color="auto" w:fill="FFFFFF"/>
        </w:rPr>
        <w:t xml:space="preserve"> </w:t>
      </w:r>
      <w:r>
        <w:rPr>
          <w:color w:val="0070C0"/>
          <w:sz w:val="32"/>
          <w:szCs w:val="32"/>
          <w:shd w:val="clear" w:color="auto" w:fill="FFFFFF"/>
        </w:rPr>
        <w:t>Thủ trưởng và Chuyên viên phụ trách nhật ký công việc các phòng chuyên môn thuộc UBND huyện; Thủ trưởng và viên chức phụ trách nhật ký công việc các đơn vị sự nghiệp khác trực thuộc UBND huyện; Chủ tịch UBND và công chức phụ trách nhật ký công việc các xã, thị trấn</w:t>
      </w:r>
      <w:r>
        <w:rPr>
          <w:color w:val="000000"/>
          <w:sz w:val="32"/>
          <w:szCs w:val="32"/>
          <w:shd w:val="clear" w:color="auto" w:fill="FFFFFF"/>
        </w:rPr>
        <w:t xml:space="preserve"> (Giao Phòng Nội vụ chuẩn bị nội dung). Điểm tại Hội trường UBND huyện. </w:t>
      </w:r>
      <w:r>
        <w:rPr>
          <w:rStyle w:val="Emphasis"/>
          <w:b/>
          <w:bCs/>
          <w:color w:val="000000"/>
          <w:sz w:val="32"/>
          <w:szCs w:val="32"/>
          <w:shd w:val="clear" w:color="auto" w:fill="FFFFFF"/>
        </w:rPr>
        <w:t>​​​​​​Đ/c Quốc; NCTH</w:t>
      </w:r>
    </w:p>
    <w:p w:rsidR="00082556" w:rsidRDefault="00082556" w:rsidP="00082556">
      <w:pPr>
        <w:pStyle w:val="NormalWeb"/>
        <w:jc w:val="both"/>
      </w:pPr>
      <w:r>
        <w:rPr>
          <w:rStyle w:val="Strong"/>
          <w:color w:val="FF0000"/>
          <w:sz w:val="33"/>
          <w:szCs w:val="33"/>
          <w:shd w:val="clear" w:color="auto" w:fill="FFFFFF"/>
        </w:rPr>
        <w:t xml:space="preserve">- 13 giờ 30’ Phó Chủ tịch Huỳnh Văn Vũ: </w:t>
      </w:r>
      <w:r>
        <w:rPr>
          <w:color w:val="FF0000"/>
          <w:sz w:val="33"/>
          <w:szCs w:val="33"/>
        </w:rPr>
        <w:t>Dự họp thông qua Đồ án Quy hoạch chi tiết xây dựng Khu sinh thái Lung Ngọc Hoàng, huyện Phụng Hiệp</w:t>
      </w:r>
      <w:r>
        <w:rPr>
          <w:color w:val="FF0000"/>
          <w:sz w:val="33"/>
          <w:szCs w:val="33"/>
          <w:shd w:val="clear" w:color="auto" w:fill="FFFFFF"/>
        </w:rPr>
        <w:t xml:space="preserve">. Mời </w:t>
      </w:r>
      <w:r>
        <w:rPr>
          <w:color w:val="FF0000"/>
          <w:sz w:val="33"/>
          <w:szCs w:val="33"/>
        </w:rPr>
        <w:t xml:space="preserve">Thường trực: Huyện ủy, HĐND, Ủy ban MTTQ Việt Nam huyện; Trưởng các phòng, ban ngành huyện gồm: Văn phòng </w:t>
      </w:r>
      <w:r>
        <w:rPr>
          <w:color w:val="FF0000"/>
          <w:sz w:val="33"/>
          <w:szCs w:val="33"/>
        </w:rPr>
        <w:lastRenderedPageBreak/>
        <w:t>HĐND-UBND, Kinh tế và Hạ tầng, Tài nguyên và Môi trường, Tài chính Kế hoạch, Nông nghiệp và PNTNT, Văn hoá và Thông tin, Giáo dục và Đào tạo, Ban chỉ huy quân sự huyện, Công an huyện;</w:t>
      </w:r>
      <w:r>
        <w:rPr>
          <w:rStyle w:val="Strong"/>
          <w:sz w:val="33"/>
          <w:szCs w:val="33"/>
        </w:rPr>
        <w:t xml:space="preserve"> </w:t>
      </w:r>
      <w:r>
        <w:rPr>
          <w:color w:val="FF0000"/>
          <w:sz w:val="33"/>
          <w:szCs w:val="33"/>
        </w:rPr>
        <w:t xml:space="preserve"> Đại diện lãnh đạo Đảng ủy, UBND xã Tân Phước Hưng (Giao Phòng Kinh tế và Hạ tầng huyện phối hợp với đơn vị tư vấn chuẩn bị nội dung). Điểm tại Phòng họp trực tuyến UBND huyện. </w:t>
      </w:r>
      <w:r>
        <w:rPr>
          <w:rStyle w:val="Strong"/>
          <w:color w:val="FF0000"/>
          <w:sz w:val="33"/>
          <w:szCs w:val="33"/>
        </w:rPr>
        <w:t>Đ/c Lương, NCTH.</w:t>
      </w:r>
    </w:p>
    <w:p w:rsidR="00082556" w:rsidRDefault="00082556" w:rsidP="00082556">
      <w:pPr>
        <w:pStyle w:val="NormalWeb"/>
        <w:jc w:val="both"/>
      </w:pPr>
      <w:r>
        <w:rPr>
          <w:rStyle w:val="Emphasis"/>
          <w:b/>
          <w:bCs/>
          <w:color w:val="000000"/>
          <w:sz w:val="33"/>
          <w:szCs w:val="33"/>
          <w:shd w:val="clear" w:color="auto" w:fill="FFFFFF"/>
        </w:rPr>
        <w:t xml:space="preserve">- </w:t>
      </w:r>
      <w:r>
        <w:rPr>
          <w:rStyle w:val="Strong"/>
          <w:color w:val="000000"/>
          <w:sz w:val="33"/>
          <w:szCs w:val="33"/>
          <w:shd w:val="clear" w:color="auto" w:fill="FFFFFF"/>
        </w:rPr>
        <w:t>13 giờ 30’ Phó Chủ tịch Lê Như Lê:</w:t>
      </w:r>
      <w:r>
        <w:rPr>
          <w:color w:val="000000"/>
          <w:sz w:val="33"/>
          <w:szCs w:val="33"/>
        </w:rPr>
        <w:t xml:space="preserve"> Họp v</w:t>
      </w:r>
      <w:r>
        <w:rPr>
          <w:color w:val="000000"/>
          <w:sz w:val="33"/>
          <w:szCs w:val="33"/>
          <w:shd w:val="clear" w:color="auto" w:fill="FFFFFF"/>
        </w:rPr>
        <w:t>ề việc tạo quỹ đất sạch đô thị. Mời Trưởng phòng TNTM cùng dự. Điểm tại phòng họp số 3 UBND tỉnh. </w:t>
      </w:r>
      <w:r>
        <w:rPr>
          <w:rStyle w:val="Strong"/>
          <w:i/>
          <w:iCs/>
          <w:color w:val="000000"/>
          <w:sz w:val="33"/>
          <w:szCs w:val="33"/>
          <w:shd w:val="clear" w:color="auto" w:fill="FFFFFF"/>
        </w:rPr>
        <w:t xml:space="preserve">Đ/c Lương; NCTH </w:t>
      </w:r>
      <w:r>
        <w:rPr>
          <w:rStyle w:val="Emphasis"/>
          <w:color w:val="000000"/>
          <w:sz w:val="33"/>
          <w:szCs w:val="33"/>
          <w:shd w:val="clear" w:color="auto" w:fill="FFFFFF"/>
        </w:rPr>
        <w:t>(Theo lịch UBND tỉnh)</w:t>
      </w:r>
    </w:p>
    <w:p w:rsidR="00082556" w:rsidRDefault="00082556" w:rsidP="00082556">
      <w:pPr>
        <w:pStyle w:val="NormalWeb"/>
        <w:jc w:val="both"/>
      </w:pPr>
      <w:r>
        <w:rPr>
          <w:rStyle w:val="Strong"/>
          <w:color w:val="0070C0"/>
          <w:sz w:val="33"/>
          <w:szCs w:val="33"/>
          <w:shd w:val="clear" w:color="auto" w:fill="FFFFFF"/>
        </w:rPr>
        <w:t xml:space="preserve">- 14 giờ 00’ Phó Chủ tịch Lê Như Lê (Ủy quyền lãnh đạo Phòng Nông nghiệp và PTNT): </w:t>
      </w:r>
      <w:r>
        <w:rPr>
          <w:color w:val="0070C0"/>
          <w:sz w:val="33"/>
          <w:szCs w:val="33"/>
          <w:shd w:val="clear" w:color="auto" w:fill="FFFFFF"/>
        </w:rPr>
        <w:t xml:space="preserve">Họp </w:t>
      </w:r>
      <w:r>
        <w:rPr>
          <w:color w:val="0070C0"/>
          <w:sz w:val="33"/>
          <w:szCs w:val="33"/>
        </w:rPr>
        <w:t>Giải quyết vướng mắc khi di dời đường dây trung hạ thế và trạm biến áp khu vực huyện Phụng Hiệp (Đường tỉnh 925B-ĐDTA 3 pha Trạm bơm kênh Hai Què) thuộc Dự án thành phần 3 thuộc Dự án đầu tư xây dựng đường bộ cao tốc Châu Đốc - Cần Thơ - Sóc Trắng giai đoạn 1. Mời Phòng Kinh tế và Hạ tầng huyện cùng dự. Điểm tại Phòng họp số 01 của Trung tâm Phát triển quỹ đất tỉnh.</w:t>
      </w:r>
    </w:p>
    <w:p w:rsidR="00082556" w:rsidRDefault="00082556" w:rsidP="00082556">
      <w:pPr>
        <w:pStyle w:val="NormalWeb"/>
        <w:jc w:val="both"/>
      </w:pPr>
      <w:r>
        <w:rPr>
          <w:rStyle w:val="Strong"/>
          <w:color w:val="000000"/>
          <w:sz w:val="33"/>
          <w:szCs w:val="33"/>
          <w:shd w:val="clear" w:color="auto" w:fill="FFFF00"/>
        </w:rPr>
        <w:t>THỨ SÁU</w:t>
      </w:r>
      <w:r>
        <w:rPr>
          <w:color w:val="000000"/>
          <w:sz w:val="33"/>
          <w:szCs w:val="33"/>
          <w:shd w:val="clear" w:color="auto" w:fill="FFFF00"/>
        </w:rPr>
        <w:t xml:space="preserve"> </w:t>
      </w:r>
      <w:r>
        <w:rPr>
          <w:rStyle w:val="Strong"/>
          <w:color w:val="000000"/>
          <w:sz w:val="33"/>
          <w:szCs w:val="33"/>
          <w:shd w:val="clear" w:color="auto" w:fill="FFFF00"/>
        </w:rPr>
        <w:t>(09/8):</w:t>
      </w:r>
    </w:p>
    <w:p w:rsidR="00AD1F79" w:rsidRPr="00AD1F79" w:rsidRDefault="00AD1F79" w:rsidP="00082556">
      <w:pPr>
        <w:pStyle w:val="NormalWeb"/>
        <w:jc w:val="both"/>
        <w:rPr>
          <w:rStyle w:val="Strong"/>
          <w:color w:val="0070C0"/>
          <w:sz w:val="32"/>
          <w:szCs w:val="32"/>
          <w:shd w:val="clear" w:color="auto" w:fill="FFFFFF"/>
        </w:rPr>
      </w:pPr>
      <w:r w:rsidRPr="00AD1F79">
        <w:rPr>
          <w:rStyle w:val="Strong"/>
          <w:color w:val="0070C0"/>
          <w:sz w:val="32"/>
          <w:szCs w:val="32"/>
          <w:shd w:val="clear" w:color="auto" w:fill="FFFFFF"/>
        </w:rPr>
        <w:t xml:space="preserve">- </w:t>
      </w:r>
      <w:r w:rsidRPr="00AD1F79">
        <w:rPr>
          <w:rStyle w:val="Strong"/>
          <w:color w:val="0070C0"/>
          <w:sz w:val="32"/>
          <w:szCs w:val="32"/>
          <w:shd w:val="clear" w:color="auto" w:fill="FFFFFF"/>
        </w:rPr>
        <w:t>7</w:t>
      </w:r>
      <w:r w:rsidRPr="00AD1F79">
        <w:rPr>
          <w:rStyle w:val="Strong"/>
          <w:color w:val="0070C0"/>
          <w:sz w:val="32"/>
          <w:szCs w:val="32"/>
          <w:shd w:val="clear" w:color="auto" w:fill="FFFFFF"/>
        </w:rPr>
        <w:t xml:space="preserve"> giờ 30’ Chủ tịch</w:t>
      </w:r>
      <w:r w:rsidRPr="00AD1F79">
        <w:rPr>
          <w:rStyle w:val="Strong"/>
          <w:color w:val="0070C0"/>
          <w:sz w:val="32"/>
          <w:szCs w:val="32"/>
          <w:shd w:val="clear" w:color="auto" w:fill="FFFFFF"/>
        </w:rPr>
        <w:t xml:space="preserve">: </w:t>
      </w:r>
      <w:r w:rsidRPr="00AD1F79">
        <w:rPr>
          <w:rStyle w:val="Strong"/>
          <w:b w:val="0"/>
          <w:color w:val="0070C0"/>
          <w:sz w:val="32"/>
          <w:szCs w:val="32"/>
          <w:shd w:val="clear" w:color="auto" w:fill="FFFFFF"/>
        </w:rPr>
        <w:t>H</w:t>
      </w:r>
      <w:r w:rsidRPr="00AD1F79">
        <w:rPr>
          <w:color w:val="0070C0"/>
          <w:sz w:val="32"/>
          <w:szCs w:val="32"/>
          <w:shd w:val="clear" w:color="auto" w:fill="FFFFFF"/>
        </w:rPr>
        <w:t>ọp Thường trực Huyện</w:t>
      </w:r>
      <w:r w:rsidRPr="00AD1F79">
        <w:rPr>
          <w:rStyle w:val="Emphasis"/>
          <w:b/>
          <w:bCs/>
          <w:color w:val="0070C0"/>
          <w:sz w:val="32"/>
          <w:szCs w:val="32"/>
          <w:shd w:val="clear" w:color="auto" w:fill="FFFFFF"/>
        </w:rPr>
        <w:t> </w:t>
      </w:r>
      <w:r w:rsidRPr="00AD1F79">
        <w:rPr>
          <w:color w:val="0070C0"/>
          <w:sz w:val="32"/>
          <w:szCs w:val="32"/>
          <w:shd w:val="clear" w:color="auto" w:fill="FFFFFF"/>
        </w:rPr>
        <w:t>ủy</w:t>
      </w:r>
      <w:r w:rsidRPr="00AD1F79">
        <w:rPr>
          <w:color w:val="0070C0"/>
          <w:sz w:val="32"/>
          <w:szCs w:val="32"/>
          <w:shd w:val="clear" w:color="auto" w:fill="FFFFFF"/>
        </w:rPr>
        <w:t>. Điểm tại Phòng số 1 Huyện ủy</w:t>
      </w:r>
      <w:r w:rsidRPr="00AD1F79">
        <w:rPr>
          <w:color w:val="0070C0"/>
          <w:sz w:val="32"/>
          <w:szCs w:val="32"/>
          <w:shd w:val="clear" w:color="auto" w:fill="FFFFFF"/>
        </w:rPr>
        <w:t xml:space="preserve"> </w:t>
      </w:r>
      <w:r w:rsidRPr="00AD1F79">
        <w:rPr>
          <w:rStyle w:val="Emphasis"/>
          <w:color w:val="0070C0"/>
          <w:sz w:val="32"/>
          <w:szCs w:val="32"/>
          <w:shd w:val="clear" w:color="auto" w:fill="FFFFFF"/>
        </w:rPr>
        <w:t>(Theo lịch HU)</w:t>
      </w:r>
      <w:r>
        <w:rPr>
          <w:rStyle w:val="Emphasis"/>
          <w:color w:val="0070C0"/>
          <w:sz w:val="32"/>
          <w:szCs w:val="32"/>
          <w:shd w:val="clear" w:color="auto" w:fill="FFFFFF"/>
        </w:rPr>
        <w:t>.</w:t>
      </w:r>
    </w:p>
    <w:p w:rsidR="00082556" w:rsidRPr="00AD1F79" w:rsidRDefault="00082556" w:rsidP="00082556">
      <w:pPr>
        <w:pStyle w:val="NormalWeb"/>
        <w:jc w:val="both"/>
        <w:rPr>
          <w:color w:val="0070C0"/>
          <w:sz w:val="32"/>
          <w:szCs w:val="32"/>
        </w:rPr>
      </w:pPr>
      <w:r w:rsidRPr="00AD1F79">
        <w:rPr>
          <w:rStyle w:val="Strong"/>
          <w:color w:val="0070C0"/>
          <w:sz w:val="32"/>
          <w:szCs w:val="32"/>
          <w:shd w:val="clear" w:color="auto" w:fill="FFFFFF"/>
        </w:rPr>
        <w:t xml:space="preserve">- </w:t>
      </w:r>
      <w:r w:rsidR="00AD1F79" w:rsidRPr="00AD1F79">
        <w:rPr>
          <w:rStyle w:val="Strong"/>
          <w:color w:val="0070C0"/>
          <w:sz w:val="32"/>
          <w:szCs w:val="32"/>
          <w:shd w:val="clear" w:color="auto" w:fill="FFFFFF"/>
        </w:rPr>
        <w:t>8</w:t>
      </w:r>
      <w:r w:rsidRPr="00AD1F79">
        <w:rPr>
          <w:rStyle w:val="Strong"/>
          <w:color w:val="0070C0"/>
          <w:sz w:val="32"/>
          <w:szCs w:val="32"/>
          <w:shd w:val="clear" w:color="auto" w:fill="FFFFFF"/>
        </w:rPr>
        <w:t xml:space="preserve"> giờ 30’ </w:t>
      </w:r>
      <w:r w:rsidRPr="00AD1F79">
        <w:rPr>
          <w:rStyle w:val="Strong"/>
          <w:color w:val="000000" w:themeColor="text1"/>
          <w:sz w:val="32"/>
          <w:szCs w:val="32"/>
          <w:shd w:val="clear" w:color="auto" w:fill="FFFFFF"/>
        </w:rPr>
        <w:t xml:space="preserve">Chủ tịch và Phó Chủ tịch Huỳnh Văn Vũ: </w:t>
      </w:r>
      <w:r w:rsidRPr="00AD1F79">
        <w:rPr>
          <w:color w:val="000000" w:themeColor="text1"/>
          <w:sz w:val="32"/>
          <w:szCs w:val="32"/>
          <w:shd w:val="clear" w:color="auto" w:fill="FFFFFF"/>
        </w:rPr>
        <w:t xml:space="preserve">Họp Ban Thường vụ Huyện ủy. Điểm tại Phòng họp số 1 Huyện ủy </w:t>
      </w:r>
      <w:r w:rsidRPr="00AD1F79">
        <w:rPr>
          <w:rStyle w:val="Emphasis"/>
          <w:color w:val="000000" w:themeColor="text1"/>
          <w:sz w:val="32"/>
          <w:szCs w:val="32"/>
          <w:shd w:val="clear" w:color="auto" w:fill="FFFFFF"/>
        </w:rPr>
        <w:t>(Theo lịch HU</w:t>
      </w:r>
      <w:bookmarkStart w:id="0" w:name="_GoBack"/>
      <w:r w:rsidRPr="00AD1F79">
        <w:rPr>
          <w:rStyle w:val="Emphasis"/>
          <w:color w:val="000000" w:themeColor="text1"/>
          <w:sz w:val="32"/>
          <w:szCs w:val="32"/>
          <w:shd w:val="clear" w:color="auto" w:fill="FFFFFF"/>
        </w:rPr>
        <w:t>)</w:t>
      </w:r>
      <w:r w:rsidRPr="00AD1F79">
        <w:rPr>
          <w:color w:val="000000" w:themeColor="text1"/>
          <w:sz w:val="32"/>
          <w:szCs w:val="32"/>
          <w:shd w:val="clear" w:color="auto" w:fill="FFFFFF"/>
        </w:rPr>
        <w:t>.</w:t>
      </w:r>
      <w:bookmarkEnd w:id="0"/>
    </w:p>
    <w:p w:rsidR="00082556" w:rsidRDefault="00082556" w:rsidP="00082556">
      <w:pPr>
        <w:pStyle w:val="NormalWeb"/>
        <w:jc w:val="both"/>
      </w:pPr>
      <w:r>
        <w:rPr>
          <w:rStyle w:val="Strong"/>
          <w:color w:val="FF0000"/>
          <w:sz w:val="33"/>
          <w:szCs w:val="33"/>
        </w:rPr>
        <w:t> </w:t>
      </w:r>
      <w:r>
        <w:rPr>
          <w:rStyle w:val="Strong"/>
          <w:color w:val="FF0000"/>
          <w:sz w:val="33"/>
          <w:szCs w:val="33"/>
          <w:shd w:val="clear" w:color="auto" w:fill="FFFFFF"/>
        </w:rPr>
        <w:t xml:space="preserve">- 7 giờ 30’ Phó Chủ tịch Lê Như Lê: </w:t>
      </w:r>
      <w:r>
        <w:rPr>
          <w:color w:val="FF0000"/>
          <w:sz w:val="33"/>
          <w:szCs w:val="33"/>
          <w:shd w:val="clear" w:color="auto" w:fill="FFFFFF"/>
        </w:rPr>
        <w:t>Họp rà soát và triển khai kế hoạch xây dựng thị trấn Cây Dương đạt chuẩn đô thị văn minh năm 2024. Mời Thường trực Huyện ủy, HĐND, Ủy ban MTTQ huyện; Đại diện lãnh đạo: Phòng VHTT, Phòng KTHT, Phòng Nông nghiệp và PTNT, Phòng Nội vụ, Phòng Lao động TBXH, Phòng TNMT, Phòng Từ pháp, Phòng Giáo dục và Đào tạo, Phòng Tài chính – Kế hoạch, Ban Chỉ huy quân sự, Công an, Ban Tổ chức, Ban Tuyên giáo, Ban Dân vận và các Đoàn thể huyện; Bảo Hiểm xã hội, Trung tâm Y tế, Trung tâm Văn hóa – Thể thao và Truyền thanh, Chi cục Thuế khu vực III; Ban Chỉ đạo xây dựng đô thị Cây Dương (Giao UBND thị trấn mời thành viên BCĐ của thị trấn). (Giao Phòng VHTT chuẩn bị nội dung).</w:t>
      </w:r>
      <w:r>
        <w:rPr>
          <w:rStyle w:val="Strong"/>
          <w:color w:val="FF0000"/>
          <w:sz w:val="33"/>
          <w:szCs w:val="33"/>
          <w:shd w:val="clear" w:color="auto" w:fill="FFFFFF"/>
        </w:rPr>
        <w:t xml:space="preserve"> </w:t>
      </w:r>
      <w:r>
        <w:rPr>
          <w:color w:val="FF0000"/>
          <w:sz w:val="33"/>
          <w:szCs w:val="33"/>
          <w:shd w:val="clear" w:color="auto" w:fill="FFFFFF"/>
        </w:rPr>
        <w:t>Điểm tại Phòng họp trực tuyến UBND huyện.</w:t>
      </w:r>
      <w:r>
        <w:rPr>
          <w:rStyle w:val="Strong"/>
          <w:color w:val="FF0000"/>
          <w:sz w:val="33"/>
          <w:szCs w:val="33"/>
          <w:shd w:val="clear" w:color="auto" w:fill="FFFFFF"/>
        </w:rPr>
        <w:t xml:space="preserve"> Đ/c Lương, NCTH </w:t>
      </w:r>
      <w:r>
        <w:rPr>
          <w:rStyle w:val="Emphasis"/>
          <w:color w:val="FF0000"/>
          <w:sz w:val="33"/>
          <w:szCs w:val="33"/>
          <w:shd w:val="clear" w:color="auto" w:fill="FFFFFF"/>
        </w:rPr>
        <w:t>(Tài liệu được đăng tải trên trang TTĐT của huyện)</w:t>
      </w:r>
    </w:p>
    <w:p w:rsidR="00082556" w:rsidRDefault="00082556" w:rsidP="00082556">
      <w:pPr>
        <w:pStyle w:val="NormalWeb"/>
        <w:jc w:val="both"/>
      </w:pPr>
      <w:r>
        <w:rPr>
          <w:rStyle w:val="Strong"/>
          <w:color w:val="FF0000"/>
          <w:sz w:val="33"/>
          <w:szCs w:val="33"/>
          <w:shd w:val="clear" w:color="auto" w:fill="FFFFFF"/>
        </w:rPr>
        <w:lastRenderedPageBreak/>
        <w:t xml:space="preserve">- 15 giờ 30’ Chủ tịch: </w:t>
      </w:r>
      <w:r>
        <w:rPr>
          <w:color w:val="FF0000"/>
          <w:sz w:val="33"/>
          <w:szCs w:val="33"/>
          <w:shd w:val="clear" w:color="auto" w:fill="FFFFFF"/>
        </w:rPr>
        <w:t>Dự nghe Thanh tra Bộ Nội vụ công bố Kết luận Thanh tra. Mời Trưởng phòng Nội vụ huyện cùng dự. Điểm tại phòng họp số 3 UBND tỉnh.</w:t>
      </w:r>
      <w:r>
        <w:rPr>
          <w:rStyle w:val="Strong"/>
          <w:i/>
          <w:iCs/>
          <w:color w:val="FF0000"/>
          <w:sz w:val="33"/>
          <w:szCs w:val="33"/>
          <w:shd w:val="clear" w:color="auto" w:fill="FFFFFF"/>
        </w:rPr>
        <w:t> Đ/c Tâm.</w:t>
      </w:r>
    </w:p>
    <w:p w:rsidR="00082556" w:rsidRDefault="00082556" w:rsidP="00082556">
      <w:pPr>
        <w:pStyle w:val="NormalWeb"/>
        <w:jc w:val="both"/>
      </w:pPr>
      <w:r>
        <w:rPr>
          <w:rStyle w:val="Strong"/>
          <w:color w:val="0070C0"/>
          <w:sz w:val="33"/>
          <w:szCs w:val="33"/>
          <w:shd w:val="clear" w:color="auto" w:fill="FFFFFF"/>
        </w:rPr>
        <w:t xml:space="preserve">- 13 giờ 30’ Phó Chủ tịch Huỳnh Văn Vũ và Lê Như Lê: </w:t>
      </w:r>
      <w:r>
        <w:rPr>
          <w:color w:val="0070C0"/>
          <w:sz w:val="33"/>
          <w:szCs w:val="33"/>
          <w:shd w:val="clear" w:color="auto" w:fill="FFFFFF"/>
        </w:rPr>
        <w:t xml:space="preserve">dự Hội nghị chuyên đề sinh hoạt chính trị, tư tưởng về nội dung bài viết và tác phẩm của cố Tổng Bí thư Nguyễn Phú Trọng. Điểm tại Hội trường Huyện ủy. </w:t>
      </w:r>
      <w:r>
        <w:rPr>
          <w:rStyle w:val="Strong"/>
          <w:color w:val="0070C0"/>
          <w:sz w:val="33"/>
          <w:szCs w:val="33"/>
          <w:shd w:val="clear" w:color="auto" w:fill="FFFFFF"/>
        </w:rPr>
        <w:t>Đ/c Quốc</w:t>
      </w:r>
      <w:r>
        <w:rPr>
          <w:color w:val="0070C0"/>
          <w:sz w:val="33"/>
          <w:szCs w:val="33"/>
          <w:shd w:val="clear" w:color="auto" w:fill="FFFFFF"/>
        </w:rPr>
        <w:t xml:space="preserve"> (</w:t>
      </w:r>
      <w:r>
        <w:rPr>
          <w:rStyle w:val="Emphasis"/>
          <w:color w:val="0070C0"/>
          <w:sz w:val="33"/>
          <w:szCs w:val="33"/>
          <w:shd w:val="clear" w:color="auto" w:fill="FFFFFF"/>
        </w:rPr>
        <w:t>Theo lịch HU).</w:t>
      </w:r>
    </w:p>
    <w:p w:rsidR="00082556" w:rsidRDefault="00082556" w:rsidP="00082556">
      <w:pPr>
        <w:pStyle w:val="NormalWeb"/>
        <w:jc w:val="both"/>
      </w:pPr>
      <w:r>
        <w:rPr>
          <w:rStyle w:val="Strong"/>
          <w:color w:val="000000"/>
          <w:sz w:val="33"/>
          <w:szCs w:val="33"/>
          <w:shd w:val="clear" w:color="auto" w:fill="FFFF00"/>
        </w:rPr>
        <w:t>THỨ BẢY (10/8):</w:t>
      </w:r>
    </w:p>
    <w:p w:rsidR="00082556" w:rsidRDefault="00082556" w:rsidP="00082556">
      <w:pPr>
        <w:pStyle w:val="NormalWeb"/>
        <w:jc w:val="both"/>
      </w:pPr>
      <w:r>
        <w:rPr>
          <w:rStyle w:val="Strong"/>
          <w:color w:val="000000"/>
          <w:sz w:val="33"/>
          <w:szCs w:val="33"/>
          <w:shd w:val="clear" w:color="auto" w:fill="FFFFFF"/>
        </w:rPr>
        <w:t xml:space="preserve">- 8 giờ 00’ Chủ tịch: </w:t>
      </w:r>
      <w:r>
        <w:rPr>
          <w:color w:val="000000"/>
          <w:sz w:val="33"/>
          <w:szCs w:val="33"/>
          <w:shd w:val="clear" w:color="auto" w:fill="FFFFFF"/>
        </w:rPr>
        <w:t>Dự Hội nghị sơ kết giao ước thi đua 6 tháng đầu năm 2024 Cụm Thi đua các huyện, thị xã, thành phố. Mời Trưởng phòng Nội vụ, Văn phòng HĐND và UBND, chuyên viên phụ trách công tác thi đua – khen thưởng huyện. Điểm tại UBND huyện Châu Thành A.</w:t>
      </w:r>
      <w:r>
        <w:rPr>
          <w:rStyle w:val="Emphasis"/>
          <w:color w:val="000000"/>
          <w:sz w:val="33"/>
          <w:szCs w:val="33"/>
          <w:shd w:val="clear" w:color="auto" w:fill="FFFFFF"/>
        </w:rPr>
        <w:t> </w:t>
      </w:r>
      <w:r>
        <w:rPr>
          <w:rStyle w:val="Strong"/>
          <w:i/>
          <w:iCs/>
          <w:color w:val="000000"/>
          <w:sz w:val="33"/>
          <w:szCs w:val="33"/>
          <w:shd w:val="clear" w:color="auto" w:fill="FFFFFF"/>
        </w:rPr>
        <w:t>Đ/c Quốc.</w:t>
      </w:r>
      <w:r>
        <w:rPr>
          <w:rStyle w:val="Emphasis"/>
          <w:color w:val="000000"/>
          <w:sz w:val="33"/>
          <w:szCs w:val="33"/>
          <w:shd w:val="clear" w:color="auto" w:fill="FFFFFF"/>
        </w:rPr>
        <w:t xml:space="preserve"> (Theo lịch UBND tỉnh)</w:t>
      </w:r>
    </w:p>
    <w:p w:rsidR="00082556" w:rsidRDefault="00082556" w:rsidP="00082556">
      <w:pPr>
        <w:pStyle w:val="NormalWeb"/>
        <w:jc w:val="both"/>
      </w:pPr>
      <w:r>
        <w:rPr>
          <w:rStyle w:val="Strong"/>
          <w:color w:val="000000"/>
          <w:sz w:val="33"/>
          <w:szCs w:val="33"/>
          <w:shd w:val="clear" w:color="auto" w:fill="FFFFFF"/>
        </w:rPr>
        <w:t xml:space="preserve">- 09 giờ 00’ Phó Chủ tịch Huỳnh Văn Vũ: </w:t>
      </w:r>
      <w:r>
        <w:rPr>
          <w:color w:val="000000"/>
          <w:sz w:val="33"/>
          <w:szCs w:val="33"/>
          <w:shd w:val="clear" w:color="auto" w:fill="FFFFFF"/>
        </w:rPr>
        <w:t>Dự Lễ khởi công cầu ông Tư Tơ, ấp Hòa Phụng A, thị trấn Kinh Cùng. </w:t>
      </w:r>
      <w:r>
        <w:rPr>
          <w:rStyle w:val="Strong"/>
          <w:i/>
          <w:iCs/>
          <w:color w:val="000000"/>
          <w:sz w:val="33"/>
          <w:szCs w:val="33"/>
          <w:shd w:val="clear" w:color="auto" w:fill="FFFFFF"/>
        </w:rPr>
        <w:t>10 giờ 30,</w:t>
      </w:r>
      <w:r>
        <w:rPr>
          <w:color w:val="000000"/>
          <w:sz w:val="33"/>
          <w:szCs w:val="33"/>
          <w:shd w:val="clear" w:color="auto" w:fill="FFFFFF"/>
        </w:rPr>
        <w:t xml:space="preserve"> Khánh thành cầu Diệu Mỹ 4, ấp Tân Long, xã Hòa Mỹ. </w:t>
      </w:r>
      <w:r>
        <w:rPr>
          <w:rStyle w:val="Emphasis"/>
          <w:color w:val="000000"/>
          <w:sz w:val="33"/>
          <w:szCs w:val="33"/>
          <w:shd w:val="clear" w:color="auto" w:fill="FFFFFF"/>
        </w:rPr>
        <w:t>(Theo lịch HU)</w:t>
      </w:r>
    </w:p>
    <w:p w:rsidR="00082556" w:rsidRDefault="00082556" w:rsidP="00082556">
      <w:pPr>
        <w:pStyle w:val="NormalWeb"/>
        <w:jc w:val="both"/>
      </w:pPr>
    </w:p>
    <w:p w:rsidR="00082556" w:rsidRDefault="00082556" w:rsidP="00082556">
      <w:pPr>
        <w:pStyle w:val="NormalWeb"/>
        <w:jc w:val="both"/>
      </w:pPr>
    </w:p>
    <w:p w:rsidR="00082556" w:rsidRDefault="00082556" w:rsidP="00082556">
      <w:pPr>
        <w:pStyle w:val="NormalWeb"/>
        <w:jc w:val="both"/>
      </w:pPr>
      <w:r>
        <w:rPr>
          <w:rStyle w:val="Emphasis"/>
          <w:b/>
          <w:bCs/>
          <w:color w:val="E74C3C"/>
          <w:sz w:val="33"/>
          <w:szCs w:val="33"/>
        </w:rPr>
        <w:t>Ghi chú:</w:t>
      </w:r>
      <w:r>
        <w:rPr>
          <w:rStyle w:val="Emphasis"/>
          <w:color w:val="E74C3C"/>
          <w:sz w:val="33"/>
          <w:szCs w:val="33"/>
        </w:rPr>
        <w:t> Lịch làm việc thay giấy mời; các đơn vị thường xuyên theo dõi và cập nhật lịch làm việc của UBND huyện trên app.haugiang.gov.vn hoặc Trang thông tin điện tử của huyện. Đối với Giấy mời, sẽ được gửi đến các Phòng, ban chuyên môn trực thuộc UBND huyện và UBND các xã, thị trấn qua Phần mềm QLVB (không gửi văn bản giấy)./.</w:t>
      </w:r>
    </w:p>
    <w:p w:rsidR="00B02E68" w:rsidRPr="00B02E68" w:rsidRDefault="00B02E68" w:rsidP="00B02E68">
      <w:pPr>
        <w:spacing w:before="100" w:beforeAutospacing="1" w:after="100" w:afterAutospacing="1" w:line="240" w:lineRule="auto"/>
        <w:jc w:val="both"/>
        <w:rPr>
          <w:rFonts w:ascii="Times New Roman" w:eastAsia="Times New Roman" w:hAnsi="Times New Roman" w:cs="Times New Roman"/>
          <w:sz w:val="24"/>
          <w:szCs w:val="24"/>
        </w:rPr>
      </w:pPr>
    </w:p>
    <w:p w:rsidR="001651EA" w:rsidRPr="001651EA" w:rsidRDefault="001651EA" w:rsidP="001651EA">
      <w:pPr>
        <w:spacing w:before="100" w:beforeAutospacing="1" w:after="100" w:afterAutospacing="1" w:line="240" w:lineRule="auto"/>
        <w:jc w:val="both"/>
        <w:rPr>
          <w:rFonts w:ascii="Times New Roman" w:eastAsia="Times New Roman" w:hAnsi="Times New Roman" w:cs="Times New Roman"/>
          <w:sz w:val="24"/>
          <w:szCs w:val="24"/>
        </w:rPr>
      </w:pPr>
    </w:p>
    <w:tbl>
      <w:tblPr>
        <w:tblW w:w="9570" w:type="dxa"/>
        <w:tblInd w:w="108" w:type="dxa"/>
        <w:shd w:val="clear" w:color="auto" w:fill="FFFFFF"/>
        <w:tblCellMar>
          <w:left w:w="0" w:type="dxa"/>
          <w:right w:w="0" w:type="dxa"/>
        </w:tblCellMar>
        <w:tblLook w:val="04A0" w:firstRow="1" w:lastRow="0" w:firstColumn="1" w:lastColumn="0" w:noHBand="0" w:noVBand="1"/>
      </w:tblPr>
      <w:tblGrid>
        <w:gridCol w:w="4876"/>
        <w:gridCol w:w="4694"/>
      </w:tblGrid>
      <w:tr w:rsidR="00A57E69" w:rsidRPr="00A57E69">
        <w:tc>
          <w:tcPr>
            <w:tcW w:w="4876" w:type="dxa"/>
            <w:shd w:val="clear" w:color="auto" w:fill="FFFFFF"/>
            <w:tcMar>
              <w:top w:w="0" w:type="dxa"/>
              <w:left w:w="108" w:type="dxa"/>
              <w:bottom w:w="0" w:type="dxa"/>
              <w:right w:w="108" w:type="dxa"/>
            </w:tcMar>
            <w:hideMark/>
          </w:tcPr>
          <w:p w:rsidR="00873429" w:rsidRPr="00A57E69" w:rsidRDefault="009C6111">
            <w:pPr>
              <w:spacing w:after="0" w:line="240" w:lineRule="auto"/>
              <w:outlineLvl w:val="0"/>
              <w:rPr>
                <w:rFonts w:ascii="Times New Roman" w:eastAsia="Times New Roman" w:hAnsi="Times New Roman" w:cs="Times New Roman"/>
                <w:color w:val="000000" w:themeColor="text1"/>
                <w:sz w:val="28"/>
                <w:szCs w:val="28"/>
              </w:rPr>
            </w:pPr>
            <w:r w:rsidRPr="00A57E69">
              <w:rPr>
                <w:rFonts w:ascii="Times New Roman" w:eastAsia="Times New Roman" w:hAnsi="Times New Roman" w:cs="Times New Roman"/>
                <w:b/>
                <w:bCs/>
                <w:i/>
                <w:iCs/>
                <w:color w:val="000000" w:themeColor="text1"/>
                <w:spacing w:val="4"/>
                <w:kern w:val="36"/>
                <w:sz w:val="28"/>
                <w:szCs w:val="28"/>
                <w:lang w:val="vi-VN"/>
              </w:rPr>
              <w:t>Nơi nhận:</w:t>
            </w:r>
            <w:r w:rsidRPr="00A57E69">
              <w:rPr>
                <w:rFonts w:ascii="Times New Roman" w:eastAsia="Times New Roman" w:hAnsi="Times New Roman" w:cs="Times New Roman"/>
                <w:b/>
                <w:bCs/>
                <w:color w:val="000000" w:themeColor="text1"/>
                <w:spacing w:val="4"/>
                <w:kern w:val="36"/>
                <w:sz w:val="28"/>
                <w:szCs w:val="28"/>
                <w:lang w:val="vi-VN"/>
              </w:rPr>
              <w:t> </w:t>
            </w:r>
            <w:r w:rsidRPr="00A57E69">
              <w:rPr>
                <w:rFonts w:ascii="Times New Roman" w:eastAsia="Times New Roman" w:hAnsi="Times New Roman" w:cs="Times New Roman"/>
                <w:b/>
                <w:bCs/>
                <w:color w:val="000000" w:themeColor="text1"/>
                <w:spacing w:val="4"/>
                <w:kern w:val="36"/>
                <w:sz w:val="28"/>
                <w:szCs w:val="28"/>
                <w:lang w:val="vi-VN"/>
              </w:rPr>
              <w:br/>
            </w:r>
            <w:r w:rsidRPr="00A57E69">
              <w:rPr>
                <w:rFonts w:ascii="Times New Roman" w:eastAsia="Times New Roman" w:hAnsi="Times New Roman" w:cs="Times New Roman"/>
                <w:color w:val="000000" w:themeColor="text1"/>
                <w:spacing w:val="4"/>
                <w:kern w:val="36"/>
                <w:sz w:val="28"/>
                <w:szCs w:val="28"/>
                <w:lang w:val="sv-SE"/>
              </w:rPr>
              <w:t>- Thường trực HU, HĐND, UBND;</w:t>
            </w:r>
            <w:r w:rsidRPr="00A57E69">
              <w:rPr>
                <w:rFonts w:ascii="Times New Roman" w:eastAsia="Times New Roman" w:hAnsi="Times New Roman" w:cs="Times New Roman"/>
                <w:color w:val="000000" w:themeColor="text1"/>
                <w:spacing w:val="4"/>
                <w:kern w:val="36"/>
                <w:sz w:val="28"/>
                <w:szCs w:val="28"/>
                <w:lang w:val="sv-SE"/>
              </w:rPr>
              <w:br/>
              <w:t>- Các phòng, ban ngành huyện;</w:t>
            </w:r>
            <w:r w:rsidRPr="00A57E69">
              <w:rPr>
                <w:rFonts w:ascii="Times New Roman" w:eastAsia="Times New Roman" w:hAnsi="Times New Roman" w:cs="Times New Roman"/>
                <w:color w:val="000000" w:themeColor="text1"/>
                <w:spacing w:val="4"/>
                <w:kern w:val="36"/>
                <w:sz w:val="28"/>
                <w:szCs w:val="28"/>
                <w:lang w:val="sv-SE"/>
              </w:rPr>
              <w:br/>
              <w:t>- Ủy ban MTTQ và các đoàn thể;</w:t>
            </w:r>
            <w:r w:rsidRPr="00A57E69">
              <w:rPr>
                <w:rFonts w:ascii="Times New Roman" w:eastAsia="Times New Roman" w:hAnsi="Times New Roman" w:cs="Times New Roman"/>
                <w:color w:val="000000" w:themeColor="text1"/>
                <w:spacing w:val="4"/>
                <w:kern w:val="36"/>
                <w:sz w:val="28"/>
                <w:szCs w:val="28"/>
                <w:lang w:val="sv-SE"/>
              </w:rPr>
              <w:br/>
              <w:t>- Cơ quan TW, tỉnh trên địa bàn;</w:t>
            </w:r>
            <w:r w:rsidRPr="00A57E69">
              <w:rPr>
                <w:rFonts w:ascii="Times New Roman" w:eastAsia="Times New Roman" w:hAnsi="Times New Roman" w:cs="Times New Roman"/>
                <w:color w:val="000000" w:themeColor="text1"/>
                <w:spacing w:val="4"/>
                <w:kern w:val="36"/>
                <w:sz w:val="28"/>
                <w:szCs w:val="28"/>
                <w:lang w:val="sv-SE"/>
              </w:rPr>
              <w:br/>
              <w:t>- UBND các xã, thị trấn;</w:t>
            </w:r>
            <w:r w:rsidRPr="00A57E69">
              <w:rPr>
                <w:rFonts w:ascii="Times New Roman" w:eastAsia="Times New Roman" w:hAnsi="Times New Roman" w:cs="Times New Roman"/>
                <w:color w:val="000000" w:themeColor="text1"/>
                <w:spacing w:val="4"/>
                <w:kern w:val="36"/>
                <w:sz w:val="28"/>
                <w:szCs w:val="28"/>
                <w:lang w:val="sv-SE"/>
              </w:rPr>
              <w:br/>
              <w:t>- CVP và các PCVP;</w:t>
            </w:r>
            <w:r w:rsidRPr="00A57E69">
              <w:rPr>
                <w:rFonts w:ascii="Times New Roman" w:eastAsia="Times New Roman" w:hAnsi="Times New Roman" w:cs="Times New Roman"/>
                <w:color w:val="000000" w:themeColor="text1"/>
                <w:spacing w:val="4"/>
                <w:kern w:val="36"/>
                <w:sz w:val="28"/>
                <w:szCs w:val="28"/>
                <w:lang w:val="sv-SE"/>
              </w:rPr>
              <w:br/>
            </w:r>
            <w:r w:rsidRPr="00A57E69">
              <w:rPr>
                <w:rFonts w:ascii="Times New Roman" w:eastAsia="Times New Roman" w:hAnsi="Times New Roman" w:cs="Times New Roman"/>
                <w:color w:val="000000" w:themeColor="text1"/>
                <w:spacing w:val="4"/>
                <w:kern w:val="36"/>
                <w:sz w:val="28"/>
                <w:szCs w:val="28"/>
                <w:lang w:val="vi-VN"/>
              </w:rPr>
              <w:t>- Lưu</w:t>
            </w:r>
            <w:r w:rsidRPr="00A57E69">
              <w:rPr>
                <w:rFonts w:ascii="Times New Roman" w:eastAsia="Times New Roman" w:hAnsi="Times New Roman" w:cs="Times New Roman"/>
                <w:color w:val="000000" w:themeColor="text1"/>
                <w:spacing w:val="4"/>
                <w:kern w:val="36"/>
                <w:sz w:val="28"/>
                <w:szCs w:val="28"/>
                <w:lang w:val="sv-SE"/>
              </w:rPr>
              <w:t>:</w:t>
            </w:r>
            <w:r w:rsidRPr="00A57E69">
              <w:rPr>
                <w:rFonts w:ascii="Times New Roman" w:eastAsia="Times New Roman" w:hAnsi="Times New Roman" w:cs="Times New Roman"/>
                <w:color w:val="000000" w:themeColor="text1"/>
                <w:spacing w:val="4"/>
                <w:kern w:val="36"/>
                <w:sz w:val="28"/>
                <w:szCs w:val="28"/>
                <w:lang w:val="vi-VN"/>
              </w:rPr>
              <w:t> VT</w:t>
            </w:r>
            <w:r w:rsidRPr="00A57E69">
              <w:rPr>
                <w:rFonts w:ascii="Times New Roman" w:eastAsia="Times New Roman" w:hAnsi="Times New Roman" w:cs="Times New Roman"/>
                <w:color w:val="000000" w:themeColor="text1"/>
                <w:spacing w:val="4"/>
                <w:kern w:val="36"/>
                <w:sz w:val="28"/>
                <w:szCs w:val="28"/>
                <w:lang w:val="sv-SE"/>
              </w:rPr>
              <w:t>, các CV phụ trách.</w:t>
            </w:r>
          </w:p>
          <w:p w:rsidR="00873429" w:rsidRPr="00A57E69" w:rsidRDefault="009C6111">
            <w:pPr>
              <w:spacing w:before="100" w:beforeAutospacing="1" w:after="0" w:line="240" w:lineRule="auto"/>
              <w:rPr>
                <w:rFonts w:ascii="Times New Roman" w:eastAsia="Times New Roman" w:hAnsi="Times New Roman" w:cs="Times New Roman"/>
                <w:color w:val="000000" w:themeColor="text1"/>
                <w:sz w:val="28"/>
                <w:szCs w:val="28"/>
              </w:rPr>
            </w:pPr>
            <w:r w:rsidRPr="00A57E69">
              <w:rPr>
                <w:rFonts w:ascii="Times New Roman" w:eastAsia="Times New Roman" w:hAnsi="Times New Roman" w:cs="Times New Roman"/>
                <w:color w:val="000000" w:themeColor="text1"/>
                <w:spacing w:val="4"/>
                <w:sz w:val="28"/>
                <w:szCs w:val="28"/>
                <w:lang w:val="sv-SE"/>
              </w:rPr>
              <w:lastRenderedPageBreak/>
              <w:t> </w:t>
            </w:r>
          </w:p>
        </w:tc>
        <w:tc>
          <w:tcPr>
            <w:tcW w:w="4694" w:type="dxa"/>
            <w:shd w:val="clear" w:color="auto" w:fill="FFFFFF"/>
            <w:tcMar>
              <w:top w:w="0" w:type="dxa"/>
              <w:left w:w="108" w:type="dxa"/>
              <w:bottom w:w="0" w:type="dxa"/>
              <w:right w:w="108" w:type="dxa"/>
            </w:tcMar>
            <w:hideMark/>
          </w:tcPr>
          <w:p w:rsidR="00873429" w:rsidRPr="00A57E69" w:rsidRDefault="009C6111">
            <w:pPr>
              <w:spacing w:before="100" w:beforeAutospacing="1" w:after="0" w:line="240" w:lineRule="auto"/>
              <w:jc w:val="center"/>
              <w:outlineLvl w:val="1"/>
              <w:rPr>
                <w:rFonts w:ascii="Times New Roman" w:eastAsia="Times New Roman" w:hAnsi="Times New Roman" w:cs="Times New Roman"/>
                <w:color w:val="000000" w:themeColor="text1"/>
                <w:kern w:val="36"/>
                <w:sz w:val="28"/>
                <w:szCs w:val="28"/>
              </w:rPr>
            </w:pPr>
            <w:r w:rsidRPr="00A57E69">
              <w:rPr>
                <w:rFonts w:ascii="Times New Roman" w:eastAsia="Times New Roman" w:hAnsi="Times New Roman" w:cs="Times New Roman"/>
                <w:b/>
                <w:bCs/>
                <w:color w:val="000000" w:themeColor="text1"/>
                <w:spacing w:val="4"/>
                <w:kern w:val="36"/>
                <w:sz w:val="28"/>
                <w:szCs w:val="28"/>
              </w:rPr>
              <w:lastRenderedPageBreak/>
              <w:t>T</w:t>
            </w:r>
            <w:r w:rsidRPr="00A57E69">
              <w:rPr>
                <w:rFonts w:ascii="Times New Roman" w:eastAsia="Times New Roman" w:hAnsi="Times New Roman" w:cs="Times New Roman"/>
                <w:b/>
                <w:bCs/>
                <w:color w:val="000000" w:themeColor="text1"/>
                <w:spacing w:val="4"/>
                <w:kern w:val="36"/>
                <w:sz w:val="28"/>
                <w:szCs w:val="28"/>
                <w:lang w:val="vi-VN"/>
              </w:rPr>
              <w:t>L. CHỦ TỊCH</w:t>
            </w:r>
            <w:r w:rsidRPr="00A57E69">
              <w:rPr>
                <w:rFonts w:ascii="Times New Roman" w:eastAsia="Times New Roman" w:hAnsi="Times New Roman" w:cs="Times New Roman"/>
                <w:b/>
                <w:bCs/>
                <w:color w:val="000000" w:themeColor="text1"/>
                <w:spacing w:val="4"/>
                <w:kern w:val="36"/>
                <w:sz w:val="28"/>
                <w:szCs w:val="28"/>
                <w:lang w:val="vi-VN"/>
              </w:rPr>
              <w:br/>
            </w:r>
            <w:r w:rsidRPr="00A57E69">
              <w:rPr>
                <w:rFonts w:ascii="Times New Roman" w:eastAsia="Times New Roman" w:hAnsi="Times New Roman" w:cs="Times New Roman"/>
                <w:b/>
                <w:bCs/>
                <w:color w:val="000000" w:themeColor="text1"/>
                <w:spacing w:val="4"/>
                <w:kern w:val="36"/>
                <w:sz w:val="28"/>
                <w:szCs w:val="28"/>
              </w:rPr>
              <w:t>KT.CHÁNH VĂN PHÒNG</w:t>
            </w:r>
            <w:r w:rsidRPr="00A57E69">
              <w:rPr>
                <w:rFonts w:ascii="Times New Roman" w:eastAsia="Times New Roman" w:hAnsi="Times New Roman" w:cs="Times New Roman"/>
                <w:b/>
                <w:bCs/>
                <w:color w:val="000000" w:themeColor="text1"/>
                <w:spacing w:val="4"/>
                <w:kern w:val="36"/>
                <w:sz w:val="28"/>
                <w:szCs w:val="28"/>
              </w:rPr>
              <w:br/>
              <w:t>PHÓ CHÁNH VĂN PHÒNG</w:t>
            </w:r>
            <w:r w:rsidRPr="00A57E69">
              <w:rPr>
                <w:rFonts w:ascii="Times New Roman" w:eastAsia="Times New Roman" w:hAnsi="Times New Roman" w:cs="Times New Roman"/>
                <w:b/>
                <w:bCs/>
                <w:color w:val="000000" w:themeColor="text1"/>
                <w:spacing w:val="4"/>
                <w:kern w:val="36"/>
                <w:sz w:val="28"/>
                <w:szCs w:val="28"/>
                <w:lang w:val="vi-VN"/>
              </w:rPr>
              <w:t> </w:t>
            </w:r>
          </w:p>
          <w:p w:rsidR="00873429" w:rsidRPr="00A57E69" w:rsidRDefault="00873429">
            <w:pPr>
              <w:spacing w:before="100" w:beforeAutospacing="1" w:after="0" w:line="240" w:lineRule="auto"/>
              <w:jc w:val="center"/>
              <w:outlineLvl w:val="1"/>
              <w:rPr>
                <w:rFonts w:ascii="Times New Roman" w:eastAsia="Times New Roman" w:hAnsi="Times New Roman" w:cs="Times New Roman"/>
                <w:b/>
                <w:bCs/>
                <w:color w:val="000000" w:themeColor="text1"/>
                <w:kern w:val="36"/>
                <w:sz w:val="28"/>
                <w:szCs w:val="28"/>
              </w:rPr>
            </w:pPr>
          </w:p>
          <w:p w:rsidR="00873429" w:rsidRPr="00A57E69" w:rsidRDefault="00873429">
            <w:pPr>
              <w:spacing w:before="100" w:beforeAutospacing="1" w:after="0" w:line="240" w:lineRule="auto"/>
              <w:jc w:val="center"/>
              <w:outlineLvl w:val="1"/>
              <w:rPr>
                <w:rFonts w:ascii="Times New Roman" w:eastAsia="Times New Roman" w:hAnsi="Times New Roman" w:cs="Times New Roman"/>
                <w:b/>
                <w:bCs/>
                <w:color w:val="000000" w:themeColor="text1"/>
                <w:kern w:val="36"/>
                <w:sz w:val="28"/>
                <w:szCs w:val="28"/>
              </w:rPr>
            </w:pPr>
          </w:p>
          <w:p w:rsidR="00873429" w:rsidRPr="00A57E69" w:rsidRDefault="009C6111">
            <w:pPr>
              <w:spacing w:before="100" w:beforeAutospacing="1" w:after="0" w:line="240" w:lineRule="auto"/>
              <w:jc w:val="center"/>
              <w:outlineLvl w:val="1"/>
              <w:rPr>
                <w:rFonts w:ascii="Times New Roman" w:eastAsia="Times New Roman" w:hAnsi="Times New Roman" w:cs="Times New Roman"/>
                <w:color w:val="000000" w:themeColor="text1"/>
                <w:sz w:val="28"/>
                <w:szCs w:val="28"/>
              </w:rPr>
            </w:pPr>
            <w:r w:rsidRPr="00A57E69">
              <w:rPr>
                <w:rFonts w:ascii="Times New Roman" w:eastAsia="Times New Roman" w:hAnsi="Times New Roman" w:cs="Times New Roman"/>
                <w:b/>
                <w:bCs/>
                <w:color w:val="000000" w:themeColor="text1"/>
                <w:kern w:val="36"/>
                <w:sz w:val="28"/>
                <w:szCs w:val="28"/>
              </w:rPr>
              <w:t>Nguyễn Thị Hương Giang</w:t>
            </w:r>
          </w:p>
        </w:tc>
      </w:tr>
    </w:tbl>
    <w:p w:rsidR="00873429" w:rsidRPr="00A57E69" w:rsidRDefault="00873429">
      <w:pPr>
        <w:rPr>
          <w:rFonts w:ascii="Times New Roman" w:hAnsi="Times New Roman" w:cs="Times New Roman"/>
          <w:color w:val="000000" w:themeColor="text1"/>
          <w:sz w:val="28"/>
          <w:szCs w:val="28"/>
        </w:rPr>
      </w:pPr>
    </w:p>
    <w:sectPr w:rsidR="00873429" w:rsidRPr="00A57E69">
      <w:headerReference w:type="default" r:id="rId9"/>
      <w:pgSz w:w="11907" w:h="16839" w:code="9"/>
      <w:pgMar w:top="851" w:right="907" w:bottom="709" w:left="147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D9D" w:rsidRDefault="00110D9D">
      <w:pPr>
        <w:spacing w:after="0" w:line="240" w:lineRule="auto"/>
      </w:pPr>
      <w:r>
        <w:separator/>
      </w:r>
    </w:p>
  </w:endnote>
  <w:endnote w:type="continuationSeparator" w:id="0">
    <w:p w:rsidR="00110D9D" w:rsidRDefault="00110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D9D" w:rsidRDefault="00110D9D">
      <w:pPr>
        <w:spacing w:after="0" w:line="240" w:lineRule="auto"/>
      </w:pPr>
      <w:r>
        <w:separator/>
      </w:r>
    </w:p>
  </w:footnote>
  <w:footnote w:type="continuationSeparator" w:id="0">
    <w:p w:rsidR="00110D9D" w:rsidRDefault="00110D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429" w:rsidRDefault="009C6111">
    <w:pPr>
      <w:pStyle w:val="Header"/>
      <w:jc w:val="center"/>
    </w:pPr>
    <w:r>
      <w:fldChar w:fldCharType="begin"/>
    </w:r>
    <w:r>
      <w:instrText xml:space="preserve"> PAGE   \* MERGEFORMAT </w:instrText>
    </w:r>
    <w:r>
      <w:fldChar w:fldCharType="separate"/>
    </w:r>
    <w:r w:rsidR="00AD1F79">
      <w:rPr>
        <w:noProof/>
      </w:rPr>
      <w:t>6</w:t>
    </w:r>
    <w:r>
      <w:rPr>
        <w:noProof/>
      </w:rPr>
      <w:fldChar w:fldCharType="end"/>
    </w:r>
  </w:p>
  <w:p w:rsidR="00873429" w:rsidRDefault="0087342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A122FB4"/>
    <w:lvl w:ilvl="0" w:tplc="14B832C0">
      <w:start w:val="1"/>
      <w:numFmt w:val="bullet"/>
      <w:lvlText w:val="-"/>
      <w:lvlJc w:val="left"/>
      <w:pPr>
        <w:ind w:left="927"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0000002"/>
    <w:multiLevelType w:val="hybridMultilevel"/>
    <w:tmpl w:val="96B62E98"/>
    <w:lvl w:ilvl="0" w:tplc="A3BA7E1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 w15:restartNumberingAfterBreak="0">
    <w:nsid w:val="00000003"/>
    <w:multiLevelType w:val="hybridMultilevel"/>
    <w:tmpl w:val="728E1050"/>
    <w:lvl w:ilvl="0" w:tplc="92B499D2">
      <w:start w:val="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0000004"/>
    <w:multiLevelType w:val="hybridMultilevel"/>
    <w:tmpl w:val="96B62E98"/>
    <w:lvl w:ilvl="0" w:tplc="A3BA7E1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4" w15:restartNumberingAfterBreak="0">
    <w:nsid w:val="00000005"/>
    <w:multiLevelType w:val="hybridMultilevel"/>
    <w:tmpl w:val="9FF066C0"/>
    <w:lvl w:ilvl="0" w:tplc="35F08EB8">
      <w:start w:val="1"/>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0F387D7B"/>
    <w:multiLevelType w:val="multilevel"/>
    <w:tmpl w:val="4C3CF2BC"/>
    <w:lvl w:ilvl="0">
      <w:start w:val="1"/>
      <w:numFmt w:val="decimal"/>
      <w:pStyle w:val="Heading1"/>
      <w:suff w:val="space"/>
      <w:lvlText w:val="Điều %1."/>
      <w:lvlJc w:val="left"/>
      <w:pPr>
        <w:ind w:left="0" w:firstLine="567"/>
      </w:pPr>
      <w:rPr>
        <w:rFonts w:ascii="Times New Roman Bold" w:hAnsi="Times New Roman Bold" w:hint="default"/>
        <w:b/>
        <w:i w:val="0"/>
        <w:caps w:val="0"/>
        <w:vanish w:val="0"/>
        <w:color w:val="000000"/>
        <w:sz w:val="28"/>
        <w:vertAlign w:val="baseline"/>
        <w14:shadow w14:blurRad="0" w14:dist="0" w14:dir="0" w14:sx="0" w14:sy="0" w14:kx="0" w14:ky="0" w14:algn="none">
          <w14:srgbClr w14:val="000000"/>
        </w14:shadow>
        <w14:textOutline w14:w="0" w14:cap="flat" w14:cmpd="sng" w14:algn="ctr">
          <w14:noFill/>
          <w14:prstDash w14:val="solid"/>
          <w14:bevel/>
        </w14:textOutline>
      </w:rPr>
    </w:lvl>
    <w:lvl w:ilvl="1">
      <w:start w:val="1"/>
      <w:numFmt w:val="decimal"/>
      <w:pStyle w:val="Heading2"/>
      <w:suff w:val="space"/>
      <w:lvlText w:val="%2."/>
      <w:lvlJc w:val="left"/>
      <w:pPr>
        <w:ind w:left="0" w:firstLine="567"/>
      </w:pPr>
      <w:rPr>
        <w:rFonts w:ascii="Times New Roman" w:hAnsi="Times New Roman" w:hint="default"/>
        <w:b/>
        <w:i w:val="0"/>
        <w:caps w:val="0"/>
        <w:vanish w:val="0"/>
        <w:color w:val="000000"/>
        <w:sz w:val="28"/>
        <w:vertAlign w:val="baseline"/>
        <w14:shadow w14:blurRad="0" w14:dist="0" w14:dir="0" w14:sx="0" w14:sy="0" w14:kx="0" w14:ky="0" w14:algn="none">
          <w14:srgbClr w14:val="000000"/>
        </w14:shadow>
        <w14:textOutline w14:w="0" w14:cap="flat"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6316ABF"/>
    <w:multiLevelType w:val="multilevel"/>
    <w:tmpl w:val="C7B62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429"/>
    <w:rsid w:val="00000763"/>
    <w:rsid w:val="00001A55"/>
    <w:rsid w:val="00001B41"/>
    <w:rsid w:val="000049B4"/>
    <w:rsid w:val="00004C20"/>
    <w:rsid w:val="00006F50"/>
    <w:rsid w:val="00010A49"/>
    <w:rsid w:val="00011AB8"/>
    <w:rsid w:val="00012C4C"/>
    <w:rsid w:val="000133D6"/>
    <w:rsid w:val="0001618C"/>
    <w:rsid w:val="00017245"/>
    <w:rsid w:val="00020234"/>
    <w:rsid w:val="000221D9"/>
    <w:rsid w:val="00022F6F"/>
    <w:rsid w:val="0002559E"/>
    <w:rsid w:val="0003339F"/>
    <w:rsid w:val="00037CAD"/>
    <w:rsid w:val="000412BD"/>
    <w:rsid w:val="00042E03"/>
    <w:rsid w:val="000459DB"/>
    <w:rsid w:val="00046A90"/>
    <w:rsid w:val="0005068C"/>
    <w:rsid w:val="0005316A"/>
    <w:rsid w:val="000551FC"/>
    <w:rsid w:val="00060286"/>
    <w:rsid w:val="0006085A"/>
    <w:rsid w:val="00063870"/>
    <w:rsid w:val="00064BA7"/>
    <w:rsid w:val="0006589C"/>
    <w:rsid w:val="000675E0"/>
    <w:rsid w:val="00072C76"/>
    <w:rsid w:val="00074C49"/>
    <w:rsid w:val="00080D2D"/>
    <w:rsid w:val="0008124B"/>
    <w:rsid w:val="0008142C"/>
    <w:rsid w:val="00082556"/>
    <w:rsid w:val="000832BD"/>
    <w:rsid w:val="000833FB"/>
    <w:rsid w:val="00086BF9"/>
    <w:rsid w:val="00087C93"/>
    <w:rsid w:val="00096FF9"/>
    <w:rsid w:val="000A10AA"/>
    <w:rsid w:val="000A2643"/>
    <w:rsid w:val="000A37B8"/>
    <w:rsid w:val="000A7276"/>
    <w:rsid w:val="000B086B"/>
    <w:rsid w:val="000B0B52"/>
    <w:rsid w:val="000B5133"/>
    <w:rsid w:val="000C3BD4"/>
    <w:rsid w:val="000C4E21"/>
    <w:rsid w:val="000D1883"/>
    <w:rsid w:val="000D4191"/>
    <w:rsid w:val="000D596E"/>
    <w:rsid w:val="000D5D9F"/>
    <w:rsid w:val="000D7282"/>
    <w:rsid w:val="000D7ED7"/>
    <w:rsid w:val="000E20F4"/>
    <w:rsid w:val="000E2A7C"/>
    <w:rsid w:val="000E2E7B"/>
    <w:rsid w:val="000E5C39"/>
    <w:rsid w:val="000E6231"/>
    <w:rsid w:val="000E656C"/>
    <w:rsid w:val="000F19DE"/>
    <w:rsid w:val="000F2CD0"/>
    <w:rsid w:val="000F303A"/>
    <w:rsid w:val="000F3A90"/>
    <w:rsid w:val="000F4766"/>
    <w:rsid w:val="000F549D"/>
    <w:rsid w:val="000F5F8B"/>
    <w:rsid w:val="00100BF3"/>
    <w:rsid w:val="00106FE0"/>
    <w:rsid w:val="001104DE"/>
    <w:rsid w:val="00110D9D"/>
    <w:rsid w:val="0011600F"/>
    <w:rsid w:val="001225EB"/>
    <w:rsid w:val="00124F99"/>
    <w:rsid w:val="0012640E"/>
    <w:rsid w:val="0012668E"/>
    <w:rsid w:val="00127597"/>
    <w:rsid w:val="00130D9C"/>
    <w:rsid w:val="00131569"/>
    <w:rsid w:val="00134A0E"/>
    <w:rsid w:val="0013576E"/>
    <w:rsid w:val="001358E7"/>
    <w:rsid w:val="00136978"/>
    <w:rsid w:val="001378BC"/>
    <w:rsid w:val="00137BFB"/>
    <w:rsid w:val="0014044F"/>
    <w:rsid w:val="001445E8"/>
    <w:rsid w:val="001446B9"/>
    <w:rsid w:val="00146657"/>
    <w:rsid w:val="00153ED6"/>
    <w:rsid w:val="001552A6"/>
    <w:rsid w:val="00156922"/>
    <w:rsid w:val="00156BEF"/>
    <w:rsid w:val="001574CC"/>
    <w:rsid w:val="0016355C"/>
    <w:rsid w:val="00163E87"/>
    <w:rsid w:val="001651EA"/>
    <w:rsid w:val="00166501"/>
    <w:rsid w:val="00166878"/>
    <w:rsid w:val="001668BE"/>
    <w:rsid w:val="00167BAF"/>
    <w:rsid w:val="0017662B"/>
    <w:rsid w:val="00184162"/>
    <w:rsid w:val="00187B8F"/>
    <w:rsid w:val="00190475"/>
    <w:rsid w:val="00190543"/>
    <w:rsid w:val="00194912"/>
    <w:rsid w:val="00194BE9"/>
    <w:rsid w:val="001960A0"/>
    <w:rsid w:val="001A491C"/>
    <w:rsid w:val="001B146B"/>
    <w:rsid w:val="001B25D9"/>
    <w:rsid w:val="001B4927"/>
    <w:rsid w:val="001B788B"/>
    <w:rsid w:val="001D04C6"/>
    <w:rsid w:val="001D1CC3"/>
    <w:rsid w:val="001D4B3E"/>
    <w:rsid w:val="001E1C78"/>
    <w:rsid w:val="001E517B"/>
    <w:rsid w:val="001F076E"/>
    <w:rsid w:val="001F1D01"/>
    <w:rsid w:val="001F7CAB"/>
    <w:rsid w:val="00201273"/>
    <w:rsid w:val="0020640C"/>
    <w:rsid w:val="00207010"/>
    <w:rsid w:val="002100EA"/>
    <w:rsid w:val="002108F4"/>
    <w:rsid w:val="00211F04"/>
    <w:rsid w:val="002130EB"/>
    <w:rsid w:val="0021324F"/>
    <w:rsid w:val="002151A0"/>
    <w:rsid w:val="002179C9"/>
    <w:rsid w:val="00217BE2"/>
    <w:rsid w:val="002255C6"/>
    <w:rsid w:val="002315AB"/>
    <w:rsid w:val="0023590D"/>
    <w:rsid w:val="00235936"/>
    <w:rsid w:val="002378AC"/>
    <w:rsid w:val="00237B38"/>
    <w:rsid w:val="00240348"/>
    <w:rsid w:val="00240F94"/>
    <w:rsid w:val="00241A07"/>
    <w:rsid w:val="002455F8"/>
    <w:rsid w:val="0024643A"/>
    <w:rsid w:val="002500F2"/>
    <w:rsid w:val="00253D37"/>
    <w:rsid w:val="00253E5F"/>
    <w:rsid w:val="002633D5"/>
    <w:rsid w:val="00266ADE"/>
    <w:rsid w:val="00267971"/>
    <w:rsid w:val="00271D91"/>
    <w:rsid w:val="00272AA3"/>
    <w:rsid w:val="002734EC"/>
    <w:rsid w:val="00274AD6"/>
    <w:rsid w:val="00276843"/>
    <w:rsid w:val="00283A67"/>
    <w:rsid w:val="002843C5"/>
    <w:rsid w:val="002874E3"/>
    <w:rsid w:val="0029276F"/>
    <w:rsid w:val="00292B1D"/>
    <w:rsid w:val="002933EC"/>
    <w:rsid w:val="00293FD4"/>
    <w:rsid w:val="00295BFC"/>
    <w:rsid w:val="002B15C5"/>
    <w:rsid w:val="002B29FD"/>
    <w:rsid w:val="002B4B3A"/>
    <w:rsid w:val="002B51CD"/>
    <w:rsid w:val="002B7F8A"/>
    <w:rsid w:val="002C03BC"/>
    <w:rsid w:val="002C1E97"/>
    <w:rsid w:val="002C384C"/>
    <w:rsid w:val="002C4276"/>
    <w:rsid w:val="002C4925"/>
    <w:rsid w:val="002C4B96"/>
    <w:rsid w:val="002C53D1"/>
    <w:rsid w:val="002C552D"/>
    <w:rsid w:val="002C6982"/>
    <w:rsid w:val="002C6CA9"/>
    <w:rsid w:val="002D0E85"/>
    <w:rsid w:val="002D1481"/>
    <w:rsid w:val="002D1F81"/>
    <w:rsid w:val="002D3283"/>
    <w:rsid w:val="002D4808"/>
    <w:rsid w:val="002E0D54"/>
    <w:rsid w:val="002E4345"/>
    <w:rsid w:val="002E5615"/>
    <w:rsid w:val="002F1203"/>
    <w:rsid w:val="002F3D12"/>
    <w:rsid w:val="002F4627"/>
    <w:rsid w:val="002F4A8E"/>
    <w:rsid w:val="002F5757"/>
    <w:rsid w:val="002F59D6"/>
    <w:rsid w:val="002F5A37"/>
    <w:rsid w:val="002F6FA4"/>
    <w:rsid w:val="002F74D9"/>
    <w:rsid w:val="0030079A"/>
    <w:rsid w:val="003025AE"/>
    <w:rsid w:val="00304032"/>
    <w:rsid w:val="00304BF3"/>
    <w:rsid w:val="00305A85"/>
    <w:rsid w:val="00305D11"/>
    <w:rsid w:val="00306578"/>
    <w:rsid w:val="003109CD"/>
    <w:rsid w:val="00317134"/>
    <w:rsid w:val="00320029"/>
    <w:rsid w:val="00320722"/>
    <w:rsid w:val="00320EA1"/>
    <w:rsid w:val="003221B4"/>
    <w:rsid w:val="00330A00"/>
    <w:rsid w:val="00332093"/>
    <w:rsid w:val="003321B0"/>
    <w:rsid w:val="00332EA3"/>
    <w:rsid w:val="00341155"/>
    <w:rsid w:val="00343908"/>
    <w:rsid w:val="00343D70"/>
    <w:rsid w:val="00345CD5"/>
    <w:rsid w:val="003466A6"/>
    <w:rsid w:val="003472DE"/>
    <w:rsid w:val="00353855"/>
    <w:rsid w:val="00354B2D"/>
    <w:rsid w:val="00354C2A"/>
    <w:rsid w:val="00354E25"/>
    <w:rsid w:val="00356045"/>
    <w:rsid w:val="00356A2D"/>
    <w:rsid w:val="003621C2"/>
    <w:rsid w:val="00362285"/>
    <w:rsid w:val="00364BA4"/>
    <w:rsid w:val="003656BC"/>
    <w:rsid w:val="003661CC"/>
    <w:rsid w:val="00366826"/>
    <w:rsid w:val="003673D9"/>
    <w:rsid w:val="00371939"/>
    <w:rsid w:val="00373A34"/>
    <w:rsid w:val="00375906"/>
    <w:rsid w:val="00377FD8"/>
    <w:rsid w:val="00381E4B"/>
    <w:rsid w:val="003854E0"/>
    <w:rsid w:val="00386013"/>
    <w:rsid w:val="003867AD"/>
    <w:rsid w:val="00387FA9"/>
    <w:rsid w:val="00391301"/>
    <w:rsid w:val="00391607"/>
    <w:rsid w:val="00393E23"/>
    <w:rsid w:val="003A2807"/>
    <w:rsid w:val="003A3682"/>
    <w:rsid w:val="003A4E9E"/>
    <w:rsid w:val="003A5551"/>
    <w:rsid w:val="003A5D92"/>
    <w:rsid w:val="003B002D"/>
    <w:rsid w:val="003B257D"/>
    <w:rsid w:val="003B3C8F"/>
    <w:rsid w:val="003B43A1"/>
    <w:rsid w:val="003B4DFB"/>
    <w:rsid w:val="003B5F80"/>
    <w:rsid w:val="003B71B0"/>
    <w:rsid w:val="003B7776"/>
    <w:rsid w:val="003C26E7"/>
    <w:rsid w:val="003C688A"/>
    <w:rsid w:val="003C7D43"/>
    <w:rsid w:val="003D09BB"/>
    <w:rsid w:val="003D1A8B"/>
    <w:rsid w:val="003D249F"/>
    <w:rsid w:val="003D2652"/>
    <w:rsid w:val="003D272D"/>
    <w:rsid w:val="003D44C5"/>
    <w:rsid w:val="003E24FC"/>
    <w:rsid w:val="003F1E6E"/>
    <w:rsid w:val="003F4CDF"/>
    <w:rsid w:val="003F56BC"/>
    <w:rsid w:val="003F639A"/>
    <w:rsid w:val="00401030"/>
    <w:rsid w:val="00401D1B"/>
    <w:rsid w:val="0040324B"/>
    <w:rsid w:val="004051CF"/>
    <w:rsid w:val="0040523D"/>
    <w:rsid w:val="00405FCC"/>
    <w:rsid w:val="004109D6"/>
    <w:rsid w:val="004116EC"/>
    <w:rsid w:val="00413B61"/>
    <w:rsid w:val="00414339"/>
    <w:rsid w:val="00415E16"/>
    <w:rsid w:val="00422B9E"/>
    <w:rsid w:val="00424A44"/>
    <w:rsid w:val="00426BBD"/>
    <w:rsid w:val="004279F9"/>
    <w:rsid w:val="00430576"/>
    <w:rsid w:val="00432578"/>
    <w:rsid w:val="004327AA"/>
    <w:rsid w:val="00432B57"/>
    <w:rsid w:val="0043366D"/>
    <w:rsid w:val="00433E39"/>
    <w:rsid w:val="00435BCF"/>
    <w:rsid w:val="0043725F"/>
    <w:rsid w:val="0044432A"/>
    <w:rsid w:val="00444BA2"/>
    <w:rsid w:val="004455B8"/>
    <w:rsid w:val="004537CB"/>
    <w:rsid w:val="00455925"/>
    <w:rsid w:val="0046091E"/>
    <w:rsid w:val="004625D7"/>
    <w:rsid w:val="004637EE"/>
    <w:rsid w:val="00465155"/>
    <w:rsid w:val="00472A2B"/>
    <w:rsid w:val="00473BFF"/>
    <w:rsid w:val="0047457B"/>
    <w:rsid w:val="00477817"/>
    <w:rsid w:val="004808B2"/>
    <w:rsid w:val="004815CC"/>
    <w:rsid w:val="00481942"/>
    <w:rsid w:val="00485672"/>
    <w:rsid w:val="004908C5"/>
    <w:rsid w:val="00491299"/>
    <w:rsid w:val="004A0E6B"/>
    <w:rsid w:val="004A23DA"/>
    <w:rsid w:val="004A2570"/>
    <w:rsid w:val="004A616A"/>
    <w:rsid w:val="004A68AD"/>
    <w:rsid w:val="004B0D82"/>
    <w:rsid w:val="004B11DA"/>
    <w:rsid w:val="004B1C8C"/>
    <w:rsid w:val="004B3126"/>
    <w:rsid w:val="004B36FC"/>
    <w:rsid w:val="004C3B8A"/>
    <w:rsid w:val="004C5C23"/>
    <w:rsid w:val="004C781C"/>
    <w:rsid w:val="004D38B0"/>
    <w:rsid w:val="004E1BCD"/>
    <w:rsid w:val="004E29C1"/>
    <w:rsid w:val="004E393B"/>
    <w:rsid w:val="004E46B0"/>
    <w:rsid w:val="004F0850"/>
    <w:rsid w:val="004F1219"/>
    <w:rsid w:val="004F1630"/>
    <w:rsid w:val="004F2B24"/>
    <w:rsid w:val="004F2E67"/>
    <w:rsid w:val="004F5DD1"/>
    <w:rsid w:val="004F6EB2"/>
    <w:rsid w:val="004F72F4"/>
    <w:rsid w:val="00510A37"/>
    <w:rsid w:val="00512316"/>
    <w:rsid w:val="0051445F"/>
    <w:rsid w:val="005149FE"/>
    <w:rsid w:val="00515B55"/>
    <w:rsid w:val="005166AE"/>
    <w:rsid w:val="00516BA3"/>
    <w:rsid w:val="005203BD"/>
    <w:rsid w:val="00523B66"/>
    <w:rsid w:val="00524AE1"/>
    <w:rsid w:val="0052576F"/>
    <w:rsid w:val="00526107"/>
    <w:rsid w:val="0052771D"/>
    <w:rsid w:val="00527AED"/>
    <w:rsid w:val="00534701"/>
    <w:rsid w:val="0053779E"/>
    <w:rsid w:val="0053799E"/>
    <w:rsid w:val="00537E77"/>
    <w:rsid w:val="00540554"/>
    <w:rsid w:val="00541AD5"/>
    <w:rsid w:val="0054271C"/>
    <w:rsid w:val="00546964"/>
    <w:rsid w:val="00556EF4"/>
    <w:rsid w:val="00557500"/>
    <w:rsid w:val="005621F1"/>
    <w:rsid w:val="00565A08"/>
    <w:rsid w:val="005666E9"/>
    <w:rsid w:val="0057219C"/>
    <w:rsid w:val="005735A5"/>
    <w:rsid w:val="00575C41"/>
    <w:rsid w:val="0057757E"/>
    <w:rsid w:val="00580399"/>
    <w:rsid w:val="00580D59"/>
    <w:rsid w:val="005824E4"/>
    <w:rsid w:val="00582A7D"/>
    <w:rsid w:val="00584AA6"/>
    <w:rsid w:val="00584EA0"/>
    <w:rsid w:val="00595204"/>
    <w:rsid w:val="00596F06"/>
    <w:rsid w:val="005A3070"/>
    <w:rsid w:val="005B0F25"/>
    <w:rsid w:val="005B23D2"/>
    <w:rsid w:val="005B384A"/>
    <w:rsid w:val="005B464B"/>
    <w:rsid w:val="005B4F0F"/>
    <w:rsid w:val="005B5F00"/>
    <w:rsid w:val="005C0465"/>
    <w:rsid w:val="005C4345"/>
    <w:rsid w:val="005C5128"/>
    <w:rsid w:val="005D141F"/>
    <w:rsid w:val="005D33A3"/>
    <w:rsid w:val="005D4338"/>
    <w:rsid w:val="005D61CE"/>
    <w:rsid w:val="005E2215"/>
    <w:rsid w:val="005E4697"/>
    <w:rsid w:val="005E6109"/>
    <w:rsid w:val="005F1E4F"/>
    <w:rsid w:val="00602E62"/>
    <w:rsid w:val="006041FA"/>
    <w:rsid w:val="00604862"/>
    <w:rsid w:val="006048F0"/>
    <w:rsid w:val="00604F85"/>
    <w:rsid w:val="006063C6"/>
    <w:rsid w:val="0060793B"/>
    <w:rsid w:val="006104AA"/>
    <w:rsid w:val="00611BAF"/>
    <w:rsid w:val="0061358F"/>
    <w:rsid w:val="00614F4E"/>
    <w:rsid w:val="0062008E"/>
    <w:rsid w:val="00631DF2"/>
    <w:rsid w:val="006330FB"/>
    <w:rsid w:val="0063437C"/>
    <w:rsid w:val="00636B74"/>
    <w:rsid w:val="006421C0"/>
    <w:rsid w:val="006428B9"/>
    <w:rsid w:val="006434D1"/>
    <w:rsid w:val="00644CD1"/>
    <w:rsid w:val="0065175E"/>
    <w:rsid w:val="00651CA6"/>
    <w:rsid w:val="00653605"/>
    <w:rsid w:val="00661585"/>
    <w:rsid w:val="00667EA9"/>
    <w:rsid w:val="00671EB0"/>
    <w:rsid w:val="0067370C"/>
    <w:rsid w:val="00675D94"/>
    <w:rsid w:val="006769C1"/>
    <w:rsid w:val="00681FAF"/>
    <w:rsid w:val="006825E7"/>
    <w:rsid w:val="00682FB0"/>
    <w:rsid w:val="006838B5"/>
    <w:rsid w:val="00683AB2"/>
    <w:rsid w:val="00683F1D"/>
    <w:rsid w:val="006840D8"/>
    <w:rsid w:val="00687DF9"/>
    <w:rsid w:val="006915C6"/>
    <w:rsid w:val="00691C55"/>
    <w:rsid w:val="0069357C"/>
    <w:rsid w:val="006952FB"/>
    <w:rsid w:val="006A0643"/>
    <w:rsid w:val="006A1E9F"/>
    <w:rsid w:val="006A2154"/>
    <w:rsid w:val="006A38D9"/>
    <w:rsid w:val="006B0241"/>
    <w:rsid w:val="006B12F2"/>
    <w:rsid w:val="006B34EA"/>
    <w:rsid w:val="006B6651"/>
    <w:rsid w:val="006C392E"/>
    <w:rsid w:val="006C5E12"/>
    <w:rsid w:val="006C6645"/>
    <w:rsid w:val="006C7769"/>
    <w:rsid w:val="006D1A7A"/>
    <w:rsid w:val="006D1CC1"/>
    <w:rsid w:val="006D1F30"/>
    <w:rsid w:val="006D21B8"/>
    <w:rsid w:val="006D28E2"/>
    <w:rsid w:val="006D4AD7"/>
    <w:rsid w:val="006D4D68"/>
    <w:rsid w:val="006E0D8C"/>
    <w:rsid w:val="006E4A8E"/>
    <w:rsid w:val="006E4AD3"/>
    <w:rsid w:val="006E51DA"/>
    <w:rsid w:val="006F1156"/>
    <w:rsid w:val="006F4A15"/>
    <w:rsid w:val="006F502F"/>
    <w:rsid w:val="006F6BE7"/>
    <w:rsid w:val="0070006E"/>
    <w:rsid w:val="007010E7"/>
    <w:rsid w:val="007120CB"/>
    <w:rsid w:val="007139BE"/>
    <w:rsid w:val="0071445E"/>
    <w:rsid w:val="00715FC0"/>
    <w:rsid w:val="00724DA7"/>
    <w:rsid w:val="007258BB"/>
    <w:rsid w:val="00732265"/>
    <w:rsid w:val="007324A3"/>
    <w:rsid w:val="007340E7"/>
    <w:rsid w:val="007350B9"/>
    <w:rsid w:val="00742CAD"/>
    <w:rsid w:val="00742E35"/>
    <w:rsid w:val="0074604B"/>
    <w:rsid w:val="00746BF6"/>
    <w:rsid w:val="00747607"/>
    <w:rsid w:val="00750529"/>
    <w:rsid w:val="007518C0"/>
    <w:rsid w:val="00751A1E"/>
    <w:rsid w:val="00753C82"/>
    <w:rsid w:val="00754390"/>
    <w:rsid w:val="0075561B"/>
    <w:rsid w:val="007561E0"/>
    <w:rsid w:val="00765452"/>
    <w:rsid w:val="00771886"/>
    <w:rsid w:val="00780C64"/>
    <w:rsid w:val="0078123A"/>
    <w:rsid w:val="00786217"/>
    <w:rsid w:val="00792BE5"/>
    <w:rsid w:val="00795032"/>
    <w:rsid w:val="00797B9E"/>
    <w:rsid w:val="00797D41"/>
    <w:rsid w:val="007A5326"/>
    <w:rsid w:val="007A7540"/>
    <w:rsid w:val="007B28F3"/>
    <w:rsid w:val="007B43C4"/>
    <w:rsid w:val="007B53F1"/>
    <w:rsid w:val="007B59CB"/>
    <w:rsid w:val="007B6EC0"/>
    <w:rsid w:val="007C4B59"/>
    <w:rsid w:val="007C715B"/>
    <w:rsid w:val="007D0901"/>
    <w:rsid w:val="007D6453"/>
    <w:rsid w:val="007F0C1B"/>
    <w:rsid w:val="007F4119"/>
    <w:rsid w:val="007F4A8B"/>
    <w:rsid w:val="008001BF"/>
    <w:rsid w:val="00802731"/>
    <w:rsid w:val="00805283"/>
    <w:rsid w:val="00812C3B"/>
    <w:rsid w:val="008130A8"/>
    <w:rsid w:val="008172DE"/>
    <w:rsid w:val="0082201C"/>
    <w:rsid w:val="00825E17"/>
    <w:rsid w:val="00825FB1"/>
    <w:rsid w:val="008265B4"/>
    <w:rsid w:val="00826FB1"/>
    <w:rsid w:val="00830FF9"/>
    <w:rsid w:val="00832725"/>
    <w:rsid w:val="00834A88"/>
    <w:rsid w:val="008357F4"/>
    <w:rsid w:val="00835C6D"/>
    <w:rsid w:val="0083710A"/>
    <w:rsid w:val="00840F95"/>
    <w:rsid w:val="00842729"/>
    <w:rsid w:val="00843D55"/>
    <w:rsid w:val="00850B21"/>
    <w:rsid w:val="00851A9E"/>
    <w:rsid w:val="00851D04"/>
    <w:rsid w:val="00852892"/>
    <w:rsid w:val="008571B8"/>
    <w:rsid w:val="0086218C"/>
    <w:rsid w:val="008640F8"/>
    <w:rsid w:val="008655F9"/>
    <w:rsid w:val="00873429"/>
    <w:rsid w:val="00874560"/>
    <w:rsid w:val="00874CA0"/>
    <w:rsid w:val="00875CA9"/>
    <w:rsid w:val="00883EB5"/>
    <w:rsid w:val="0088596D"/>
    <w:rsid w:val="0088605F"/>
    <w:rsid w:val="0088625A"/>
    <w:rsid w:val="0088657D"/>
    <w:rsid w:val="00890E5A"/>
    <w:rsid w:val="0089373B"/>
    <w:rsid w:val="00893D24"/>
    <w:rsid w:val="0089578F"/>
    <w:rsid w:val="008959B1"/>
    <w:rsid w:val="008970D5"/>
    <w:rsid w:val="0089725D"/>
    <w:rsid w:val="008A146E"/>
    <w:rsid w:val="008A17AC"/>
    <w:rsid w:val="008A51CC"/>
    <w:rsid w:val="008A6148"/>
    <w:rsid w:val="008A796E"/>
    <w:rsid w:val="008B0F8F"/>
    <w:rsid w:val="008B3F56"/>
    <w:rsid w:val="008B5BBA"/>
    <w:rsid w:val="008B608C"/>
    <w:rsid w:val="008B6DCC"/>
    <w:rsid w:val="008C1BF9"/>
    <w:rsid w:val="008C4522"/>
    <w:rsid w:val="008C63B3"/>
    <w:rsid w:val="008C6BD2"/>
    <w:rsid w:val="008C78D4"/>
    <w:rsid w:val="008C7E16"/>
    <w:rsid w:val="008D18B8"/>
    <w:rsid w:val="008D3BC4"/>
    <w:rsid w:val="008D7F0E"/>
    <w:rsid w:val="008E154F"/>
    <w:rsid w:val="008F0562"/>
    <w:rsid w:val="008F7FBF"/>
    <w:rsid w:val="0090140F"/>
    <w:rsid w:val="0090404E"/>
    <w:rsid w:val="00904108"/>
    <w:rsid w:val="00904416"/>
    <w:rsid w:val="00906FC2"/>
    <w:rsid w:val="00917F2C"/>
    <w:rsid w:val="00924503"/>
    <w:rsid w:val="00924FF0"/>
    <w:rsid w:val="00925BDD"/>
    <w:rsid w:val="009263FC"/>
    <w:rsid w:val="00926E62"/>
    <w:rsid w:val="00931C45"/>
    <w:rsid w:val="009320CB"/>
    <w:rsid w:val="0094580C"/>
    <w:rsid w:val="00946521"/>
    <w:rsid w:val="0094730D"/>
    <w:rsid w:val="009479E3"/>
    <w:rsid w:val="00951E6D"/>
    <w:rsid w:val="0095554C"/>
    <w:rsid w:val="00955A3C"/>
    <w:rsid w:val="00956A43"/>
    <w:rsid w:val="00956E26"/>
    <w:rsid w:val="0095700D"/>
    <w:rsid w:val="00963369"/>
    <w:rsid w:val="00964487"/>
    <w:rsid w:val="009651B2"/>
    <w:rsid w:val="00965D30"/>
    <w:rsid w:val="009677F6"/>
    <w:rsid w:val="009720E0"/>
    <w:rsid w:val="00975FBB"/>
    <w:rsid w:val="0097603C"/>
    <w:rsid w:val="0098168A"/>
    <w:rsid w:val="0098524A"/>
    <w:rsid w:val="00991608"/>
    <w:rsid w:val="00993979"/>
    <w:rsid w:val="00994567"/>
    <w:rsid w:val="00994A3C"/>
    <w:rsid w:val="009A00DF"/>
    <w:rsid w:val="009A35A6"/>
    <w:rsid w:val="009A35E2"/>
    <w:rsid w:val="009A36C0"/>
    <w:rsid w:val="009A3F37"/>
    <w:rsid w:val="009A4293"/>
    <w:rsid w:val="009A7165"/>
    <w:rsid w:val="009B1AF5"/>
    <w:rsid w:val="009B1DEE"/>
    <w:rsid w:val="009B33B0"/>
    <w:rsid w:val="009B568C"/>
    <w:rsid w:val="009C1FDD"/>
    <w:rsid w:val="009C6111"/>
    <w:rsid w:val="009D1249"/>
    <w:rsid w:val="009D1A3E"/>
    <w:rsid w:val="009D636D"/>
    <w:rsid w:val="009D6695"/>
    <w:rsid w:val="009E14D2"/>
    <w:rsid w:val="009E3892"/>
    <w:rsid w:val="009E6E04"/>
    <w:rsid w:val="009E7F70"/>
    <w:rsid w:val="009F5DE3"/>
    <w:rsid w:val="009F6152"/>
    <w:rsid w:val="00A0221C"/>
    <w:rsid w:val="00A10621"/>
    <w:rsid w:val="00A125B9"/>
    <w:rsid w:val="00A129F0"/>
    <w:rsid w:val="00A20975"/>
    <w:rsid w:val="00A23854"/>
    <w:rsid w:val="00A25909"/>
    <w:rsid w:val="00A26331"/>
    <w:rsid w:val="00A274D1"/>
    <w:rsid w:val="00A27B5A"/>
    <w:rsid w:val="00A33732"/>
    <w:rsid w:val="00A35FBB"/>
    <w:rsid w:val="00A40743"/>
    <w:rsid w:val="00A42682"/>
    <w:rsid w:val="00A46010"/>
    <w:rsid w:val="00A502D6"/>
    <w:rsid w:val="00A50547"/>
    <w:rsid w:val="00A50B98"/>
    <w:rsid w:val="00A52B4E"/>
    <w:rsid w:val="00A54C58"/>
    <w:rsid w:val="00A56D9F"/>
    <w:rsid w:val="00A57E69"/>
    <w:rsid w:val="00A642A9"/>
    <w:rsid w:val="00A823A3"/>
    <w:rsid w:val="00A85844"/>
    <w:rsid w:val="00A872A0"/>
    <w:rsid w:val="00A87E97"/>
    <w:rsid w:val="00A903BB"/>
    <w:rsid w:val="00A92208"/>
    <w:rsid w:val="00A94B8C"/>
    <w:rsid w:val="00A97DBA"/>
    <w:rsid w:val="00AA04FA"/>
    <w:rsid w:val="00AA0548"/>
    <w:rsid w:val="00AA0CA2"/>
    <w:rsid w:val="00AA48C1"/>
    <w:rsid w:val="00AA5765"/>
    <w:rsid w:val="00AA6298"/>
    <w:rsid w:val="00AA62CE"/>
    <w:rsid w:val="00AB032F"/>
    <w:rsid w:val="00AB058B"/>
    <w:rsid w:val="00AB13FB"/>
    <w:rsid w:val="00AB30DF"/>
    <w:rsid w:val="00AB7EDA"/>
    <w:rsid w:val="00AC11EA"/>
    <w:rsid w:val="00AC38D2"/>
    <w:rsid w:val="00AC3A74"/>
    <w:rsid w:val="00AC475A"/>
    <w:rsid w:val="00AC4BD0"/>
    <w:rsid w:val="00AC5591"/>
    <w:rsid w:val="00AC5B13"/>
    <w:rsid w:val="00AC625E"/>
    <w:rsid w:val="00AD1F79"/>
    <w:rsid w:val="00AD2107"/>
    <w:rsid w:val="00AD2816"/>
    <w:rsid w:val="00AD295B"/>
    <w:rsid w:val="00AD4F9C"/>
    <w:rsid w:val="00AD5FA1"/>
    <w:rsid w:val="00AE2E9B"/>
    <w:rsid w:val="00AE3173"/>
    <w:rsid w:val="00AE3F17"/>
    <w:rsid w:val="00AE4892"/>
    <w:rsid w:val="00AE6F16"/>
    <w:rsid w:val="00AF030D"/>
    <w:rsid w:val="00AF23D4"/>
    <w:rsid w:val="00AF2C21"/>
    <w:rsid w:val="00AF446D"/>
    <w:rsid w:val="00AF4830"/>
    <w:rsid w:val="00AF63A5"/>
    <w:rsid w:val="00B010C6"/>
    <w:rsid w:val="00B01BEF"/>
    <w:rsid w:val="00B0281E"/>
    <w:rsid w:val="00B02E68"/>
    <w:rsid w:val="00B06603"/>
    <w:rsid w:val="00B06970"/>
    <w:rsid w:val="00B07973"/>
    <w:rsid w:val="00B12699"/>
    <w:rsid w:val="00B16209"/>
    <w:rsid w:val="00B165C5"/>
    <w:rsid w:val="00B2040F"/>
    <w:rsid w:val="00B23F40"/>
    <w:rsid w:val="00B26949"/>
    <w:rsid w:val="00B3489D"/>
    <w:rsid w:val="00B34D40"/>
    <w:rsid w:val="00B42180"/>
    <w:rsid w:val="00B45DEB"/>
    <w:rsid w:val="00B46689"/>
    <w:rsid w:val="00B46DA9"/>
    <w:rsid w:val="00B515BB"/>
    <w:rsid w:val="00B6036B"/>
    <w:rsid w:val="00B62E21"/>
    <w:rsid w:val="00B630A2"/>
    <w:rsid w:val="00B659CF"/>
    <w:rsid w:val="00B7098D"/>
    <w:rsid w:val="00B81DF4"/>
    <w:rsid w:val="00B86B93"/>
    <w:rsid w:val="00B86C79"/>
    <w:rsid w:val="00B9573C"/>
    <w:rsid w:val="00B95C2B"/>
    <w:rsid w:val="00BA087C"/>
    <w:rsid w:val="00BA2CC5"/>
    <w:rsid w:val="00BA5C7E"/>
    <w:rsid w:val="00BB22CC"/>
    <w:rsid w:val="00BB2642"/>
    <w:rsid w:val="00BB32F7"/>
    <w:rsid w:val="00BC1B1D"/>
    <w:rsid w:val="00BC4DE5"/>
    <w:rsid w:val="00BD10B0"/>
    <w:rsid w:val="00BD244A"/>
    <w:rsid w:val="00BD3298"/>
    <w:rsid w:val="00BD5004"/>
    <w:rsid w:val="00BE023B"/>
    <w:rsid w:val="00BE58D6"/>
    <w:rsid w:val="00BF1806"/>
    <w:rsid w:val="00BF2F7C"/>
    <w:rsid w:val="00BF548C"/>
    <w:rsid w:val="00BF5DC2"/>
    <w:rsid w:val="00C01A68"/>
    <w:rsid w:val="00C0348C"/>
    <w:rsid w:val="00C073D2"/>
    <w:rsid w:val="00C10F0F"/>
    <w:rsid w:val="00C15588"/>
    <w:rsid w:val="00C1576F"/>
    <w:rsid w:val="00C17073"/>
    <w:rsid w:val="00C17A0D"/>
    <w:rsid w:val="00C23B53"/>
    <w:rsid w:val="00C30C09"/>
    <w:rsid w:val="00C315CC"/>
    <w:rsid w:val="00C326F3"/>
    <w:rsid w:val="00C32C7F"/>
    <w:rsid w:val="00C3672E"/>
    <w:rsid w:val="00C45BFE"/>
    <w:rsid w:val="00C4703B"/>
    <w:rsid w:val="00C47B8D"/>
    <w:rsid w:val="00C47EB8"/>
    <w:rsid w:val="00C561A8"/>
    <w:rsid w:val="00C617DF"/>
    <w:rsid w:val="00C61BBC"/>
    <w:rsid w:val="00C62516"/>
    <w:rsid w:val="00C6309E"/>
    <w:rsid w:val="00C71B61"/>
    <w:rsid w:val="00C72D62"/>
    <w:rsid w:val="00C83A78"/>
    <w:rsid w:val="00C84B80"/>
    <w:rsid w:val="00C86D66"/>
    <w:rsid w:val="00C87760"/>
    <w:rsid w:val="00C92A44"/>
    <w:rsid w:val="00C948EC"/>
    <w:rsid w:val="00C95E7B"/>
    <w:rsid w:val="00CA2580"/>
    <w:rsid w:val="00CA6297"/>
    <w:rsid w:val="00CB0092"/>
    <w:rsid w:val="00CB4ADD"/>
    <w:rsid w:val="00CB5A3C"/>
    <w:rsid w:val="00CB7AC6"/>
    <w:rsid w:val="00CC2F29"/>
    <w:rsid w:val="00CC3132"/>
    <w:rsid w:val="00CC3512"/>
    <w:rsid w:val="00CC5D70"/>
    <w:rsid w:val="00CC654D"/>
    <w:rsid w:val="00CC70B4"/>
    <w:rsid w:val="00CC715F"/>
    <w:rsid w:val="00CC7B74"/>
    <w:rsid w:val="00CD3C50"/>
    <w:rsid w:val="00CD6A6D"/>
    <w:rsid w:val="00CE0C75"/>
    <w:rsid w:val="00CE1C63"/>
    <w:rsid w:val="00CE1C85"/>
    <w:rsid w:val="00CE1F8D"/>
    <w:rsid w:val="00CE49D4"/>
    <w:rsid w:val="00CE5647"/>
    <w:rsid w:val="00CE6CDA"/>
    <w:rsid w:val="00CF2901"/>
    <w:rsid w:val="00CF3F00"/>
    <w:rsid w:val="00CF5E20"/>
    <w:rsid w:val="00CF64A3"/>
    <w:rsid w:val="00D000B4"/>
    <w:rsid w:val="00D0013A"/>
    <w:rsid w:val="00D008B3"/>
    <w:rsid w:val="00D00A33"/>
    <w:rsid w:val="00D038CD"/>
    <w:rsid w:val="00D03B09"/>
    <w:rsid w:val="00D10F93"/>
    <w:rsid w:val="00D11792"/>
    <w:rsid w:val="00D14733"/>
    <w:rsid w:val="00D168FE"/>
    <w:rsid w:val="00D17A46"/>
    <w:rsid w:val="00D21889"/>
    <w:rsid w:val="00D21C0A"/>
    <w:rsid w:val="00D22299"/>
    <w:rsid w:val="00D22472"/>
    <w:rsid w:val="00D23C8A"/>
    <w:rsid w:val="00D240EE"/>
    <w:rsid w:val="00D32CBB"/>
    <w:rsid w:val="00D353CA"/>
    <w:rsid w:val="00D36F58"/>
    <w:rsid w:val="00D411A7"/>
    <w:rsid w:val="00D41540"/>
    <w:rsid w:val="00D425FD"/>
    <w:rsid w:val="00D42F0A"/>
    <w:rsid w:val="00D4493F"/>
    <w:rsid w:val="00D460A1"/>
    <w:rsid w:val="00D5148D"/>
    <w:rsid w:val="00D51C41"/>
    <w:rsid w:val="00D53F8D"/>
    <w:rsid w:val="00D56665"/>
    <w:rsid w:val="00D56FC7"/>
    <w:rsid w:val="00D62EAB"/>
    <w:rsid w:val="00D63192"/>
    <w:rsid w:val="00D71494"/>
    <w:rsid w:val="00D92A99"/>
    <w:rsid w:val="00DA0977"/>
    <w:rsid w:val="00DA0D83"/>
    <w:rsid w:val="00DA4390"/>
    <w:rsid w:val="00DA4D22"/>
    <w:rsid w:val="00DA5297"/>
    <w:rsid w:val="00DB0CA8"/>
    <w:rsid w:val="00DB1D27"/>
    <w:rsid w:val="00DC0979"/>
    <w:rsid w:val="00DC321F"/>
    <w:rsid w:val="00DC5159"/>
    <w:rsid w:val="00DC69A7"/>
    <w:rsid w:val="00DC6BF9"/>
    <w:rsid w:val="00DD14CD"/>
    <w:rsid w:val="00DD2FD1"/>
    <w:rsid w:val="00DD4463"/>
    <w:rsid w:val="00DD6209"/>
    <w:rsid w:val="00DD6AFD"/>
    <w:rsid w:val="00DE0EB5"/>
    <w:rsid w:val="00DE42BB"/>
    <w:rsid w:val="00DE702F"/>
    <w:rsid w:val="00DF0807"/>
    <w:rsid w:val="00DF120A"/>
    <w:rsid w:val="00DF1E8C"/>
    <w:rsid w:val="00DF25D5"/>
    <w:rsid w:val="00DF2A64"/>
    <w:rsid w:val="00DF584D"/>
    <w:rsid w:val="00DF5A61"/>
    <w:rsid w:val="00DF629F"/>
    <w:rsid w:val="00E04EB8"/>
    <w:rsid w:val="00E05AC5"/>
    <w:rsid w:val="00E12C7F"/>
    <w:rsid w:val="00E14FF6"/>
    <w:rsid w:val="00E20F07"/>
    <w:rsid w:val="00E213E1"/>
    <w:rsid w:val="00E27B01"/>
    <w:rsid w:val="00E322DA"/>
    <w:rsid w:val="00E41225"/>
    <w:rsid w:val="00E43344"/>
    <w:rsid w:val="00E4546D"/>
    <w:rsid w:val="00E45BB2"/>
    <w:rsid w:val="00E45F16"/>
    <w:rsid w:val="00E46EB6"/>
    <w:rsid w:val="00E47C7B"/>
    <w:rsid w:val="00E47D6E"/>
    <w:rsid w:val="00E543A8"/>
    <w:rsid w:val="00E552CB"/>
    <w:rsid w:val="00E6026B"/>
    <w:rsid w:val="00E63211"/>
    <w:rsid w:val="00E6611B"/>
    <w:rsid w:val="00E67840"/>
    <w:rsid w:val="00E70EC9"/>
    <w:rsid w:val="00E71339"/>
    <w:rsid w:val="00E75BFF"/>
    <w:rsid w:val="00E77706"/>
    <w:rsid w:val="00E8120B"/>
    <w:rsid w:val="00E84958"/>
    <w:rsid w:val="00E84ADB"/>
    <w:rsid w:val="00E85AEA"/>
    <w:rsid w:val="00E8786F"/>
    <w:rsid w:val="00E9122C"/>
    <w:rsid w:val="00E91D0A"/>
    <w:rsid w:val="00E944AF"/>
    <w:rsid w:val="00E95021"/>
    <w:rsid w:val="00E96EBE"/>
    <w:rsid w:val="00E9797B"/>
    <w:rsid w:val="00EA1E27"/>
    <w:rsid w:val="00EA3147"/>
    <w:rsid w:val="00EA492D"/>
    <w:rsid w:val="00EA4DEB"/>
    <w:rsid w:val="00EA5737"/>
    <w:rsid w:val="00EA7CA8"/>
    <w:rsid w:val="00EB1BBC"/>
    <w:rsid w:val="00EB421C"/>
    <w:rsid w:val="00EB6A13"/>
    <w:rsid w:val="00EB6E09"/>
    <w:rsid w:val="00EB74F6"/>
    <w:rsid w:val="00EC2C7C"/>
    <w:rsid w:val="00EC3DAA"/>
    <w:rsid w:val="00ED02F8"/>
    <w:rsid w:val="00ED0332"/>
    <w:rsid w:val="00ED1AA6"/>
    <w:rsid w:val="00ED5227"/>
    <w:rsid w:val="00EE289C"/>
    <w:rsid w:val="00EE42D7"/>
    <w:rsid w:val="00EF0377"/>
    <w:rsid w:val="00EF0AEE"/>
    <w:rsid w:val="00EF0F32"/>
    <w:rsid w:val="00EF2E98"/>
    <w:rsid w:val="00EF3515"/>
    <w:rsid w:val="00EF353B"/>
    <w:rsid w:val="00EF3A5D"/>
    <w:rsid w:val="00EF6B7F"/>
    <w:rsid w:val="00F00C06"/>
    <w:rsid w:val="00F01588"/>
    <w:rsid w:val="00F0527D"/>
    <w:rsid w:val="00F06AEC"/>
    <w:rsid w:val="00F073C3"/>
    <w:rsid w:val="00F141D8"/>
    <w:rsid w:val="00F21C65"/>
    <w:rsid w:val="00F27683"/>
    <w:rsid w:val="00F3329F"/>
    <w:rsid w:val="00F34B8E"/>
    <w:rsid w:val="00F34DAB"/>
    <w:rsid w:val="00F3553E"/>
    <w:rsid w:val="00F3691E"/>
    <w:rsid w:val="00F37B1D"/>
    <w:rsid w:val="00F37E99"/>
    <w:rsid w:val="00F4500E"/>
    <w:rsid w:val="00F46C71"/>
    <w:rsid w:val="00F52B05"/>
    <w:rsid w:val="00F54E21"/>
    <w:rsid w:val="00F57B1D"/>
    <w:rsid w:val="00F60C6D"/>
    <w:rsid w:val="00F63358"/>
    <w:rsid w:val="00F640A5"/>
    <w:rsid w:val="00F66450"/>
    <w:rsid w:val="00F73701"/>
    <w:rsid w:val="00F74C86"/>
    <w:rsid w:val="00F75427"/>
    <w:rsid w:val="00F77705"/>
    <w:rsid w:val="00F839B9"/>
    <w:rsid w:val="00F84478"/>
    <w:rsid w:val="00F84CAF"/>
    <w:rsid w:val="00F84DC0"/>
    <w:rsid w:val="00F905BB"/>
    <w:rsid w:val="00F9098F"/>
    <w:rsid w:val="00F94A1C"/>
    <w:rsid w:val="00F95831"/>
    <w:rsid w:val="00FA1238"/>
    <w:rsid w:val="00FA3AF2"/>
    <w:rsid w:val="00FB2721"/>
    <w:rsid w:val="00FB2A50"/>
    <w:rsid w:val="00FB6F58"/>
    <w:rsid w:val="00FB7769"/>
    <w:rsid w:val="00FC28E8"/>
    <w:rsid w:val="00FC770A"/>
    <w:rsid w:val="00FC7990"/>
    <w:rsid w:val="00FD0B2F"/>
    <w:rsid w:val="00FD3BB8"/>
    <w:rsid w:val="00FD4E50"/>
    <w:rsid w:val="00FD5FF5"/>
    <w:rsid w:val="00FD73AD"/>
    <w:rsid w:val="00FE2B1D"/>
    <w:rsid w:val="00FE50D2"/>
    <w:rsid w:val="00FE5C05"/>
    <w:rsid w:val="00FE71B5"/>
    <w:rsid w:val="00FF00D7"/>
    <w:rsid w:val="00FF0DB9"/>
    <w:rsid w:val="00FF19C1"/>
    <w:rsid w:val="00FF2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02886"/>
  <w15:docId w15:val="{B2CDB890-FD64-4595-9887-86D70A597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204"/>
  </w:style>
  <w:style w:type="paragraph" w:styleId="Heading1">
    <w:name w:val="heading 1"/>
    <w:link w:val="Heading1Char"/>
    <w:uiPriority w:val="9"/>
    <w:qFormat/>
    <w:pPr>
      <w:keepNext/>
      <w:numPr>
        <w:numId w:val="1"/>
      </w:numPr>
      <w:spacing w:before="120" w:after="0" w:line="240" w:lineRule="auto"/>
      <w:jc w:val="both"/>
      <w:outlineLvl w:val="0"/>
    </w:pPr>
    <w:rPr>
      <w:rFonts w:ascii="Times New Roman" w:eastAsia="Times New Roman" w:hAnsi="Times New Roman" w:cs="Times New Roman"/>
      <w:sz w:val="28"/>
      <w:szCs w:val="20"/>
    </w:rPr>
  </w:style>
  <w:style w:type="paragraph" w:styleId="Heading2">
    <w:name w:val="heading 2"/>
    <w:basedOn w:val="Normal"/>
    <w:next w:val="Normal"/>
    <w:link w:val="Heading2Char"/>
    <w:uiPriority w:val="9"/>
    <w:semiHidden/>
    <w:unhideWhenUsed/>
    <w:qFormat/>
    <w:pPr>
      <w:keepNext/>
      <w:numPr>
        <w:ilvl w:val="1"/>
        <w:numId w:val="1"/>
      </w:numPr>
      <w:spacing w:before="120" w:after="0" w:line="240" w:lineRule="auto"/>
      <w:jc w:val="both"/>
      <w:outlineLvl w:val="1"/>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Char">
    <w:name w:val="Char"/>
    <w:basedOn w:val="Normal"/>
    <w:pPr>
      <w:pageBreakBefore/>
      <w:spacing w:before="100" w:beforeAutospacing="1" w:after="100" w:afterAutospacing="1" w:line="240" w:lineRule="auto"/>
    </w:pPr>
    <w:rPr>
      <w:rFonts w:ascii="Tahoma" w:eastAsia="Times New Roman" w:hAnsi="Tahoma" w:cs="Times New Roman"/>
      <w:sz w:val="20"/>
      <w:szCs w:val="20"/>
    </w:rPr>
  </w:style>
  <w:style w:type="character" w:customStyle="1" w:styleId="maudo">
    <w:name w:val="maudo"/>
    <w:basedOn w:val="DefaultParagraphFont"/>
  </w:style>
  <w:style w:type="paragraph" w:customStyle="1" w:styleId="6-3-NoiDung">
    <w:name w:val="6-3-NoiDung&quot; &quot;"/>
    <w:qFormat/>
    <w:pPr>
      <w:spacing w:before="120" w:after="0" w:line="240" w:lineRule="auto"/>
      <w:ind w:firstLine="567"/>
      <w:jc w:val="both"/>
    </w:pPr>
    <w:rPr>
      <w:rFonts w:ascii="Times New Roman" w:eastAsia="Times New Roman" w:hAnsi="Times New Roman" w:cs="Times New Roman"/>
      <w:sz w:val="28"/>
      <w:szCs w:val="24"/>
    </w:rPr>
  </w:style>
  <w:style w:type="character" w:styleId="SubtleEmphasis">
    <w:name w:val="Subtle Emphasis"/>
    <w:basedOn w:val="DefaultParagraphFont"/>
    <w:uiPriority w:val="19"/>
    <w:qFormat/>
    <w:rPr>
      <w:i/>
      <w:iCs/>
      <w:color w:val="808080"/>
    </w:rPr>
  </w:style>
  <w:style w:type="character" w:customStyle="1" w:styleId="vanbnnidung">
    <w:name w:val="vanbnnidung"/>
    <w:basedOn w:val="DefaultParagraphFont"/>
  </w:style>
  <w:style w:type="paragraph" w:styleId="BodyText3">
    <w:name w:val="Body Text 3"/>
    <w:basedOn w:val="Normal"/>
    <w:link w:val="BodyText3Char"/>
    <w:pPr>
      <w:spacing w:before="100" w:beforeAutospacing="1" w:after="100" w:afterAutospacing="1" w:line="240" w:lineRule="auto"/>
    </w:pPr>
    <w:rPr>
      <w:rFonts w:ascii="Times New Roman" w:eastAsia="SimSun" w:hAnsi="Times New Roman" w:cs="Times New Roman"/>
      <w:sz w:val="24"/>
      <w:szCs w:val="24"/>
    </w:rPr>
  </w:style>
  <w:style w:type="character" w:customStyle="1" w:styleId="BodyText3Char">
    <w:name w:val="Body Text 3 Char"/>
    <w:basedOn w:val="DefaultParagraphFont"/>
    <w:link w:val="BodyText3"/>
    <w:rPr>
      <w:rFonts w:ascii="Times New Roman" w:eastAsia="SimSun" w:hAnsi="Times New Roman" w:cs="Times New Roman"/>
      <w:sz w:val="24"/>
      <w:szCs w:val="24"/>
    </w:rPr>
  </w:style>
  <w:style w:type="character" w:customStyle="1" w:styleId="ms-rtefontsize-2">
    <w:name w:val="ms-rtefontsize-2"/>
    <w:basedOn w:val="DefaultParagraphFont"/>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pPr>
      <w:spacing w:after="160" w:line="240" w:lineRule="exact"/>
    </w:pPr>
    <w:rPr>
      <w:rFonts w:ascii="Verdana" w:eastAsia="Times New Roman" w:hAnsi="Verdana" w:cs="Times New Roman"/>
      <w:sz w:val="20"/>
      <w:szCs w:val="20"/>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sz w:val="16"/>
      <w:szCs w:val="16"/>
    </w:rPr>
  </w:style>
  <w:style w:type="character" w:customStyle="1" w:styleId="BodyText1">
    <w:name w:val="Body Text1"/>
    <w:rPr>
      <w:color w:val="000000"/>
      <w:spacing w:val="0"/>
      <w:w w:val="100"/>
      <w:position w:val="0"/>
      <w:sz w:val="27"/>
      <w:szCs w:val="27"/>
      <w:lang w:val="vi-VN" w:bidi="ar-SA"/>
    </w:rPr>
  </w:style>
  <w:style w:type="character" w:customStyle="1" w:styleId="Bodytext">
    <w:name w:val="Body text_"/>
    <w:link w:val="Bodytext10"/>
    <w:rPr>
      <w:rFonts w:ascii="Times New Roman" w:hAnsi="Times New Roman" w:cs="Times New Roman"/>
      <w:shd w:val="clear" w:color="auto" w:fill="FFFFFF"/>
    </w:rPr>
  </w:style>
  <w:style w:type="paragraph" w:customStyle="1" w:styleId="Bodytext10">
    <w:name w:val="Body text1"/>
    <w:basedOn w:val="Normal"/>
    <w:link w:val="Bodytext"/>
    <w:pPr>
      <w:widowControl w:val="0"/>
      <w:shd w:val="clear" w:color="auto" w:fill="FFFFFF"/>
      <w:spacing w:before="540" w:after="0" w:line="307" w:lineRule="exact"/>
      <w:jc w:val="both"/>
    </w:pPr>
    <w:rPr>
      <w:rFonts w:ascii="Times New Roman" w:hAnsi="Times New Roman" w:cs="Times New Roman"/>
    </w:rPr>
  </w:style>
  <w:style w:type="character" w:customStyle="1" w:styleId="xanh">
    <w:name w:val="xanh"/>
    <w:basedOn w:val="DefaultParagraphFont"/>
  </w:style>
  <w:style w:type="paragraph" w:customStyle="1" w:styleId="Char0">
    <w:name w:val="Char"/>
    <w:basedOn w:val="Normal"/>
    <w:pPr>
      <w:spacing w:after="160" w:line="240" w:lineRule="exact"/>
    </w:pPr>
    <w:rPr>
      <w:rFonts w:ascii="Arial" w:eastAsia="Times New Roman" w:hAnsi="Arial" w:cs="Times New Roman"/>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listparagraph0">
    <w:name w:val="list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BodyText0">
    <w:name w:val="Body Text"/>
    <w:basedOn w:val="Normal"/>
    <w:link w:val="BodyTextChar"/>
    <w:uiPriority w:val="99"/>
    <w:pPr>
      <w:spacing w:after="120"/>
    </w:pPr>
  </w:style>
  <w:style w:type="character" w:customStyle="1" w:styleId="BodyTextChar">
    <w:name w:val="Body Text Char"/>
    <w:basedOn w:val="DefaultParagraphFont"/>
    <w:link w:val="BodyText0"/>
    <w:uiPriority w:val="99"/>
  </w:style>
  <w:style w:type="character" w:customStyle="1" w:styleId="Heading1Char">
    <w:name w:val="Heading 1 Char"/>
    <w:basedOn w:val="DefaultParagraphFont"/>
    <w:link w:val="Heading1"/>
    <w:rPr>
      <w:rFonts w:ascii="Times New Roman" w:eastAsia="Times New Roman" w:hAnsi="Times New Roman" w:cs="Times New Roman"/>
      <w:sz w:val="28"/>
      <w:szCs w:val="20"/>
    </w:rPr>
  </w:style>
  <w:style w:type="character" w:customStyle="1" w:styleId="Heading2Char">
    <w:name w:val="Heading 2 Char"/>
    <w:basedOn w:val="DefaultParagraphFont"/>
    <w:link w:val="Heading2"/>
    <w:rPr>
      <w:rFonts w:ascii="Times New Roman" w:eastAsia="Times New Roman" w:hAnsi="Times New Roman" w:cs="Times New Roman"/>
      <w:sz w:val="28"/>
      <w:szCs w:val="20"/>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text">
    <w:name w:val="text"/>
    <w:basedOn w:val="DefaultParagraphFont"/>
  </w:style>
  <w:style w:type="character" w:customStyle="1" w:styleId="emoji-sizer">
    <w:name w:val="emoji-sizer"/>
    <w:basedOn w:val="DefaultParagraphFont"/>
  </w:style>
  <w:style w:type="character" w:customStyle="1" w:styleId="content">
    <w:name w:val="content"/>
    <w:basedOn w:val="DefaultParagraphFont"/>
  </w:style>
  <w:style w:type="character" w:styleId="Hyperlink">
    <w:name w:val="Hyperlink"/>
    <w:basedOn w:val="DefaultParagraphFont"/>
    <w:uiPriority w:val="99"/>
    <w:rPr>
      <w:color w:val="0000FF"/>
      <w:u w:val="single"/>
    </w:rPr>
  </w:style>
  <w:style w:type="paragraph" w:customStyle="1" w:styleId="CharCharCharCharCharChar">
    <w:name w:val="Char Char Char Char Char Char"/>
    <w:basedOn w:val="Normal"/>
    <w:next w:val="Normal"/>
    <w:autoRedefine/>
    <w:semiHidden/>
    <w:rsid w:val="002D1F81"/>
    <w:pPr>
      <w:spacing w:before="120" w:after="120" w:line="312" w:lineRule="auto"/>
      <w:jc w:val="both"/>
    </w:pPr>
    <w:rPr>
      <w:rFonts w:ascii="Times New Roman" w:eastAsia="Times New Roman" w:hAnsi="Times New Roman" w:cs="Times New Roman"/>
      <w:color w:val="000000"/>
      <w:sz w:val="32"/>
      <w:szCs w:val="32"/>
      <w:shd w:val="clear" w:color="auto" w:fill="FFFFFF"/>
    </w:rPr>
  </w:style>
  <w:style w:type="table" w:styleId="TableGrid">
    <w:name w:val="Table Grid"/>
    <w:basedOn w:val="TableNormal"/>
    <w:rsid w:val="006048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BB22CC"/>
    <w:pPr>
      <w:spacing w:after="120"/>
      <w:ind w:left="360"/>
    </w:pPr>
  </w:style>
  <w:style w:type="character" w:customStyle="1" w:styleId="BodyTextIndentChar">
    <w:name w:val="Body Text Indent Char"/>
    <w:basedOn w:val="DefaultParagraphFont"/>
    <w:link w:val="BodyTextIndent"/>
    <w:uiPriority w:val="99"/>
    <w:rsid w:val="00BB22CC"/>
  </w:style>
  <w:style w:type="paragraph" w:customStyle="1" w:styleId="CharCharCharChar">
    <w:name w:val="Char Char Char Char"/>
    <w:basedOn w:val="Normal"/>
    <w:semiHidden/>
    <w:rsid w:val="00074C49"/>
    <w:pPr>
      <w:spacing w:after="160" w:line="240" w:lineRule="exact"/>
    </w:pPr>
    <w:rPr>
      <w:rFonts w:ascii="Arial" w:eastAsia="Times New Roman" w:hAnsi="Arial" w:cs="Arial"/>
    </w:rPr>
  </w:style>
  <w:style w:type="character" w:customStyle="1" w:styleId="FootnoteTextChar">
    <w:name w:val="Footnote Text Char"/>
    <w:aliases w:val="Footnote Text Char Char Char Char Char Char,Footnote Text Char Char Char Char Char Char Ch Char,fn Char,Footnotes Char,Footnote ak Char,Footnotes Char Char Char,Footnotes Char Ch Char,Geneva 9 Char,Font: Geneva 9 Char,Boston 10 Char"/>
    <w:link w:val="FootnoteText"/>
    <w:uiPriority w:val="99"/>
    <w:locked/>
    <w:rsid w:val="0046091E"/>
  </w:style>
  <w:style w:type="paragraph" w:styleId="FootnoteText">
    <w:name w:val="footnote text"/>
    <w:aliases w:val="Footnote Text Char Char Char Char Char,Footnote Text Char Char Char Char Char Char Ch,fn,Footnotes,Footnote ak,Footnotes Char Char,Footnotes Char Ch,Geneva 9,Font: Geneva 9,Boston 10,f Char,f,Footnote Text Char1 Char1,FOOTNO,footnote text"/>
    <w:basedOn w:val="Normal"/>
    <w:link w:val="FootnoteTextChar"/>
    <w:uiPriority w:val="99"/>
    <w:qFormat/>
    <w:rsid w:val="0046091E"/>
    <w:pPr>
      <w:spacing w:after="0" w:line="240" w:lineRule="auto"/>
    </w:pPr>
  </w:style>
  <w:style w:type="character" w:customStyle="1" w:styleId="FootnoteTextChar1">
    <w:name w:val="Footnote Text Char1"/>
    <w:basedOn w:val="DefaultParagraphFont"/>
    <w:uiPriority w:val="99"/>
    <w:semiHidden/>
    <w:rsid w:val="0046091E"/>
    <w:rPr>
      <w:sz w:val="20"/>
      <w:szCs w:val="20"/>
    </w:rPr>
  </w:style>
  <w:style w:type="character" w:customStyle="1" w:styleId="Bodytext4">
    <w:name w:val="Body text (4)_"/>
    <w:link w:val="Bodytext41"/>
    <w:uiPriority w:val="99"/>
    <w:locked/>
    <w:rsid w:val="0046091E"/>
    <w:rPr>
      <w:sz w:val="26"/>
      <w:szCs w:val="26"/>
      <w:shd w:val="clear" w:color="auto" w:fill="FFFFFF"/>
    </w:rPr>
  </w:style>
  <w:style w:type="paragraph" w:customStyle="1" w:styleId="Bodytext41">
    <w:name w:val="Body text (4)1"/>
    <w:basedOn w:val="Normal"/>
    <w:link w:val="Bodytext4"/>
    <w:uiPriority w:val="99"/>
    <w:rsid w:val="0046091E"/>
    <w:pPr>
      <w:widowControl w:val="0"/>
      <w:shd w:val="clear" w:color="auto" w:fill="FFFFFF"/>
      <w:spacing w:before="720" w:after="0" w:line="312" w:lineRule="exact"/>
      <w:jc w:val="both"/>
    </w:pPr>
    <w:rPr>
      <w:sz w:val="26"/>
      <w:szCs w:val="26"/>
    </w:rPr>
  </w:style>
  <w:style w:type="paragraph" w:customStyle="1" w:styleId="5a-TenLoai-TrichYeu">
    <w:name w:val="5a-TenLoai-TrichYeu"/>
    <w:basedOn w:val="Normal"/>
    <w:qFormat/>
    <w:rsid w:val="00DC69A7"/>
    <w:pPr>
      <w:spacing w:after="0" w:line="240" w:lineRule="auto"/>
      <w:jc w:val="center"/>
    </w:pPr>
    <w:rPr>
      <w:rFonts w:ascii="Times New Roman Bold" w:eastAsia="Times New Roman" w:hAnsi="Times New Roman Bold"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8870">
      <w:bodyDiv w:val="1"/>
      <w:marLeft w:val="0"/>
      <w:marRight w:val="0"/>
      <w:marTop w:val="0"/>
      <w:marBottom w:val="0"/>
      <w:divBdr>
        <w:top w:val="none" w:sz="0" w:space="0" w:color="auto"/>
        <w:left w:val="none" w:sz="0" w:space="0" w:color="auto"/>
        <w:bottom w:val="none" w:sz="0" w:space="0" w:color="auto"/>
        <w:right w:val="none" w:sz="0" w:space="0" w:color="auto"/>
      </w:divBdr>
    </w:div>
    <w:div w:id="40131908">
      <w:bodyDiv w:val="1"/>
      <w:marLeft w:val="0"/>
      <w:marRight w:val="0"/>
      <w:marTop w:val="0"/>
      <w:marBottom w:val="0"/>
      <w:divBdr>
        <w:top w:val="none" w:sz="0" w:space="0" w:color="auto"/>
        <w:left w:val="none" w:sz="0" w:space="0" w:color="auto"/>
        <w:bottom w:val="none" w:sz="0" w:space="0" w:color="auto"/>
        <w:right w:val="none" w:sz="0" w:space="0" w:color="auto"/>
      </w:divBdr>
    </w:div>
    <w:div w:id="67533758">
      <w:bodyDiv w:val="1"/>
      <w:marLeft w:val="0"/>
      <w:marRight w:val="0"/>
      <w:marTop w:val="0"/>
      <w:marBottom w:val="0"/>
      <w:divBdr>
        <w:top w:val="none" w:sz="0" w:space="0" w:color="auto"/>
        <w:left w:val="none" w:sz="0" w:space="0" w:color="auto"/>
        <w:bottom w:val="none" w:sz="0" w:space="0" w:color="auto"/>
        <w:right w:val="none" w:sz="0" w:space="0" w:color="auto"/>
      </w:divBdr>
    </w:div>
    <w:div w:id="131681303">
      <w:bodyDiv w:val="1"/>
      <w:marLeft w:val="0"/>
      <w:marRight w:val="0"/>
      <w:marTop w:val="0"/>
      <w:marBottom w:val="0"/>
      <w:divBdr>
        <w:top w:val="none" w:sz="0" w:space="0" w:color="auto"/>
        <w:left w:val="none" w:sz="0" w:space="0" w:color="auto"/>
        <w:bottom w:val="none" w:sz="0" w:space="0" w:color="auto"/>
        <w:right w:val="none" w:sz="0" w:space="0" w:color="auto"/>
      </w:divBdr>
    </w:div>
    <w:div w:id="203324875">
      <w:bodyDiv w:val="1"/>
      <w:marLeft w:val="0"/>
      <w:marRight w:val="0"/>
      <w:marTop w:val="0"/>
      <w:marBottom w:val="0"/>
      <w:divBdr>
        <w:top w:val="none" w:sz="0" w:space="0" w:color="auto"/>
        <w:left w:val="none" w:sz="0" w:space="0" w:color="auto"/>
        <w:bottom w:val="none" w:sz="0" w:space="0" w:color="auto"/>
        <w:right w:val="none" w:sz="0" w:space="0" w:color="auto"/>
      </w:divBdr>
    </w:div>
    <w:div w:id="223637650">
      <w:bodyDiv w:val="1"/>
      <w:marLeft w:val="0"/>
      <w:marRight w:val="0"/>
      <w:marTop w:val="0"/>
      <w:marBottom w:val="0"/>
      <w:divBdr>
        <w:top w:val="none" w:sz="0" w:space="0" w:color="auto"/>
        <w:left w:val="none" w:sz="0" w:space="0" w:color="auto"/>
        <w:bottom w:val="none" w:sz="0" w:space="0" w:color="auto"/>
        <w:right w:val="none" w:sz="0" w:space="0" w:color="auto"/>
      </w:divBdr>
    </w:div>
    <w:div w:id="225798402">
      <w:bodyDiv w:val="1"/>
      <w:marLeft w:val="0"/>
      <w:marRight w:val="0"/>
      <w:marTop w:val="0"/>
      <w:marBottom w:val="0"/>
      <w:divBdr>
        <w:top w:val="none" w:sz="0" w:space="0" w:color="auto"/>
        <w:left w:val="none" w:sz="0" w:space="0" w:color="auto"/>
        <w:bottom w:val="none" w:sz="0" w:space="0" w:color="auto"/>
        <w:right w:val="none" w:sz="0" w:space="0" w:color="auto"/>
      </w:divBdr>
    </w:div>
    <w:div w:id="288627216">
      <w:bodyDiv w:val="1"/>
      <w:marLeft w:val="0"/>
      <w:marRight w:val="0"/>
      <w:marTop w:val="0"/>
      <w:marBottom w:val="0"/>
      <w:divBdr>
        <w:top w:val="none" w:sz="0" w:space="0" w:color="auto"/>
        <w:left w:val="none" w:sz="0" w:space="0" w:color="auto"/>
        <w:bottom w:val="none" w:sz="0" w:space="0" w:color="auto"/>
        <w:right w:val="none" w:sz="0" w:space="0" w:color="auto"/>
      </w:divBdr>
    </w:div>
    <w:div w:id="300237324">
      <w:bodyDiv w:val="1"/>
      <w:marLeft w:val="0"/>
      <w:marRight w:val="0"/>
      <w:marTop w:val="0"/>
      <w:marBottom w:val="0"/>
      <w:divBdr>
        <w:top w:val="none" w:sz="0" w:space="0" w:color="auto"/>
        <w:left w:val="none" w:sz="0" w:space="0" w:color="auto"/>
        <w:bottom w:val="none" w:sz="0" w:space="0" w:color="auto"/>
        <w:right w:val="none" w:sz="0" w:space="0" w:color="auto"/>
      </w:divBdr>
    </w:div>
    <w:div w:id="301931035">
      <w:bodyDiv w:val="1"/>
      <w:marLeft w:val="0"/>
      <w:marRight w:val="0"/>
      <w:marTop w:val="0"/>
      <w:marBottom w:val="0"/>
      <w:divBdr>
        <w:top w:val="none" w:sz="0" w:space="0" w:color="auto"/>
        <w:left w:val="none" w:sz="0" w:space="0" w:color="auto"/>
        <w:bottom w:val="none" w:sz="0" w:space="0" w:color="auto"/>
        <w:right w:val="none" w:sz="0" w:space="0" w:color="auto"/>
      </w:divBdr>
    </w:div>
    <w:div w:id="305086037">
      <w:bodyDiv w:val="1"/>
      <w:marLeft w:val="0"/>
      <w:marRight w:val="0"/>
      <w:marTop w:val="0"/>
      <w:marBottom w:val="0"/>
      <w:divBdr>
        <w:top w:val="none" w:sz="0" w:space="0" w:color="auto"/>
        <w:left w:val="none" w:sz="0" w:space="0" w:color="auto"/>
        <w:bottom w:val="none" w:sz="0" w:space="0" w:color="auto"/>
        <w:right w:val="none" w:sz="0" w:space="0" w:color="auto"/>
      </w:divBdr>
    </w:div>
    <w:div w:id="332925740">
      <w:bodyDiv w:val="1"/>
      <w:marLeft w:val="0"/>
      <w:marRight w:val="0"/>
      <w:marTop w:val="0"/>
      <w:marBottom w:val="0"/>
      <w:divBdr>
        <w:top w:val="none" w:sz="0" w:space="0" w:color="auto"/>
        <w:left w:val="none" w:sz="0" w:space="0" w:color="auto"/>
        <w:bottom w:val="none" w:sz="0" w:space="0" w:color="auto"/>
        <w:right w:val="none" w:sz="0" w:space="0" w:color="auto"/>
      </w:divBdr>
    </w:div>
    <w:div w:id="356202600">
      <w:bodyDiv w:val="1"/>
      <w:marLeft w:val="0"/>
      <w:marRight w:val="0"/>
      <w:marTop w:val="0"/>
      <w:marBottom w:val="0"/>
      <w:divBdr>
        <w:top w:val="none" w:sz="0" w:space="0" w:color="auto"/>
        <w:left w:val="none" w:sz="0" w:space="0" w:color="auto"/>
        <w:bottom w:val="none" w:sz="0" w:space="0" w:color="auto"/>
        <w:right w:val="none" w:sz="0" w:space="0" w:color="auto"/>
      </w:divBdr>
    </w:div>
    <w:div w:id="415132141">
      <w:bodyDiv w:val="1"/>
      <w:marLeft w:val="0"/>
      <w:marRight w:val="0"/>
      <w:marTop w:val="0"/>
      <w:marBottom w:val="0"/>
      <w:divBdr>
        <w:top w:val="none" w:sz="0" w:space="0" w:color="auto"/>
        <w:left w:val="none" w:sz="0" w:space="0" w:color="auto"/>
        <w:bottom w:val="none" w:sz="0" w:space="0" w:color="auto"/>
        <w:right w:val="none" w:sz="0" w:space="0" w:color="auto"/>
      </w:divBdr>
    </w:div>
    <w:div w:id="420637510">
      <w:bodyDiv w:val="1"/>
      <w:marLeft w:val="0"/>
      <w:marRight w:val="0"/>
      <w:marTop w:val="0"/>
      <w:marBottom w:val="0"/>
      <w:divBdr>
        <w:top w:val="none" w:sz="0" w:space="0" w:color="auto"/>
        <w:left w:val="none" w:sz="0" w:space="0" w:color="auto"/>
        <w:bottom w:val="none" w:sz="0" w:space="0" w:color="auto"/>
        <w:right w:val="none" w:sz="0" w:space="0" w:color="auto"/>
      </w:divBdr>
    </w:div>
    <w:div w:id="440805114">
      <w:bodyDiv w:val="1"/>
      <w:marLeft w:val="0"/>
      <w:marRight w:val="0"/>
      <w:marTop w:val="0"/>
      <w:marBottom w:val="0"/>
      <w:divBdr>
        <w:top w:val="none" w:sz="0" w:space="0" w:color="auto"/>
        <w:left w:val="none" w:sz="0" w:space="0" w:color="auto"/>
        <w:bottom w:val="none" w:sz="0" w:space="0" w:color="auto"/>
        <w:right w:val="none" w:sz="0" w:space="0" w:color="auto"/>
      </w:divBdr>
    </w:div>
    <w:div w:id="450052483">
      <w:bodyDiv w:val="1"/>
      <w:marLeft w:val="0"/>
      <w:marRight w:val="0"/>
      <w:marTop w:val="0"/>
      <w:marBottom w:val="0"/>
      <w:divBdr>
        <w:top w:val="none" w:sz="0" w:space="0" w:color="auto"/>
        <w:left w:val="none" w:sz="0" w:space="0" w:color="auto"/>
        <w:bottom w:val="none" w:sz="0" w:space="0" w:color="auto"/>
        <w:right w:val="none" w:sz="0" w:space="0" w:color="auto"/>
      </w:divBdr>
    </w:div>
    <w:div w:id="459691120">
      <w:bodyDiv w:val="1"/>
      <w:marLeft w:val="0"/>
      <w:marRight w:val="0"/>
      <w:marTop w:val="0"/>
      <w:marBottom w:val="0"/>
      <w:divBdr>
        <w:top w:val="none" w:sz="0" w:space="0" w:color="auto"/>
        <w:left w:val="none" w:sz="0" w:space="0" w:color="auto"/>
        <w:bottom w:val="none" w:sz="0" w:space="0" w:color="auto"/>
        <w:right w:val="none" w:sz="0" w:space="0" w:color="auto"/>
      </w:divBdr>
    </w:div>
    <w:div w:id="470099654">
      <w:bodyDiv w:val="1"/>
      <w:marLeft w:val="0"/>
      <w:marRight w:val="0"/>
      <w:marTop w:val="0"/>
      <w:marBottom w:val="0"/>
      <w:divBdr>
        <w:top w:val="none" w:sz="0" w:space="0" w:color="auto"/>
        <w:left w:val="none" w:sz="0" w:space="0" w:color="auto"/>
        <w:bottom w:val="none" w:sz="0" w:space="0" w:color="auto"/>
        <w:right w:val="none" w:sz="0" w:space="0" w:color="auto"/>
      </w:divBdr>
    </w:div>
    <w:div w:id="470103215">
      <w:bodyDiv w:val="1"/>
      <w:marLeft w:val="0"/>
      <w:marRight w:val="0"/>
      <w:marTop w:val="0"/>
      <w:marBottom w:val="0"/>
      <w:divBdr>
        <w:top w:val="none" w:sz="0" w:space="0" w:color="auto"/>
        <w:left w:val="none" w:sz="0" w:space="0" w:color="auto"/>
        <w:bottom w:val="none" w:sz="0" w:space="0" w:color="auto"/>
        <w:right w:val="none" w:sz="0" w:space="0" w:color="auto"/>
      </w:divBdr>
    </w:div>
    <w:div w:id="552161166">
      <w:bodyDiv w:val="1"/>
      <w:marLeft w:val="0"/>
      <w:marRight w:val="0"/>
      <w:marTop w:val="0"/>
      <w:marBottom w:val="0"/>
      <w:divBdr>
        <w:top w:val="none" w:sz="0" w:space="0" w:color="auto"/>
        <w:left w:val="none" w:sz="0" w:space="0" w:color="auto"/>
        <w:bottom w:val="none" w:sz="0" w:space="0" w:color="auto"/>
        <w:right w:val="none" w:sz="0" w:space="0" w:color="auto"/>
      </w:divBdr>
    </w:div>
    <w:div w:id="620185485">
      <w:bodyDiv w:val="1"/>
      <w:marLeft w:val="0"/>
      <w:marRight w:val="0"/>
      <w:marTop w:val="0"/>
      <w:marBottom w:val="0"/>
      <w:divBdr>
        <w:top w:val="none" w:sz="0" w:space="0" w:color="auto"/>
        <w:left w:val="none" w:sz="0" w:space="0" w:color="auto"/>
        <w:bottom w:val="none" w:sz="0" w:space="0" w:color="auto"/>
        <w:right w:val="none" w:sz="0" w:space="0" w:color="auto"/>
      </w:divBdr>
    </w:div>
    <w:div w:id="635910508">
      <w:bodyDiv w:val="1"/>
      <w:marLeft w:val="0"/>
      <w:marRight w:val="0"/>
      <w:marTop w:val="0"/>
      <w:marBottom w:val="0"/>
      <w:divBdr>
        <w:top w:val="none" w:sz="0" w:space="0" w:color="auto"/>
        <w:left w:val="none" w:sz="0" w:space="0" w:color="auto"/>
        <w:bottom w:val="none" w:sz="0" w:space="0" w:color="auto"/>
        <w:right w:val="none" w:sz="0" w:space="0" w:color="auto"/>
      </w:divBdr>
    </w:div>
    <w:div w:id="635990126">
      <w:bodyDiv w:val="1"/>
      <w:marLeft w:val="0"/>
      <w:marRight w:val="0"/>
      <w:marTop w:val="0"/>
      <w:marBottom w:val="0"/>
      <w:divBdr>
        <w:top w:val="none" w:sz="0" w:space="0" w:color="auto"/>
        <w:left w:val="none" w:sz="0" w:space="0" w:color="auto"/>
        <w:bottom w:val="none" w:sz="0" w:space="0" w:color="auto"/>
        <w:right w:val="none" w:sz="0" w:space="0" w:color="auto"/>
      </w:divBdr>
    </w:div>
    <w:div w:id="733428980">
      <w:bodyDiv w:val="1"/>
      <w:marLeft w:val="0"/>
      <w:marRight w:val="0"/>
      <w:marTop w:val="0"/>
      <w:marBottom w:val="0"/>
      <w:divBdr>
        <w:top w:val="none" w:sz="0" w:space="0" w:color="auto"/>
        <w:left w:val="none" w:sz="0" w:space="0" w:color="auto"/>
        <w:bottom w:val="none" w:sz="0" w:space="0" w:color="auto"/>
        <w:right w:val="none" w:sz="0" w:space="0" w:color="auto"/>
      </w:divBdr>
    </w:div>
    <w:div w:id="743263964">
      <w:bodyDiv w:val="1"/>
      <w:marLeft w:val="0"/>
      <w:marRight w:val="0"/>
      <w:marTop w:val="0"/>
      <w:marBottom w:val="0"/>
      <w:divBdr>
        <w:top w:val="none" w:sz="0" w:space="0" w:color="auto"/>
        <w:left w:val="none" w:sz="0" w:space="0" w:color="auto"/>
        <w:bottom w:val="none" w:sz="0" w:space="0" w:color="auto"/>
        <w:right w:val="none" w:sz="0" w:space="0" w:color="auto"/>
      </w:divBdr>
    </w:div>
    <w:div w:id="830486016">
      <w:bodyDiv w:val="1"/>
      <w:marLeft w:val="0"/>
      <w:marRight w:val="0"/>
      <w:marTop w:val="0"/>
      <w:marBottom w:val="0"/>
      <w:divBdr>
        <w:top w:val="none" w:sz="0" w:space="0" w:color="auto"/>
        <w:left w:val="none" w:sz="0" w:space="0" w:color="auto"/>
        <w:bottom w:val="none" w:sz="0" w:space="0" w:color="auto"/>
        <w:right w:val="none" w:sz="0" w:space="0" w:color="auto"/>
      </w:divBdr>
    </w:div>
    <w:div w:id="845755369">
      <w:bodyDiv w:val="1"/>
      <w:marLeft w:val="0"/>
      <w:marRight w:val="0"/>
      <w:marTop w:val="0"/>
      <w:marBottom w:val="0"/>
      <w:divBdr>
        <w:top w:val="none" w:sz="0" w:space="0" w:color="auto"/>
        <w:left w:val="none" w:sz="0" w:space="0" w:color="auto"/>
        <w:bottom w:val="none" w:sz="0" w:space="0" w:color="auto"/>
        <w:right w:val="none" w:sz="0" w:space="0" w:color="auto"/>
      </w:divBdr>
    </w:div>
    <w:div w:id="846217125">
      <w:bodyDiv w:val="1"/>
      <w:marLeft w:val="0"/>
      <w:marRight w:val="0"/>
      <w:marTop w:val="0"/>
      <w:marBottom w:val="0"/>
      <w:divBdr>
        <w:top w:val="none" w:sz="0" w:space="0" w:color="auto"/>
        <w:left w:val="none" w:sz="0" w:space="0" w:color="auto"/>
        <w:bottom w:val="none" w:sz="0" w:space="0" w:color="auto"/>
        <w:right w:val="none" w:sz="0" w:space="0" w:color="auto"/>
      </w:divBdr>
    </w:div>
    <w:div w:id="1016343113">
      <w:bodyDiv w:val="1"/>
      <w:marLeft w:val="0"/>
      <w:marRight w:val="0"/>
      <w:marTop w:val="0"/>
      <w:marBottom w:val="0"/>
      <w:divBdr>
        <w:top w:val="none" w:sz="0" w:space="0" w:color="auto"/>
        <w:left w:val="none" w:sz="0" w:space="0" w:color="auto"/>
        <w:bottom w:val="none" w:sz="0" w:space="0" w:color="auto"/>
        <w:right w:val="none" w:sz="0" w:space="0" w:color="auto"/>
      </w:divBdr>
    </w:div>
    <w:div w:id="1021011939">
      <w:bodyDiv w:val="1"/>
      <w:marLeft w:val="0"/>
      <w:marRight w:val="0"/>
      <w:marTop w:val="0"/>
      <w:marBottom w:val="0"/>
      <w:divBdr>
        <w:top w:val="none" w:sz="0" w:space="0" w:color="auto"/>
        <w:left w:val="none" w:sz="0" w:space="0" w:color="auto"/>
        <w:bottom w:val="none" w:sz="0" w:space="0" w:color="auto"/>
        <w:right w:val="none" w:sz="0" w:space="0" w:color="auto"/>
      </w:divBdr>
    </w:div>
    <w:div w:id="1052462032">
      <w:bodyDiv w:val="1"/>
      <w:marLeft w:val="0"/>
      <w:marRight w:val="0"/>
      <w:marTop w:val="0"/>
      <w:marBottom w:val="0"/>
      <w:divBdr>
        <w:top w:val="none" w:sz="0" w:space="0" w:color="auto"/>
        <w:left w:val="none" w:sz="0" w:space="0" w:color="auto"/>
        <w:bottom w:val="none" w:sz="0" w:space="0" w:color="auto"/>
        <w:right w:val="none" w:sz="0" w:space="0" w:color="auto"/>
      </w:divBdr>
    </w:div>
    <w:div w:id="1081100447">
      <w:bodyDiv w:val="1"/>
      <w:marLeft w:val="0"/>
      <w:marRight w:val="0"/>
      <w:marTop w:val="0"/>
      <w:marBottom w:val="0"/>
      <w:divBdr>
        <w:top w:val="none" w:sz="0" w:space="0" w:color="auto"/>
        <w:left w:val="none" w:sz="0" w:space="0" w:color="auto"/>
        <w:bottom w:val="none" w:sz="0" w:space="0" w:color="auto"/>
        <w:right w:val="none" w:sz="0" w:space="0" w:color="auto"/>
      </w:divBdr>
    </w:div>
    <w:div w:id="1103720677">
      <w:bodyDiv w:val="1"/>
      <w:marLeft w:val="0"/>
      <w:marRight w:val="0"/>
      <w:marTop w:val="0"/>
      <w:marBottom w:val="0"/>
      <w:divBdr>
        <w:top w:val="none" w:sz="0" w:space="0" w:color="auto"/>
        <w:left w:val="none" w:sz="0" w:space="0" w:color="auto"/>
        <w:bottom w:val="none" w:sz="0" w:space="0" w:color="auto"/>
        <w:right w:val="none" w:sz="0" w:space="0" w:color="auto"/>
      </w:divBdr>
    </w:div>
    <w:div w:id="1105342619">
      <w:bodyDiv w:val="1"/>
      <w:marLeft w:val="0"/>
      <w:marRight w:val="0"/>
      <w:marTop w:val="0"/>
      <w:marBottom w:val="0"/>
      <w:divBdr>
        <w:top w:val="none" w:sz="0" w:space="0" w:color="auto"/>
        <w:left w:val="none" w:sz="0" w:space="0" w:color="auto"/>
        <w:bottom w:val="none" w:sz="0" w:space="0" w:color="auto"/>
        <w:right w:val="none" w:sz="0" w:space="0" w:color="auto"/>
      </w:divBdr>
    </w:div>
    <w:div w:id="1137183387">
      <w:bodyDiv w:val="1"/>
      <w:marLeft w:val="0"/>
      <w:marRight w:val="0"/>
      <w:marTop w:val="0"/>
      <w:marBottom w:val="0"/>
      <w:divBdr>
        <w:top w:val="none" w:sz="0" w:space="0" w:color="auto"/>
        <w:left w:val="none" w:sz="0" w:space="0" w:color="auto"/>
        <w:bottom w:val="none" w:sz="0" w:space="0" w:color="auto"/>
        <w:right w:val="none" w:sz="0" w:space="0" w:color="auto"/>
      </w:divBdr>
      <w:divsChild>
        <w:div w:id="2030982277">
          <w:marLeft w:val="0"/>
          <w:marRight w:val="0"/>
          <w:marTop w:val="0"/>
          <w:marBottom w:val="0"/>
          <w:divBdr>
            <w:top w:val="none" w:sz="0" w:space="0" w:color="auto"/>
            <w:left w:val="none" w:sz="0" w:space="0" w:color="auto"/>
            <w:bottom w:val="none" w:sz="0" w:space="0" w:color="auto"/>
            <w:right w:val="none" w:sz="0" w:space="0" w:color="auto"/>
          </w:divBdr>
          <w:divsChild>
            <w:div w:id="1147937290">
              <w:marLeft w:val="0"/>
              <w:marRight w:val="0"/>
              <w:marTop w:val="0"/>
              <w:marBottom w:val="0"/>
              <w:divBdr>
                <w:top w:val="none" w:sz="0" w:space="0" w:color="auto"/>
                <w:left w:val="none" w:sz="0" w:space="0" w:color="auto"/>
                <w:bottom w:val="none" w:sz="0" w:space="0" w:color="auto"/>
                <w:right w:val="none" w:sz="0" w:space="0" w:color="auto"/>
              </w:divBdr>
              <w:divsChild>
                <w:div w:id="1224021963">
                  <w:marLeft w:val="0"/>
                  <w:marRight w:val="-90"/>
                  <w:marTop w:val="0"/>
                  <w:marBottom w:val="0"/>
                  <w:divBdr>
                    <w:top w:val="none" w:sz="0" w:space="0" w:color="auto"/>
                    <w:left w:val="none" w:sz="0" w:space="0" w:color="auto"/>
                    <w:bottom w:val="none" w:sz="0" w:space="0" w:color="auto"/>
                    <w:right w:val="none" w:sz="0" w:space="0" w:color="auto"/>
                  </w:divBdr>
                  <w:divsChild>
                    <w:div w:id="161511047">
                      <w:marLeft w:val="0"/>
                      <w:marRight w:val="0"/>
                      <w:marTop w:val="0"/>
                      <w:marBottom w:val="0"/>
                      <w:divBdr>
                        <w:top w:val="none" w:sz="0" w:space="0" w:color="auto"/>
                        <w:left w:val="none" w:sz="0" w:space="0" w:color="auto"/>
                        <w:bottom w:val="none" w:sz="0" w:space="0" w:color="auto"/>
                        <w:right w:val="none" w:sz="0" w:space="0" w:color="auto"/>
                      </w:divBdr>
                      <w:divsChild>
                        <w:div w:id="1747073258">
                          <w:marLeft w:val="0"/>
                          <w:marRight w:val="0"/>
                          <w:marTop w:val="0"/>
                          <w:marBottom w:val="0"/>
                          <w:divBdr>
                            <w:top w:val="none" w:sz="0" w:space="0" w:color="auto"/>
                            <w:left w:val="none" w:sz="0" w:space="0" w:color="auto"/>
                            <w:bottom w:val="none" w:sz="0" w:space="0" w:color="auto"/>
                            <w:right w:val="none" w:sz="0" w:space="0" w:color="auto"/>
                          </w:divBdr>
                          <w:divsChild>
                            <w:div w:id="68696674">
                              <w:marLeft w:val="240"/>
                              <w:marRight w:val="240"/>
                              <w:marTop w:val="0"/>
                              <w:marBottom w:val="60"/>
                              <w:divBdr>
                                <w:top w:val="none" w:sz="0" w:space="0" w:color="auto"/>
                                <w:left w:val="none" w:sz="0" w:space="0" w:color="auto"/>
                                <w:bottom w:val="none" w:sz="0" w:space="0" w:color="auto"/>
                                <w:right w:val="none" w:sz="0" w:space="0" w:color="auto"/>
                              </w:divBdr>
                              <w:divsChild>
                                <w:div w:id="516701909">
                                  <w:marLeft w:val="150"/>
                                  <w:marRight w:val="0"/>
                                  <w:marTop w:val="0"/>
                                  <w:marBottom w:val="0"/>
                                  <w:divBdr>
                                    <w:top w:val="none" w:sz="0" w:space="0" w:color="auto"/>
                                    <w:left w:val="none" w:sz="0" w:space="0" w:color="auto"/>
                                    <w:bottom w:val="none" w:sz="0" w:space="0" w:color="auto"/>
                                    <w:right w:val="none" w:sz="0" w:space="0" w:color="auto"/>
                                  </w:divBdr>
                                  <w:divsChild>
                                    <w:div w:id="2059815308">
                                      <w:marLeft w:val="0"/>
                                      <w:marRight w:val="0"/>
                                      <w:marTop w:val="0"/>
                                      <w:marBottom w:val="0"/>
                                      <w:divBdr>
                                        <w:top w:val="none" w:sz="0" w:space="0" w:color="auto"/>
                                        <w:left w:val="none" w:sz="0" w:space="0" w:color="auto"/>
                                        <w:bottom w:val="none" w:sz="0" w:space="0" w:color="auto"/>
                                        <w:right w:val="none" w:sz="0" w:space="0" w:color="auto"/>
                                      </w:divBdr>
                                      <w:divsChild>
                                        <w:div w:id="507602584">
                                          <w:marLeft w:val="0"/>
                                          <w:marRight w:val="0"/>
                                          <w:marTop w:val="0"/>
                                          <w:marBottom w:val="0"/>
                                          <w:divBdr>
                                            <w:top w:val="none" w:sz="0" w:space="0" w:color="auto"/>
                                            <w:left w:val="none" w:sz="0" w:space="0" w:color="auto"/>
                                            <w:bottom w:val="none" w:sz="0" w:space="0" w:color="auto"/>
                                            <w:right w:val="none" w:sz="0" w:space="0" w:color="auto"/>
                                          </w:divBdr>
                                          <w:divsChild>
                                            <w:div w:id="693961842">
                                              <w:marLeft w:val="0"/>
                                              <w:marRight w:val="0"/>
                                              <w:marTop w:val="0"/>
                                              <w:marBottom w:val="60"/>
                                              <w:divBdr>
                                                <w:top w:val="none" w:sz="0" w:space="0" w:color="auto"/>
                                                <w:left w:val="none" w:sz="0" w:space="0" w:color="auto"/>
                                                <w:bottom w:val="none" w:sz="0" w:space="0" w:color="auto"/>
                                                <w:right w:val="none" w:sz="0" w:space="0" w:color="auto"/>
                                              </w:divBdr>
                                              <w:divsChild>
                                                <w:div w:id="2044013431">
                                                  <w:marLeft w:val="0"/>
                                                  <w:marRight w:val="0"/>
                                                  <w:marTop w:val="0"/>
                                                  <w:marBottom w:val="0"/>
                                                  <w:divBdr>
                                                    <w:top w:val="none" w:sz="0" w:space="0" w:color="auto"/>
                                                    <w:left w:val="none" w:sz="0" w:space="0" w:color="auto"/>
                                                    <w:bottom w:val="none" w:sz="0" w:space="0" w:color="auto"/>
                                                    <w:right w:val="none" w:sz="0" w:space="0" w:color="auto"/>
                                                  </w:divBdr>
                                                  <w:divsChild>
                                                    <w:div w:id="391736024">
                                                      <w:marLeft w:val="0"/>
                                                      <w:marRight w:val="0"/>
                                                      <w:marTop w:val="0"/>
                                                      <w:marBottom w:val="0"/>
                                                      <w:divBdr>
                                                        <w:top w:val="none" w:sz="0" w:space="0" w:color="auto"/>
                                                        <w:left w:val="none" w:sz="0" w:space="0" w:color="auto"/>
                                                        <w:bottom w:val="none" w:sz="0" w:space="0" w:color="auto"/>
                                                        <w:right w:val="none" w:sz="0" w:space="0" w:color="auto"/>
                                                      </w:divBdr>
                                                    </w:div>
                                                  </w:divsChild>
                                                </w:div>
                                                <w:div w:id="309135942">
                                                  <w:marLeft w:val="0"/>
                                                  <w:marRight w:val="0"/>
                                                  <w:marTop w:val="150"/>
                                                  <w:marBottom w:val="0"/>
                                                  <w:divBdr>
                                                    <w:top w:val="none" w:sz="0" w:space="0" w:color="auto"/>
                                                    <w:left w:val="none" w:sz="0" w:space="0" w:color="auto"/>
                                                    <w:bottom w:val="none" w:sz="0" w:space="0" w:color="auto"/>
                                                    <w:right w:val="none" w:sz="0" w:space="0" w:color="auto"/>
                                                  </w:divBdr>
                                                </w:div>
                                                <w:div w:id="553810917">
                                                  <w:marLeft w:val="0"/>
                                                  <w:marRight w:val="0"/>
                                                  <w:marTop w:val="0"/>
                                                  <w:marBottom w:val="0"/>
                                                  <w:divBdr>
                                                    <w:top w:val="none" w:sz="0" w:space="0" w:color="auto"/>
                                                    <w:left w:val="none" w:sz="0" w:space="0" w:color="auto"/>
                                                    <w:bottom w:val="none" w:sz="0" w:space="0" w:color="auto"/>
                                                    <w:right w:val="none" w:sz="0" w:space="0" w:color="auto"/>
                                                  </w:divBdr>
                                                  <w:divsChild>
                                                    <w:div w:id="346253467">
                                                      <w:marLeft w:val="0"/>
                                                      <w:marRight w:val="0"/>
                                                      <w:marTop w:val="0"/>
                                                      <w:marBottom w:val="0"/>
                                                      <w:divBdr>
                                                        <w:top w:val="none" w:sz="0" w:space="0" w:color="auto"/>
                                                        <w:left w:val="none" w:sz="0" w:space="0" w:color="auto"/>
                                                        <w:bottom w:val="none" w:sz="0" w:space="0" w:color="auto"/>
                                                        <w:right w:val="none" w:sz="0" w:space="0" w:color="auto"/>
                                                      </w:divBdr>
                                                      <w:divsChild>
                                                        <w:div w:id="1382636120">
                                                          <w:marLeft w:val="0"/>
                                                          <w:marRight w:val="0"/>
                                                          <w:marTop w:val="0"/>
                                                          <w:marBottom w:val="0"/>
                                                          <w:divBdr>
                                                            <w:top w:val="none" w:sz="0" w:space="0" w:color="auto"/>
                                                            <w:left w:val="none" w:sz="0" w:space="0" w:color="auto"/>
                                                            <w:bottom w:val="none" w:sz="0" w:space="0" w:color="auto"/>
                                                            <w:right w:val="none" w:sz="0" w:space="0" w:color="auto"/>
                                                          </w:divBdr>
                                                          <w:divsChild>
                                                            <w:div w:id="64691294">
                                                              <w:marLeft w:val="0"/>
                                                              <w:marRight w:val="0"/>
                                                              <w:marTop w:val="0"/>
                                                              <w:marBottom w:val="0"/>
                                                              <w:divBdr>
                                                                <w:top w:val="none" w:sz="0" w:space="0" w:color="auto"/>
                                                                <w:left w:val="none" w:sz="0" w:space="0" w:color="auto"/>
                                                                <w:bottom w:val="none" w:sz="0" w:space="0" w:color="auto"/>
                                                                <w:right w:val="none" w:sz="0" w:space="0" w:color="auto"/>
                                                              </w:divBdr>
                                                              <w:divsChild>
                                                                <w:div w:id="648829840">
                                                                  <w:marLeft w:val="105"/>
                                                                  <w:marRight w:val="105"/>
                                                                  <w:marTop w:val="90"/>
                                                                  <w:marBottom w:val="150"/>
                                                                  <w:divBdr>
                                                                    <w:top w:val="none" w:sz="0" w:space="0" w:color="auto"/>
                                                                    <w:left w:val="none" w:sz="0" w:space="0" w:color="auto"/>
                                                                    <w:bottom w:val="none" w:sz="0" w:space="0" w:color="auto"/>
                                                                    <w:right w:val="none" w:sz="0" w:space="0" w:color="auto"/>
                                                                  </w:divBdr>
                                                                </w:div>
                                                                <w:div w:id="984696062">
                                                                  <w:marLeft w:val="105"/>
                                                                  <w:marRight w:val="105"/>
                                                                  <w:marTop w:val="90"/>
                                                                  <w:marBottom w:val="150"/>
                                                                  <w:divBdr>
                                                                    <w:top w:val="none" w:sz="0" w:space="0" w:color="auto"/>
                                                                    <w:left w:val="none" w:sz="0" w:space="0" w:color="auto"/>
                                                                    <w:bottom w:val="none" w:sz="0" w:space="0" w:color="auto"/>
                                                                    <w:right w:val="none" w:sz="0" w:space="0" w:color="auto"/>
                                                                  </w:divBdr>
                                                                </w:div>
                                                                <w:div w:id="1441417508">
                                                                  <w:marLeft w:val="105"/>
                                                                  <w:marRight w:val="105"/>
                                                                  <w:marTop w:val="90"/>
                                                                  <w:marBottom w:val="150"/>
                                                                  <w:divBdr>
                                                                    <w:top w:val="none" w:sz="0" w:space="0" w:color="auto"/>
                                                                    <w:left w:val="none" w:sz="0" w:space="0" w:color="auto"/>
                                                                    <w:bottom w:val="none" w:sz="0" w:space="0" w:color="auto"/>
                                                                    <w:right w:val="none" w:sz="0" w:space="0" w:color="auto"/>
                                                                  </w:divBdr>
                                                                </w:div>
                                                                <w:div w:id="139082002">
                                                                  <w:marLeft w:val="105"/>
                                                                  <w:marRight w:val="105"/>
                                                                  <w:marTop w:val="90"/>
                                                                  <w:marBottom w:val="150"/>
                                                                  <w:divBdr>
                                                                    <w:top w:val="none" w:sz="0" w:space="0" w:color="auto"/>
                                                                    <w:left w:val="none" w:sz="0" w:space="0" w:color="auto"/>
                                                                    <w:bottom w:val="none" w:sz="0" w:space="0" w:color="auto"/>
                                                                    <w:right w:val="none" w:sz="0" w:space="0" w:color="auto"/>
                                                                  </w:divBdr>
                                                                </w:div>
                                                                <w:div w:id="2114784920">
                                                                  <w:marLeft w:val="105"/>
                                                                  <w:marRight w:val="105"/>
                                                                  <w:marTop w:val="90"/>
                                                                  <w:marBottom w:val="150"/>
                                                                  <w:divBdr>
                                                                    <w:top w:val="none" w:sz="0" w:space="0" w:color="auto"/>
                                                                    <w:left w:val="none" w:sz="0" w:space="0" w:color="auto"/>
                                                                    <w:bottom w:val="none" w:sz="0" w:space="0" w:color="auto"/>
                                                                    <w:right w:val="none" w:sz="0" w:space="0" w:color="auto"/>
                                                                  </w:divBdr>
                                                                </w:div>
                                                                <w:div w:id="158213476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0033246">
          <w:marLeft w:val="0"/>
          <w:marRight w:val="0"/>
          <w:marTop w:val="0"/>
          <w:marBottom w:val="0"/>
          <w:divBdr>
            <w:top w:val="none" w:sz="0" w:space="0" w:color="auto"/>
            <w:left w:val="none" w:sz="0" w:space="0" w:color="auto"/>
            <w:bottom w:val="none" w:sz="0" w:space="0" w:color="auto"/>
            <w:right w:val="none" w:sz="0" w:space="0" w:color="auto"/>
          </w:divBdr>
          <w:divsChild>
            <w:div w:id="1646012948">
              <w:marLeft w:val="0"/>
              <w:marRight w:val="0"/>
              <w:marTop w:val="0"/>
              <w:marBottom w:val="0"/>
              <w:divBdr>
                <w:top w:val="none" w:sz="0" w:space="0" w:color="auto"/>
                <w:left w:val="none" w:sz="0" w:space="0" w:color="auto"/>
                <w:bottom w:val="none" w:sz="0" w:space="0" w:color="auto"/>
                <w:right w:val="none" w:sz="0" w:space="0" w:color="auto"/>
              </w:divBdr>
              <w:divsChild>
                <w:div w:id="110777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284886">
      <w:bodyDiv w:val="1"/>
      <w:marLeft w:val="0"/>
      <w:marRight w:val="0"/>
      <w:marTop w:val="0"/>
      <w:marBottom w:val="0"/>
      <w:divBdr>
        <w:top w:val="none" w:sz="0" w:space="0" w:color="auto"/>
        <w:left w:val="none" w:sz="0" w:space="0" w:color="auto"/>
        <w:bottom w:val="none" w:sz="0" w:space="0" w:color="auto"/>
        <w:right w:val="none" w:sz="0" w:space="0" w:color="auto"/>
      </w:divBdr>
    </w:div>
    <w:div w:id="1159151893">
      <w:bodyDiv w:val="1"/>
      <w:marLeft w:val="0"/>
      <w:marRight w:val="0"/>
      <w:marTop w:val="0"/>
      <w:marBottom w:val="0"/>
      <w:divBdr>
        <w:top w:val="none" w:sz="0" w:space="0" w:color="auto"/>
        <w:left w:val="none" w:sz="0" w:space="0" w:color="auto"/>
        <w:bottom w:val="none" w:sz="0" w:space="0" w:color="auto"/>
        <w:right w:val="none" w:sz="0" w:space="0" w:color="auto"/>
      </w:divBdr>
    </w:div>
    <w:div w:id="1211500959">
      <w:bodyDiv w:val="1"/>
      <w:marLeft w:val="0"/>
      <w:marRight w:val="0"/>
      <w:marTop w:val="0"/>
      <w:marBottom w:val="0"/>
      <w:divBdr>
        <w:top w:val="none" w:sz="0" w:space="0" w:color="auto"/>
        <w:left w:val="none" w:sz="0" w:space="0" w:color="auto"/>
        <w:bottom w:val="none" w:sz="0" w:space="0" w:color="auto"/>
        <w:right w:val="none" w:sz="0" w:space="0" w:color="auto"/>
      </w:divBdr>
    </w:div>
    <w:div w:id="1213226751">
      <w:bodyDiv w:val="1"/>
      <w:marLeft w:val="0"/>
      <w:marRight w:val="0"/>
      <w:marTop w:val="0"/>
      <w:marBottom w:val="0"/>
      <w:divBdr>
        <w:top w:val="none" w:sz="0" w:space="0" w:color="auto"/>
        <w:left w:val="none" w:sz="0" w:space="0" w:color="auto"/>
        <w:bottom w:val="none" w:sz="0" w:space="0" w:color="auto"/>
        <w:right w:val="none" w:sz="0" w:space="0" w:color="auto"/>
      </w:divBdr>
    </w:div>
    <w:div w:id="1221598106">
      <w:bodyDiv w:val="1"/>
      <w:marLeft w:val="0"/>
      <w:marRight w:val="0"/>
      <w:marTop w:val="0"/>
      <w:marBottom w:val="0"/>
      <w:divBdr>
        <w:top w:val="none" w:sz="0" w:space="0" w:color="auto"/>
        <w:left w:val="none" w:sz="0" w:space="0" w:color="auto"/>
        <w:bottom w:val="none" w:sz="0" w:space="0" w:color="auto"/>
        <w:right w:val="none" w:sz="0" w:space="0" w:color="auto"/>
      </w:divBdr>
    </w:div>
    <w:div w:id="1246189455">
      <w:bodyDiv w:val="1"/>
      <w:marLeft w:val="0"/>
      <w:marRight w:val="0"/>
      <w:marTop w:val="0"/>
      <w:marBottom w:val="0"/>
      <w:divBdr>
        <w:top w:val="none" w:sz="0" w:space="0" w:color="auto"/>
        <w:left w:val="none" w:sz="0" w:space="0" w:color="auto"/>
        <w:bottom w:val="none" w:sz="0" w:space="0" w:color="auto"/>
        <w:right w:val="none" w:sz="0" w:space="0" w:color="auto"/>
      </w:divBdr>
    </w:div>
    <w:div w:id="1260678891">
      <w:bodyDiv w:val="1"/>
      <w:marLeft w:val="0"/>
      <w:marRight w:val="0"/>
      <w:marTop w:val="0"/>
      <w:marBottom w:val="0"/>
      <w:divBdr>
        <w:top w:val="none" w:sz="0" w:space="0" w:color="auto"/>
        <w:left w:val="none" w:sz="0" w:space="0" w:color="auto"/>
        <w:bottom w:val="none" w:sz="0" w:space="0" w:color="auto"/>
        <w:right w:val="none" w:sz="0" w:space="0" w:color="auto"/>
      </w:divBdr>
    </w:div>
    <w:div w:id="1329944872">
      <w:bodyDiv w:val="1"/>
      <w:marLeft w:val="0"/>
      <w:marRight w:val="0"/>
      <w:marTop w:val="0"/>
      <w:marBottom w:val="0"/>
      <w:divBdr>
        <w:top w:val="none" w:sz="0" w:space="0" w:color="auto"/>
        <w:left w:val="none" w:sz="0" w:space="0" w:color="auto"/>
        <w:bottom w:val="none" w:sz="0" w:space="0" w:color="auto"/>
        <w:right w:val="none" w:sz="0" w:space="0" w:color="auto"/>
      </w:divBdr>
    </w:div>
    <w:div w:id="1335500761">
      <w:bodyDiv w:val="1"/>
      <w:marLeft w:val="0"/>
      <w:marRight w:val="0"/>
      <w:marTop w:val="0"/>
      <w:marBottom w:val="0"/>
      <w:divBdr>
        <w:top w:val="none" w:sz="0" w:space="0" w:color="auto"/>
        <w:left w:val="none" w:sz="0" w:space="0" w:color="auto"/>
        <w:bottom w:val="none" w:sz="0" w:space="0" w:color="auto"/>
        <w:right w:val="none" w:sz="0" w:space="0" w:color="auto"/>
      </w:divBdr>
    </w:div>
    <w:div w:id="1346397466">
      <w:bodyDiv w:val="1"/>
      <w:marLeft w:val="0"/>
      <w:marRight w:val="0"/>
      <w:marTop w:val="0"/>
      <w:marBottom w:val="0"/>
      <w:divBdr>
        <w:top w:val="none" w:sz="0" w:space="0" w:color="auto"/>
        <w:left w:val="none" w:sz="0" w:space="0" w:color="auto"/>
        <w:bottom w:val="none" w:sz="0" w:space="0" w:color="auto"/>
        <w:right w:val="none" w:sz="0" w:space="0" w:color="auto"/>
      </w:divBdr>
    </w:div>
    <w:div w:id="1362781684">
      <w:bodyDiv w:val="1"/>
      <w:marLeft w:val="0"/>
      <w:marRight w:val="0"/>
      <w:marTop w:val="0"/>
      <w:marBottom w:val="0"/>
      <w:divBdr>
        <w:top w:val="none" w:sz="0" w:space="0" w:color="auto"/>
        <w:left w:val="none" w:sz="0" w:space="0" w:color="auto"/>
        <w:bottom w:val="none" w:sz="0" w:space="0" w:color="auto"/>
        <w:right w:val="none" w:sz="0" w:space="0" w:color="auto"/>
      </w:divBdr>
    </w:div>
    <w:div w:id="1502625863">
      <w:bodyDiv w:val="1"/>
      <w:marLeft w:val="0"/>
      <w:marRight w:val="0"/>
      <w:marTop w:val="0"/>
      <w:marBottom w:val="0"/>
      <w:divBdr>
        <w:top w:val="none" w:sz="0" w:space="0" w:color="auto"/>
        <w:left w:val="none" w:sz="0" w:space="0" w:color="auto"/>
        <w:bottom w:val="none" w:sz="0" w:space="0" w:color="auto"/>
        <w:right w:val="none" w:sz="0" w:space="0" w:color="auto"/>
      </w:divBdr>
    </w:div>
    <w:div w:id="1519587999">
      <w:bodyDiv w:val="1"/>
      <w:marLeft w:val="0"/>
      <w:marRight w:val="0"/>
      <w:marTop w:val="0"/>
      <w:marBottom w:val="0"/>
      <w:divBdr>
        <w:top w:val="none" w:sz="0" w:space="0" w:color="auto"/>
        <w:left w:val="none" w:sz="0" w:space="0" w:color="auto"/>
        <w:bottom w:val="none" w:sz="0" w:space="0" w:color="auto"/>
        <w:right w:val="none" w:sz="0" w:space="0" w:color="auto"/>
      </w:divBdr>
    </w:div>
    <w:div w:id="1534461543">
      <w:bodyDiv w:val="1"/>
      <w:marLeft w:val="0"/>
      <w:marRight w:val="0"/>
      <w:marTop w:val="0"/>
      <w:marBottom w:val="0"/>
      <w:divBdr>
        <w:top w:val="none" w:sz="0" w:space="0" w:color="auto"/>
        <w:left w:val="none" w:sz="0" w:space="0" w:color="auto"/>
        <w:bottom w:val="none" w:sz="0" w:space="0" w:color="auto"/>
        <w:right w:val="none" w:sz="0" w:space="0" w:color="auto"/>
      </w:divBdr>
    </w:div>
    <w:div w:id="1600916437">
      <w:bodyDiv w:val="1"/>
      <w:marLeft w:val="0"/>
      <w:marRight w:val="0"/>
      <w:marTop w:val="0"/>
      <w:marBottom w:val="0"/>
      <w:divBdr>
        <w:top w:val="none" w:sz="0" w:space="0" w:color="auto"/>
        <w:left w:val="none" w:sz="0" w:space="0" w:color="auto"/>
        <w:bottom w:val="none" w:sz="0" w:space="0" w:color="auto"/>
        <w:right w:val="none" w:sz="0" w:space="0" w:color="auto"/>
      </w:divBdr>
    </w:div>
    <w:div w:id="1602569518">
      <w:bodyDiv w:val="1"/>
      <w:marLeft w:val="0"/>
      <w:marRight w:val="0"/>
      <w:marTop w:val="0"/>
      <w:marBottom w:val="0"/>
      <w:divBdr>
        <w:top w:val="none" w:sz="0" w:space="0" w:color="auto"/>
        <w:left w:val="none" w:sz="0" w:space="0" w:color="auto"/>
        <w:bottom w:val="none" w:sz="0" w:space="0" w:color="auto"/>
        <w:right w:val="none" w:sz="0" w:space="0" w:color="auto"/>
      </w:divBdr>
    </w:div>
    <w:div w:id="1663050054">
      <w:bodyDiv w:val="1"/>
      <w:marLeft w:val="0"/>
      <w:marRight w:val="0"/>
      <w:marTop w:val="0"/>
      <w:marBottom w:val="0"/>
      <w:divBdr>
        <w:top w:val="none" w:sz="0" w:space="0" w:color="auto"/>
        <w:left w:val="none" w:sz="0" w:space="0" w:color="auto"/>
        <w:bottom w:val="none" w:sz="0" w:space="0" w:color="auto"/>
        <w:right w:val="none" w:sz="0" w:space="0" w:color="auto"/>
      </w:divBdr>
    </w:div>
    <w:div w:id="1728409209">
      <w:bodyDiv w:val="1"/>
      <w:marLeft w:val="0"/>
      <w:marRight w:val="0"/>
      <w:marTop w:val="0"/>
      <w:marBottom w:val="0"/>
      <w:divBdr>
        <w:top w:val="none" w:sz="0" w:space="0" w:color="auto"/>
        <w:left w:val="none" w:sz="0" w:space="0" w:color="auto"/>
        <w:bottom w:val="none" w:sz="0" w:space="0" w:color="auto"/>
        <w:right w:val="none" w:sz="0" w:space="0" w:color="auto"/>
      </w:divBdr>
    </w:div>
    <w:div w:id="1780176816">
      <w:bodyDiv w:val="1"/>
      <w:marLeft w:val="0"/>
      <w:marRight w:val="0"/>
      <w:marTop w:val="0"/>
      <w:marBottom w:val="0"/>
      <w:divBdr>
        <w:top w:val="none" w:sz="0" w:space="0" w:color="auto"/>
        <w:left w:val="none" w:sz="0" w:space="0" w:color="auto"/>
        <w:bottom w:val="none" w:sz="0" w:space="0" w:color="auto"/>
        <w:right w:val="none" w:sz="0" w:space="0" w:color="auto"/>
      </w:divBdr>
    </w:div>
    <w:div w:id="1822849348">
      <w:bodyDiv w:val="1"/>
      <w:marLeft w:val="0"/>
      <w:marRight w:val="0"/>
      <w:marTop w:val="0"/>
      <w:marBottom w:val="0"/>
      <w:divBdr>
        <w:top w:val="none" w:sz="0" w:space="0" w:color="auto"/>
        <w:left w:val="none" w:sz="0" w:space="0" w:color="auto"/>
        <w:bottom w:val="none" w:sz="0" w:space="0" w:color="auto"/>
        <w:right w:val="none" w:sz="0" w:space="0" w:color="auto"/>
      </w:divBdr>
    </w:div>
    <w:div w:id="1826312715">
      <w:bodyDiv w:val="1"/>
      <w:marLeft w:val="0"/>
      <w:marRight w:val="0"/>
      <w:marTop w:val="0"/>
      <w:marBottom w:val="0"/>
      <w:divBdr>
        <w:top w:val="none" w:sz="0" w:space="0" w:color="auto"/>
        <w:left w:val="none" w:sz="0" w:space="0" w:color="auto"/>
        <w:bottom w:val="none" w:sz="0" w:space="0" w:color="auto"/>
        <w:right w:val="none" w:sz="0" w:space="0" w:color="auto"/>
      </w:divBdr>
    </w:div>
    <w:div w:id="1850829905">
      <w:bodyDiv w:val="1"/>
      <w:marLeft w:val="0"/>
      <w:marRight w:val="0"/>
      <w:marTop w:val="0"/>
      <w:marBottom w:val="0"/>
      <w:divBdr>
        <w:top w:val="none" w:sz="0" w:space="0" w:color="auto"/>
        <w:left w:val="none" w:sz="0" w:space="0" w:color="auto"/>
        <w:bottom w:val="none" w:sz="0" w:space="0" w:color="auto"/>
        <w:right w:val="none" w:sz="0" w:space="0" w:color="auto"/>
      </w:divBdr>
    </w:div>
    <w:div w:id="1906791875">
      <w:bodyDiv w:val="1"/>
      <w:marLeft w:val="0"/>
      <w:marRight w:val="0"/>
      <w:marTop w:val="0"/>
      <w:marBottom w:val="0"/>
      <w:divBdr>
        <w:top w:val="none" w:sz="0" w:space="0" w:color="auto"/>
        <w:left w:val="none" w:sz="0" w:space="0" w:color="auto"/>
        <w:bottom w:val="none" w:sz="0" w:space="0" w:color="auto"/>
        <w:right w:val="none" w:sz="0" w:space="0" w:color="auto"/>
      </w:divBdr>
    </w:div>
    <w:div w:id="2012367529">
      <w:bodyDiv w:val="1"/>
      <w:marLeft w:val="0"/>
      <w:marRight w:val="0"/>
      <w:marTop w:val="0"/>
      <w:marBottom w:val="0"/>
      <w:divBdr>
        <w:top w:val="none" w:sz="0" w:space="0" w:color="auto"/>
        <w:left w:val="none" w:sz="0" w:space="0" w:color="auto"/>
        <w:bottom w:val="none" w:sz="0" w:space="0" w:color="auto"/>
        <w:right w:val="none" w:sz="0" w:space="0" w:color="auto"/>
      </w:divBdr>
    </w:div>
    <w:div w:id="2057653991">
      <w:bodyDiv w:val="1"/>
      <w:marLeft w:val="0"/>
      <w:marRight w:val="0"/>
      <w:marTop w:val="0"/>
      <w:marBottom w:val="0"/>
      <w:divBdr>
        <w:top w:val="none" w:sz="0" w:space="0" w:color="auto"/>
        <w:left w:val="none" w:sz="0" w:space="0" w:color="auto"/>
        <w:bottom w:val="none" w:sz="0" w:space="0" w:color="auto"/>
        <w:right w:val="none" w:sz="0" w:space="0" w:color="auto"/>
      </w:divBdr>
    </w:div>
    <w:div w:id="2122921039">
      <w:bodyDiv w:val="1"/>
      <w:marLeft w:val="0"/>
      <w:marRight w:val="0"/>
      <w:marTop w:val="0"/>
      <w:marBottom w:val="0"/>
      <w:divBdr>
        <w:top w:val="none" w:sz="0" w:space="0" w:color="auto"/>
        <w:left w:val="none" w:sz="0" w:space="0" w:color="auto"/>
        <w:bottom w:val="none" w:sz="0" w:space="0" w:color="auto"/>
        <w:right w:val="none" w:sz="0" w:space="0" w:color="auto"/>
      </w:divBdr>
    </w:div>
    <w:div w:id="2137749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pp.haugiang.gov.vn/Content/Data/hphfiles/1747QD%20thanh%20lap%20Tieu%20ban%20Kinh%20te%20-Xa%20hoi%20Dai%20hoi%20Dang%20huyen%20lan%20thu%2013%2C%20nk%202025-2030%20(CT)_signed_signed.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AC0CF-A005-4B6D-A93E-5DC9C3043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1687</Words>
  <Characters>9618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11283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andongnhi</dc:creator>
  <cp:lastModifiedBy>Admin</cp:lastModifiedBy>
  <cp:revision>5</cp:revision>
  <cp:lastPrinted>2024-06-29T00:08:00Z</cp:lastPrinted>
  <dcterms:created xsi:type="dcterms:W3CDTF">2024-08-08T06:25:00Z</dcterms:created>
  <dcterms:modified xsi:type="dcterms:W3CDTF">2024-08-08T06:27:00Z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a019728b8801453786e1b75e0f7b9556</vt:lpwstr>
  </property>
</Properties>
</file>