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60"/>
        <w:gridCol w:w="1139"/>
        <w:gridCol w:w="5409"/>
      </w:tblGrid>
      <w:tr w:rsidR="00F22A53" w:rsidRPr="00C14F73" w14:paraId="3B4BB32A" w14:textId="77777777" w:rsidTr="003B6607">
        <w:trPr>
          <w:trHeight w:val="982"/>
        </w:trPr>
        <w:tc>
          <w:tcPr>
            <w:tcW w:w="3560" w:type="dxa"/>
          </w:tcPr>
          <w:p w14:paraId="78D7B685" w14:textId="77777777" w:rsidR="00F22A53" w:rsidRPr="00F22A53" w:rsidRDefault="00F22A53" w:rsidP="00F22A53">
            <w:pPr>
              <w:keepNext/>
              <w:spacing w:after="0" w:line="320" w:lineRule="exact"/>
              <w:jc w:val="center"/>
              <w:outlineLvl w:val="0"/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</w:pPr>
            <w:r w:rsidRPr="00F22A53"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  <w:t>TỈNH ỦY HẬU GIANG</w:t>
            </w:r>
          </w:p>
          <w:p w14:paraId="06820CD2" w14:textId="77777777" w:rsidR="00F22A53" w:rsidRPr="00F22A53" w:rsidRDefault="00F22A53" w:rsidP="00F22A53">
            <w:pPr>
              <w:keepNext/>
              <w:spacing w:after="0" w:line="320" w:lineRule="exact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</w:pPr>
            <w:r w:rsidRPr="00F22A5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</w:rPr>
              <w:t>BAN NỘI CHÍNH</w:t>
            </w:r>
          </w:p>
          <w:p w14:paraId="46329B8C" w14:textId="77777777" w:rsidR="00F22A53" w:rsidRPr="00F22A53" w:rsidRDefault="00F22A53" w:rsidP="00F22A5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</w:pPr>
            <w:r w:rsidRPr="00F22A53"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  <w:t>*</w:t>
            </w:r>
          </w:p>
          <w:p w14:paraId="1E8619BC" w14:textId="0526368C" w:rsidR="00F22A53" w:rsidRPr="00F22A53" w:rsidRDefault="00F22A53" w:rsidP="00F22A5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</w:pPr>
            <w:r w:rsidRPr="00F22A53"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  <w:t xml:space="preserve">Số </w:t>
            </w:r>
            <w:r w:rsidR="00205FBC"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  <w:lang w:val="vi-VN"/>
              </w:rPr>
              <w:t>24</w:t>
            </w:r>
            <w:r w:rsidR="00867A35"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  <w:t>9-</w:t>
            </w:r>
            <w:r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  <w:t>CTr/</w:t>
            </w:r>
            <w:r w:rsidRPr="00F22A53"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  <w:t>BNCTU</w:t>
            </w:r>
          </w:p>
          <w:p w14:paraId="19960CE7" w14:textId="23C2E6BE" w:rsidR="00F22A53" w:rsidRPr="003A05B3" w:rsidRDefault="00F22A53" w:rsidP="0091052E">
            <w:pPr>
              <w:jc w:val="center"/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139" w:type="dxa"/>
          </w:tcPr>
          <w:p w14:paraId="2C79B7F6" w14:textId="77777777" w:rsidR="00F22A53" w:rsidRPr="00F22A53" w:rsidRDefault="00F22A53" w:rsidP="0091052E">
            <w:pPr>
              <w:rPr>
                <w:rFonts w:ascii="Times New Roman" w:eastAsia="Times New Roman" w:hAnsi="Times New Roman" w:cs="Times New Roman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5409" w:type="dxa"/>
          </w:tcPr>
          <w:p w14:paraId="54931B21" w14:textId="7F259A6F" w:rsidR="00F22A53" w:rsidRPr="00F22A53" w:rsidRDefault="00F22A53" w:rsidP="0091052E">
            <w:pPr>
              <w:keepNext/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6"/>
                <w:kern w:val="0"/>
                <w:sz w:val="30"/>
                <w:szCs w:val="30"/>
              </w:rPr>
            </w:pPr>
            <w:r w:rsidRPr="00F22A53">
              <w:rPr>
                <w:rFonts w:ascii="Times New Roman" w:eastAsia="Times New Roman" w:hAnsi="Times New Roman" w:cs="Times New Roman"/>
                <w:noProof/>
                <w:spacing w:val="6"/>
                <w:kern w:val="0"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FA9FF8" wp14:editId="3B4CB0C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219075</wp:posOffset>
                      </wp:positionV>
                      <wp:extent cx="2743200" cy="0"/>
                      <wp:effectExtent l="0" t="0" r="0" b="0"/>
                      <wp:wrapNone/>
                      <wp:docPr id="34896286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99D5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7.25pt" to="238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"/>
                  </w:pict>
                </mc:Fallback>
              </mc:AlternateContent>
            </w:r>
            <w:r w:rsidRPr="00F22A53">
              <w:rPr>
                <w:rFonts w:ascii="Times New Roman" w:eastAsia="Times New Roman" w:hAnsi="Times New Roman" w:cs="Times New Roman"/>
                <w:b/>
                <w:spacing w:val="6"/>
                <w:kern w:val="0"/>
                <w:sz w:val="30"/>
                <w:szCs w:val="30"/>
              </w:rPr>
              <w:t>ĐẢNG CỘNG SẢN VIỆT NAM</w:t>
            </w:r>
          </w:p>
          <w:p w14:paraId="2A8494C2" w14:textId="0DEAF643" w:rsidR="00F22A53" w:rsidRPr="00F22A53" w:rsidRDefault="00F22A53" w:rsidP="00205FBC">
            <w:pPr>
              <w:keepNext/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8"/>
                <w:szCs w:val="28"/>
              </w:rPr>
            </w:pPr>
            <w:r w:rsidRPr="00F22A53"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8"/>
                <w:szCs w:val="28"/>
              </w:rPr>
              <w:t xml:space="preserve">Hậu Giang, ngày </w:t>
            </w:r>
            <w:r w:rsidR="00867A35"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8"/>
                <w:szCs w:val="28"/>
              </w:rPr>
              <w:t>28</w:t>
            </w:r>
            <w:r w:rsidRPr="00F22A53"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8"/>
                <w:szCs w:val="28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8"/>
                <w:szCs w:val="28"/>
              </w:rPr>
              <w:t>3</w:t>
            </w:r>
            <w:r w:rsidRPr="00F22A53"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8"/>
                <w:szCs w:val="28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spacing w:val="6"/>
                <w:kern w:val="0"/>
                <w:sz w:val="28"/>
                <w:szCs w:val="28"/>
              </w:rPr>
              <w:t>5</w:t>
            </w:r>
          </w:p>
        </w:tc>
      </w:tr>
    </w:tbl>
    <w:p w14:paraId="749E6E88" w14:textId="3C663E58" w:rsidR="003A05B3" w:rsidRPr="00F22A53" w:rsidRDefault="00F22A53" w:rsidP="003B6856">
      <w:pPr>
        <w:tabs>
          <w:tab w:val="left" w:pos="4020"/>
        </w:tabs>
        <w:spacing w:before="120" w:after="120" w:line="32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05B3" w:rsidRPr="00F22A53">
        <w:rPr>
          <w:rFonts w:ascii="Times New Roman" w:hAnsi="Times New Roman" w:cs="Times New Roman"/>
          <w:b/>
          <w:bCs/>
          <w:sz w:val="32"/>
          <w:szCs w:val="32"/>
        </w:rPr>
        <w:t>CHƯƠNG TRÌNH</w:t>
      </w:r>
    </w:p>
    <w:p w14:paraId="7D0348B2" w14:textId="06698E0E" w:rsidR="003A05B3" w:rsidRPr="00190097" w:rsidRDefault="003A05B3" w:rsidP="003A05B3">
      <w:pPr>
        <w:spacing w:before="120" w:after="120"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b/>
          <w:bCs/>
          <w:sz w:val="28"/>
          <w:szCs w:val="28"/>
        </w:rPr>
        <w:t xml:space="preserve">Làm việc của Ban Nội chính Tỉnh ủy từ ngày </w:t>
      </w:r>
      <w:r w:rsidR="00867A35">
        <w:rPr>
          <w:rFonts w:ascii="Times New Roman" w:hAnsi="Times New Roman" w:cs="Times New Roman"/>
          <w:b/>
          <w:bCs/>
          <w:sz w:val="28"/>
          <w:szCs w:val="28"/>
        </w:rPr>
        <w:t>31/3</w:t>
      </w:r>
      <w:r w:rsidRPr="0019009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867A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0097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67A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90097">
        <w:rPr>
          <w:rFonts w:ascii="Times New Roman" w:hAnsi="Times New Roman" w:cs="Times New Roman"/>
          <w:b/>
          <w:bCs/>
          <w:sz w:val="28"/>
          <w:szCs w:val="28"/>
        </w:rPr>
        <w:t>/2025</w:t>
      </w:r>
    </w:p>
    <w:p w14:paraId="0208C715" w14:textId="77777777" w:rsidR="003A05B3" w:rsidRPr="00190097" w:rsidRDefault="003A05B3" w:rsidP="003A05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097">
        <w:rPr>
          <w:rFonts w:ascii="Times New Roman" w:hAnsi="Times New Roman" w:cs="Times New Roman"/>
          <w:b/>
          <w:bCs/>
          <w:sz w:val="28"/>
          <w:szCs w:val="28"/>
        </w:rPr>
        <w:t>-----</w:t>
      </w:r>
    </w:p>
    <w:p w14:paraId="7F4A6759" w14:textId="77777777" w:rsidR="00B37715" w:rsidRDefault="00B37715" w:rsidP="00B12BC0">
      <w:pPr>
        <w:spacing w:before="120" w:after="120" w:line="340" w:lineRule="exac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F4592B" w14:textId="232937B2" w:rsidR="003A05B3" w:rsidRPr="003B6607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Thứ Hai, ngày </w:t>
      </w:r>
      <w:r w:rsidR="006878F2"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/3/2025</w:t>
      </w:r>
    </w:p>
    <w:p w14:paraId="124D5C0F" w14:textId="2F33A810" w:rsidR="002F28F5" w:rsidRPr="003B6607" w:rsidRDefault="001D1545" w:rsidP="00B12BC0">
      <w:pPr>
        <w:spacing w:before="120" w:after="120" w:line="3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60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Lãnh đạo Ban </w:t>
      </w:r>
      <w:r w:rsidR="0073556E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làm việc tại cơ quan.</w:t>
      </w:r>
    </w:p>
    <w:p w14:paraId="0451CB8D" w14:textId="3C0A0E06" w:rsidR="003A05B3" w:rsidRPr="003B6607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Thứ Ba, ngày </w:t>
      </w:r>
      <w:r w:rsidR="006878F2"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6878F2"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/2025</w:t>
      </w:r>
    </w:p>
    <w:p w14:paraId="3DD9DCD4" w14:textId="33956C72" w:rsidR="003046C5" w:rsidRPr="003B6607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66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E7662B" w:rsidRPr="003B660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6 giờ 45, Lãnh đạo Ban và công chức Ban</w:t>
      </w:r>
      <w:r w:rsidR="003046C5" w:rsidRPr="003B660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Nội chính Tỉnh ủy </w:t>
      </w:r>
      <w:r w:rsidR="00E7662B" w:rsidRPr="003B66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dự chào cờ tại Trụ sở Tỉnh ủy</w:t>
      </w:r>
      <w:r w:rsidR="001613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3046C5" w:rsidRPr="003B66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3046C5" w:rsidRPr="003B66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Nam </w:t>
      </w:r>
      <w:r w:rsidR="003046C5" w:rsidRPr="003B66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trang phục áo sơ mi trắng</w:t>
      </w:r>
      <w:r w:rsidR="003046C5" w:rsidRPr="003B66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dài tay</w:t>
      </w:r>
      <w:r w:rsidR="003046C5" w:rsidRPr="003B66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thắt cà vạt</w:t>
      </w:r>
      <w:r w:rsidR="003046C5" w:rsidRPr="003B660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; Nữ trang phục áo </w:t>
      </w:r>
      <w:r w:rsidR="003046C5" w:rsidRPr="00BD3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dài</w:t>
      </w:r>
      <w:r w:rsidR="003046C5" w:rsidRPr="00BD303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). </w:t>
      </w:r>
    </w:p>
    <w:p w14:paraId="3612A1F2" w14:textId="32ABE5C7" w:rsidR="003A05B3" w:rsidRPr="003B6607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6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8 giờ</w:t>
      </w:r>
      <w:r w:rsidR="00CB36B4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36B4" w:rsidRPr="003B66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B36B4" w:rsidRPr="003B660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Lãnh đạo Ban</w:t>
      </w:r>
      <w:r w:rsidR="00CB36B4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họp Chi bộ Ban Nội chính. 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Điểm tại</w:t>
      </w:r>
      <w:r w:rsidR="003B6607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phòng họp </w:t>
      </w:r>
      <w:r w:rsidR="00CB36B4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Ban Nội chính Tỉnh ủy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223355E" w14:textId="3224BB53" w:rsidR="003A05B3" w:rsidRPr="003B6607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Thứ Tư, ngày </w:t>
      </w:r>
      <w:r w:rsidR="006878F2"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02</w:t>
      </w: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6878F2"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/2025</w:t>
      </w:r>
    </w:p>
    <w:p w14:paraId="0361511F" w14:textId="1DBDE3F6" w:rsidR="006E7BF8" w:rsidRDefault="006E7BF8" w:rsidP="00B12BC0">
      <w:pPr>
        <w:spacing w:before="120" w:after="120" w:line="3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-  7 giờ, 30 phút, Đồng chí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Trưởng Ban dự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họp cùng Thường trực Tỉnh ủy giải quyết chế độ chính sách theo Nghị định số 177/2024/NĐ-CP,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Nghị định số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4/NĐ-CP, Nghị định số 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4/NĐ-CP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Chính phủ.</w:t>
      </w:r>
      <w:r w:rsidRPr="006E7BF8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880C4F">
        <w:rPr>
          <w:rFonts w:ascii="Times New Roman" w:hAnsi="Times New Roman" w:cs="Times New Roman"/>
          <w:spacing w:val="-2"/>
          <w:sz w:val="28"/>
          <w:szCs w:val="28"/>
          <w:lang w:val="vi-VN"/>
        </w:rPr>
        <w:t>Điểm tại phòng họp số 2 Tỉnh ủy.</w:t>
      </w:r>
    </w:p>
    <w:p w14:paraId="0BC331D1" w14:textId="268625B5" w:rsidR="003A05B3" w:rsidRPr="003B6607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216F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giờ 30, </w:t>
      </w:r>
      <w:r w:rsidR="003046C5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Đồng chí Trưởng Ban </w:t>
      </w:r>
      <w:r w:rsidR="0055216F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dự Hội nghị Ban Thường vụ Đảng ủy Quân sự tỉnh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Điểm tại </w:t>
      </w:r>
      <w:r w:rsidR="0055216F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phòng họp Trung tâm Sở Chỉ huy Quân sự tỉnh.</w:t>
      </w:r>
    </w:p>
    <w:p w14:paraId="680A5950" w14:textId="7C5986D5" w:rsidR="003A05B3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A851D3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giờ,</w:t>
      </w:r>
      <w:r w:rsidR="00A851D3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phút,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8F5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Đồng chí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Đào Xuân Bách</w:t>
      </w:r>
      <w:r w:rsidR="00A851D3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tham gia Đoàn Kiểm tra theo Quyết định số 4482-QĐ/TU, ngày 22/01/2025 của Ban Thường vụ Tỉnh ủy. 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Điểm tại phòng họp </w:t>
      </w:r>
      <w:r w:rsidR="00A851D3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Huyện ủy Vị Thủy </w:t>
      </w:r>
      <w:r w:rsidR="00A851D3" w:rsidRPr="003B66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r w:rsidR="00A851D3" w:rsidRPr="003B66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đồng chí Linh </w:t>
      </w:r>
      <w:r w:rsidR="00A851D3" w:rsidRPr="003B660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phục vụ lái xe).</w:t>
      </w:r>
    </w:p>
    <w:p w14:paraId="62509DE5" w14:textId="10434793" w:rsidR="00DB7508" w:rsidRPr="0058501E" w:rsidRDefault="00DB7508" w:rsidP="00B12BC0">
      <w:pPr>
        <w:spacing w:before="120"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850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Đồng chí</w:t>
      </w:r>
      <w:r w:rsidRPr="00190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01E">
        <w:rPr>
          <w:rFonts w:ascii="Times New Roman" w:hAnsi="Times New Roman" w:cs="Times New Roman"/>
          <w:sz w:val="28"/>
          <w:szCs w:val="28"/>
        </w:rPr>
        <w:t>Võ Văn Tiến</w:t>
      </w:r>
      <w:r>
        <w:rPr>
          <w:rFonts w:ascii="Times New Roman" w:hAnsi="Times New Roman" w:cs="Times New Roman"/>
          <w:sz w:val="28"/>
          <w:szCs w:val="28"/>
        </w:rPr>
        <w:t xml:space="preserve"> và đồng chí</w:t>
      </w:r>
      <w:r w:rsidRPr="0019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Nguyễn Thanh Bình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01E">
        <w:rPr>
          <w:rFonts w:ascii="Times New Roman" w:hAnsi="Times New Roman" w:cs="Times New Roman"/>
          <w:sz w:val="28"/>
          <w:szCs w:val="28"/>
        </w:rPr>
        <w:t>làm việc tại cơ quan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8C93C1" w14:textId="31C38A6B" w:rsidR="0076420F" w:rsidRPr="003B6607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F28F5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Đồng chí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9D8"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Hà Thanh Tòng,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trực tiếp dân. Điểm tại Ban Tiếp công dân tỉnh.</w:t>
      </w:r>
    </w:p>
    <w:p w14:paraId="3E64FB59" w14:textId="15A43BED" w:rsidR="003A05B3" w:rsidRPr="003B6607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Thứ Năm, ngày </w:t>
      </w:r>
      <w:r w:rsidR="006878F2"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r w:rsidR="006878F2"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3B6607">
        <w:rPr>
          <w:rFonts w:ascii="Times New Roman" w:hAnsi="Times New Roman" w:cs="Times New Roman"/>
          <w:b/>
          <w:bCs/>
          <w:sz w:val="28"/>
          <w:szCs w:val="28"/>
          <w:u w:val="single"/>
        </w:rPr>
        <w:t>/2025</w:t>
      </w:r>
    </w:p>
    <w:p w14:paraId="50254495" w14:textId="20D118D0" w:rsidR="00880C4F" w:rsidRDefault="00880C4F" w:rsidP="00B12BC0">
      <w:pPr>
        <w:spacing w:before="120" w:after="120" w:line="34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0C4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881A3E">
        <w:rPr>
          <w:rFonts w:ascii="Times New Roman" w:hAnsi="Times New Roman" w:cs="Times New Roman"/>
          <w:sz w:val="28"/>
          <w:szCs w:val="28"/>
        </w:rPr>
        <w:t>13</w:t>
      </w:r>
      <w:r w:rsidRPr="00880C4F">
        <w:rPr>
          <w:rFonts w:ascii="Times New Roman" w:hAnsi="Times New Roman" w:cs="Times New Roman"/>
          <w:sz w:val="28"/>
          <w:szCs w:val="28"/>
          <w:lang w:val="vi-VN"/>
        </w:rPr>
        <w:t xml:space="preserve"> giờ,</w:t>
      </w:r>
      <w:r w:rsidR="00274D21">
        <w:rPr>
          <w:rFonts w:ascii="Times New Roman" w:hAnsi="Times New Roman" w:cs="Times New Roman"/>
          <w:sz w:val="28"/>
          <w:szCs w:val="28"/>
        </w:rPr>
        <w:t xml:space="preserve"> 30 phút,</w:t>
      </w:r>
      <w:r w:rsidRPr="00880C4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80C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Đồng chí Trưởng Ban và đồng chí</w:t>
      </w:r>
      <w:r w:rsidRPr="00880C4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Nguyễn Thanh Bình </w:t>
      </w:r>
      <w:r w:rsidRPr="00880C4F">
        <w:rPr>
          <w:rFonts w:ascii="Times New Roman" w:hAnsi="Times New Roman" w:cs="Times New Roman"/>
          <w:sz w:val="28"/>
          <w:szCs w:val="28"/>
          <w:lang w:val="vi-VN"/>
        </w:rPr>
        <w:t>họp Ban Chỉ đạo phòng, chống tham nhũng, lãng phí, tiêu cực tỉnh</w:t>
      </w:r>
      <w:r w:rsidRPr="00880C4F">
        <w:rPr>
          <w:rFonts w:ascii="Times New Roman" w:hAnsi="Times New Roman" w:cs="Times New Roman"/>
          <w:sz w:val="28"/>
          <w:szCs w:val="28"/>
          <w:lang w:val="vi-VN"/>
        </w:rPr>
        <w:t>; Phòng Nghiệp vụ 2 chuẩn bị nội dung</w:t>
      </w:r>
      <w:r w:rsidR="00B37715" w:rsidRPr="00B37715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880C4F">
        <w:rPr>
          <w:rFonts w:ascii="Times New Roman" w:hAnsi="Times New Roman" w:cs="Times New Roman"/>
          <w:sz w:val="28"/>
          <w:szCs w:val="28"/>
          <w:lang w:val="vi-VN"/>
        </w:rPr>
        <w:t xml:space="preserve">lãnh đạo </w:t>
      </w:r>
      <w:r w:rsidR="00B37715" w:rsidRPr="00880C4F">
        <w:rPr>
          <w:rFonts w:ascii="Times New Roman" w:hAnsi="Times New Roman" w:cs="Times New Roman"/>
          <w:sz w:val="28"/>
          <w:szCs w:val="28"/>
          <w:lang w:val="vi-VN"/>
        </w:rPr>
        <w:t xml:space="preserve">Phòng Nghiệp vụ 2 </w:t>
      </w:r>
      <w:r w:rsidRPr="00880C4F">
        <w:rPr>
          <w:rFonts w:ascii="Times New Roman" w:hAnsi="Times New Roman" w:cs="Times New Roman"/>
          <w:sz w:val="28"/>
          <w:szCs w:val="28"/>
          <w:lang w:val="vi-VN"/>
        </w:rPr>
        <w:t>và chuyên viên phụ trách</w:t>
      </w:r>
      <w:r w:rsidR="00B37715" w:rsidRPr="00B3771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80C4F">
        <w:rPr>
          <w:rFonts w:ascii="Times New Roman" w:hAnsi="Times New Roman" w:cs="Times New Roman"/>
          <w:sz w:val="28"/>
          <w:szCs w:val="28"/>
          <w:lang w:val="vi-VN"/>
        </w:rPr>
        <w:t>cùng dự)</w:t>
      </w:r>
      <w:r w:rsidRPr="00880C4F">
        <w:rPr>
          <w:rFonts w:ascii="Times New Roman" w:hAnsi="Times New Roman" w:cs="Times New Roman"/>
          <w:i/>
          <w:spacing w:val="-2"/>
          <w:sz w:val="28"/>
          <w:szCs w:val="28"/>
          <w:lang w:val="vi-VN"/>
        </w:rPr>
        <w:t>.</w:t>
      </w:r>
      <w:r w:rsidRPr="00880C4F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Điểm tại phòng họp số 2 Tỉnh ủy.</w:t>
      </w:r>
    </w:p>
    <w:p w14:paraId="7358F84E" w14:textId="77777777" w:rsidR="00881A3E" w:rsidRPr="00880C4F" w:rsidRDefault="00881A3E" w:rsidP="00881A3E">
      <w:pPr>
        <w:spacing w:before="120" w:after="120" w:line="340" w:lineRule="exact"/>
        <w:jc w:val="both"/>
        <w:rPr>
          <w:rFonts w:ascii="Times New Roman" w:hAnsi="Times New Roman" w:cs="Times New Roman"/>
          <w:spacing w:val="-2"/>
          <w:sz w:val="28"/>
          <w:szCs w:val="28"/>
          <w:lang w:val="vi-VN"/>
        </w:rPr>
      </w:pPr>
      <w:r w:rsidRPr="00880C4F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de-DE"/>
        </w:rPr>
        <w:t>15</w:t>
      </w:r>
      <w:r w:rsidRPr="00880C4F">
        <w:rPr>
          <w:rFonts w:ascii="Times New Roman" w:hAnsi="Times New Roman" w:cs="Times New Roman"/>
          <w:sz w:val="28"/>
          <w:szCs w:val="28"/>
          <w:lang w:val="de-DE"/>
        </w:rPr>
        <w:t xml:space="preserve"> giờ</w:t>
      </w:r>
      <w:r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880C4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8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Đồng chí Trưởng Ban và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các </w:t>
      </w:r>
      <w:r w:rsidRPr="0088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đồng chí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Phó Trưởng Ban</w:t>
      </w:r>
      <w:r w:rsidRPr="00880C4F">
        <w:rPr>
          <w:rFonts w:ascii="Times New Roman" w:hAnsi="Times New Roman" w:cs="Times New Roman"/>
          <w:sz w:val="28"/>
          <w:szCs w:val="28"/>
        </w:rPr>
        <w:t xml:space="preserve"> </w:t>
      </w:r>
      <w:r w:rsidRPr="00880C4F">
        <w:rPr>
          <w:rFonts w:ascii="Times New Roman" w:hAnsi="Times New Roman" w:cs="Times New Roman"/>
          <w:spacing w:val="-2"/>
          <w:sz w:val="28"/>
          <w:szCs w:val="28"/>
          <w:lang w:val="de-DE"/>
        </w:rPr>
        <w:t>dự Hội nghị giao ban công tác an ninh, nội chính và cải cách tư pháp quý I/2025; Phòng Nghiệp vụ 1</w:t>
      </w:r>
      <w:r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</w:t>
      </w:r>
      <w:r w:rsidRPr="00880C4F">
        <w:rPr>
          <w:rFonts w:ascii="Times New Roman" w:hAnsi="Times New Roman" w:cs="Times New Roman"/>
          <w:spacing w:val="-2"/>
          <w:sz w:val="28"/>
          <w:szCs w:val="28"/>
          <w:lang w:val="de-DE"/>
        </w:rPr>
        <w:t>chuẩn bị nội dung</w:t>
      </w:r>
      <w:r>
        <w:rPr>
          <w:rFonts w:ascii="Times New Roman" w:hAnsi="Times New Roman" w:cs="Times New Roman"/>
          <w:spacing w:val="-2"/>
          <w:sz w:val="28"/>
          <w:szCs w:val="28"/>
          <w:lang w:val="de-DE"/>
        </w:rPr>
        <w:t xml:space="preserve"> (l</w:t>
      </w:r>
      <w:r w:rsidRPr="00880C4F">
        <w:rPr>
          <w:rFonts w:ascii="Times New Roman" w:hAnsi="Times New Roman" w:cs="Times New Roman"/>
          <w:spacing w:val="-2"/>
          <w:sz w:val="28"/>
          <w:szCs w:val="28"/>
          <w:lang w:val="de-DE"/>
        </w:rPr>
        <w:t>ãnh đạo các phòng và chuyên viên phụ trách tổng hợp cùng dự).</w:t>
      </w:r>
      <w:r w:rsidRPr="00880C4F">
        <w:rPr>
          <w:rFonts w:ascii="Times New Roman" w:hAnsi="Times New Roman" w:cs="Times New Roman"/>
          <w:sz w:val="28"/>
          <w:szCs w:val="28"/>
        </w:rPr>
        <w:t xml:space="preserve"> </w:t>
      </w:r>
      <w:r w:rsidRPr="00880C4F">
        <w:rPr>
          <w:rFonts w:ascii="Times New Roman" w:hAnsi="Times New Roman" w:cs="Times New Roman"/>
          <w:spacing w:val="-2"/>
          <w:sz w:val="28"/>
          <w:szCs w:val="28"/>
          <w:lang w:val="vi-VN"/>
        </w:rPr>
        <w:t>Điểm tại phòng họp số 2 Tỉnh ủy.</w:t>
      </w:r>
    </w:p>
    <w:p w14:paraId="38741E98" w14:textId="33BD0C11" w:rsidR="005050BB" w:rsidRDefault="005050BB" w:rsidP="005050BB">
      <w:pPr>
        <w:spacing w:before="120" w:after="120" w:line="340" w:lineRule="exact"/>
        <w:jc w:val="both"/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</w:pPr>
      <w:r w:rsidRPr="005050BB">
        <w:rPr>
          <w:rFonts w:ascii="Times New Roman" w:hAnsi="Times New Roman" w:cs="Times New Roman"/>
          <w:spacing w:val="-4"/>
          <w:sz w:val="28"/>
          <w:szCs w:val="28"/>
        </w:rPr>
        <w:lastRenderedPageBreak/>
        <w:t>- 13</w:t>
      </w:r>
      <w:r w:rsidRPr="005050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giờ, 30 phút, Đồng chí Đào Xuân Bách </w:t>
      </w:r>
      <w:r w:rsidRPr="005050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dự Hội nghị Ban Chấp hành Đảng bộ huyện Long Mỹ sơ kết công tác quý I, triển khai chương trình công tác quý II/2025</w:t>
      </w:r>
      <w:r w:rsidRPr="005050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. Điểm tại </w:t>
      </w:r>
      <w:r w:rsidRPr="005050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Hội trường 2 Khu hành chính huyện Long Mỹ</w:t>
      </w:r>
      <w:r w:rsidRPr="005050BB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050BB">
        <w:rPr>
          <w:rFonts w:ascii="Times New Roman" w:hAnsi="Times New Roman" w:cs="Times New Roman"/>
          <w:i/>
          <w:iCs/>
          <w:color w:val="000000" w:themeColor="text1"/>
          <w:spacing w:val="-4"/>
          <w:sz w:val="28"/>
          <w:szCs w:val="28"/>
        </w:rPr>
        <w:t>(đồng chí Linh phục vụ lái xe).</w:t>
      </w:r>
    </w:p>
    <w:p w14:paraId="286BE27D" w14:textId="40C4D66E" w:rsidR="003A05B3" w:rsidRPr="00880C4F" w:rsidRDefault="003A05B3" w:rsidP="00B12BC0">
      <w:pPr>
        <w:spacing w:before="120" w:after="120" w:line="340" w:lineRule="exact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80C4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Thứ Sáu, ngày </w:t>
      </w:r>
      <w:r w:rsidR="006878F2" w:rsidRPr="00880C4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4</w:t>
      </w:r>
      <w:r w:rsidRPr="00880C4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/</w:t>
      </w:r>
      <w:r w:rsidR="006878F2" w:rsidRPr="00880C4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4</w:t>
      </w:r>
      <w:r w:rsidRPr="00880C4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/2025</w:t>
      </w:r>
    </w:p>
    <w:p w14:paraId="6A4BDBCE" w14:textId="77777777" w:rsidR="003B6607" w:rsidRDefault="003B6607" w:rsidP="00B12BC0">
      <w:pPr>
        <w:spacing w:before="120" w:after="120" w:line="3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6607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Lãnh đạo Ban </w:t>
      </w:r>
      <w:r w:rsidRPr="003B6607">
        <w:rPr>
          <w:rFonts w:ascii="Times New Roman" w:hAnsi="Times New Roman" w:cs="Times New Roman"/>
          <w:color w:val="000000" w:themeColor="text1"/>
          <w:sz w:val="28"/>
          <w:szCs w:val="28"/>
        </w:rPr>
        <w:t>làm việc tại cơ quan.</w:t>
      </w:r>
    </w:p>
    <w:p w14:paraId="152D355C" w14:textId="32655867" w:rsidR="00441047" w:rsidRPr="00190097" w:rsidRDefault="003A05B3" w:rsidP="003A05B3">
      <w:pPr>
        <w:jc w:val="both"/>
        <w:rPr>
          <w:rFonts w:ascii="Times New Roman" w:hAnsi="Times New Roman" w:cs="Times New Roman"/>
          <w:sz w:val="28"/>
          <w:szCs w:val="28"/>
        </w:rPr>
      </w:pPr>
      <w:r w:rsidRPr="00596A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41047" w14:paraId="02D5F525" w14:textId="77777777" w:rsidTr="00441047">
        <w:tc>
          <w:tcPr>
            <w:tcW w:w="4672" w:type="dxa"/>
          </w:tcPr>
          <w:p w14:paraId="178D86FD" w14:textId="77777777" w:rsidR="00441047" w:rsidRPr="00441047" w:rsidRDefault="00441047" w:rsidP="0044104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</w:pPr>
            <w:r w:rsidRPr="00441047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nl-NL"/>
              </w:rPr>
              <w:t>Nơi nhận:</w:t>
            </w:r>
          </w:p>
          <w:p w14:paraId="2B80678F" w14:textId="77777777" w:rsidR="00441047" w:rsidRDefault="00441047" w:rsidP="004410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Thường trực Tỉnh ủy,</w:t>
            </w:r>
          </w:p>
          <w:p w14:paraId="7811B602" w14:textId="0CCA347A" w:rsidR="00441047" w:rsidRDefault="00441047" w:rsidP="004410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Văn phòng Tỉnh ủy (để</w:t>
            </w:r>
            <w:r w:rsidR="00993B43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/</w:t>
            </w:r>
            <w:r w:rsidR="0007446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h</w:t>
            </w:r>
            <w:r w:rsidR="00993B43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),</w:t>
            </w:r>
          </w:p>
          <w:p w14:paraId="5A805B7E" w14:textId="121A0F50" w:rsidR="00441047" w:rsidRDefault="00441047" w:rsidP="004410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Các Huyện, thị, thành ủy (để</w:t>
            </w:r>
            <w:r w:rsidR="00993B43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/</w:t>
            </w:r>
            <w:r w:rsidR="0007446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),</w:t>
            </w:r>
          </w:p>
          <w:p w14:paraId="0942D8DA" w14:textId="2E008B1F" w:rsidR="00441047" w:rsidRDefault="00441047" w:rsidP="004410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Các cơ quan khối nội chính tỉnh (để</w:t>
            </w:r>
            <w:r w:rsidR="00993B43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/</w:t>
            </w:r>
            <w:r w:rsidR="00074468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),</w:t>
            </w:r>
          </w:p>
          <w:p w14:paraId="6485E222" w14:textId="77777777" w:rsidR="00441047" w:rsidRDefault="00441047" w:rsidP="004410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441047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Lãnh đạo Ban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 và các phòng trực thuộc,</w:t>
            </w:r>
          </w:p>
          <w:p w14:paraId="5AD92BCE" w14:textId="1F3F35F1" w:rsidR="00D22C6B" w:rsidRPr="00441047" w:rsidRDefault="00D22C6B" w:rsidP="004410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App Hậu Giang,</w:t>
            </w:r>
          </w:p>
          <w:p w14:paraId="7306122A" w14:textId="18A7FC26" w:rsidR="00441047" w:rsidRPr="00D22C6B" w:rsidRDefault="00441047" w:rsidP="00441047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441047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- Lưu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Văn phòng</w:t>
            </w:r>
            <w:r w:rsidRPr="00441047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.</w:t>
            </w:r>
            <w:r w:rsidRPr="004410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          </w:t>
            </w:r>
          </w:p>
        </w:tc>
        <w:tc>
          <w:tcPr>
            <w:tcW w:w="4672" w:type="dxa"/>
          </w:tcPr>
          <w:p w14:paraId="73C4646F" w14:textId="77777777" w:rsidR="00441047" w:rsidRPr="00596AB3" w:rsidRDefault="00441047" w:rsidP="00993B4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T/L TRƯỞNG BAN</w:t>
            </w:r>
          </w:p>
          <w:p w14:paraId="504DE9F0" w14:textId="1AB7346D" w:rsidR="00441047" w:rsidRDefault="00441047" w:rsidP="00993B43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CHÁNH VĂN PHÒNG</w:t>
            </w:r>
          </w:p>
          <w:p w14:paraId="58148084" w14:textId="77777777" w:rsidR="00441047" w:rsidRDefault="00441047" w:rsidP="00993B43">
            <w:pPr>
              <w:spacing w:line="3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32A1C" w14:textId="28955F09" w:rsidR="00441047" w:rsidRDefault="00441047" w:rsidP="0044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EE2B4" w14:textId="77777777" w:rsidR="00441047" w:rsidRDefault="00441047" w:rsidP="0044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77D23" w14:textId="77777777" w:rsidR="00074468" w:rsidRDefault="00074468" w:rsidP="0044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34C11" w14:textId="77777777" w:rsidR="00441047" w:rsidRDefault="00441047" w:rsidP="0044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9DE1F" w14:textId="0163001C" w:rsidR="00441047" w:rsidRPr="00596AB3" w:rsidRDefault="00441047" w:rsidP="004410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6A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Phan Lam Sơn</w:t>
            </w:r>
          </w:p>
          <w:p w14:paraId="50DB4312" w14:textId="77777777" w:rsidR="00441047" w:rsidRPr="00190097" w:rsidRDefault="00441047" w:rsidP="0044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8F477" w14:textId="77777777" w:rsidR="00441047" w:rsidRPr="00190097" w:rsidRDefault="00441047" w:rsidP="00441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3B790" w14:textId="77777777" w:rsidR="00441047" w:rsidRDefault="00441047" w:rsidP="00596AB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F74AF93" w14:textId="7F3864CF" w:rsidR="00441047" w:rsidRPr="003B6607" w:rsidRDefault="00596AB3" w:rsidP="003B6607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AB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DB75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00463F6" w14:textId="2B1C325A" w:rsidR="00190097" w:rsidRPr="00190097" w:rsidRDefault="00596AB3" w:rsidP="0044104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44104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</w:t>
      </w:r>
    </w:p>
    <w:p w14:paraId="791A7E41" w14:textId="77777777" w:rsidR="00190097" w:rsidRPr="00190097" w:rsidRDefault="001900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0097" w:rsidRPr="00190097" w:rsidSect="00B37715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221C" w14:textId="77777777" w:rsidR="004E3EBF" w:rsidRDefault="004E3EBF" w:rsidP="00B37715">
      <w:pPr>
        <w:spacing w:after="0" w:line="240" w:lineRule="auto"/>
      </w:pPr>
      <w:r>
        <w:separator/>
      </w:r>
    </w:p>
  </w:endnote>
  <w:endnote w:type="continuationSeparator" w:id="0">
    <w:p w14:paraId="7D032645" w14:textId="77777777" w:rsidR="004E3EBF" w:rsidRDefault="004E3EBF" w:rsidP="00B3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19D7B" w14:textId="77777777" w:rsidR="004E3EBF" w:rsidRDefault="004E3EBF" w:rsidP="00B37715">
      <w:pPr>
        <w:spacing w:after="0" w:line="240" w:lineRule="auto"/>
      </w:pPr>
      <w:r>
        <w:separator/>
      </w:r>
    </w:p>
  </w:footnote>
  <w:footnote w:type="continuationSeparator" w:id="0">
    <w:p w14:paraId="334C96D4" w14:textId="77777777" w:rsidR="004E3EBF" w:rsidRDefault="004E3EBF" w:rsidP="00B3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2288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CA36A5" w14:textId="5B09510C" w:rsidR="00B37715" w:rsidRDefault="00B377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26D26C" w14:textId="77777777" w:rsidR="00B37715" w:rsidRDefault="00B377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97"/>
    <w:rsid w:val="00016BFB"/>
    <w:rsid w:val="000735A2"/>
    <w:rsid w:val="00074468"/>
    <w:rsid w:val="000E19C8"/>
    <w:rsid w:val="000F6EE0"/>
    <w:rsid w:val="00112212"/>
    <w:rsid w:val="00132A8E"/>
    <w:rsid w:val="00160AED"/>
    <w:rsid w:val="001613EF"/>
    <w:rsid w:val="00163174"/>
    <w:rsid w:val="00190097"/>
    <w:rsid w:val="001D1545"/>
    <w:rsid w:val="00204AD5"/>
    <w:rsid w:val="00205FBC"/>
    <w:rsid w:val="00270641"/>
    <w:rsid w:val="00274D21"/>
    <w:rsid w:val="002B2BE3"/>
    <w:rsid w:val="002C51B0"/>
    <w:rsid w:val="002F28F5"/>
    <w:rsid w:val="002F6D70"/>
    <w:rsid w:val="003046C5"/>
    <w:rsid w:val="00336840"/>
    <w:rsid w:val="00345246"/>
    <w:rsid w:val="00345B61"/>
    <w:rsid w:val="00360A9C"/>
    <w:rsid w:val="00372F66"/>
    <w:rsid w:val="003A05B3"/>
    <w:rsid w:val="003B6607"/>
    <w:rsid w:val="003B6856"/>
    <w:rsid w:val="003C17CF"/>
    <w:rsid w:val="00404B5D"/>
    <w:rsid w:val="00441047"/>
    <w:rsid w:val="004A2B0D"/>
    <w:rsid w:val="004B0C42"/>
    <w:rsid w:val="004B7D99"/>
    <w:rsid w:val="004E382C"/>
    <w:rsid w:val="004E3EBF"/>
    <w:rsid w:val="00502997"/>
    <w:rsid w:val="005050BB"/>
    <w:rsid w:val="0055216F"/>
    <w:rsid w:val="0056717D"/>
    <w:rsid w:val="00572DB6"/>
    <w:rsid w:val="0058501E"/>
    <w:rsid w:val="00596AB3"/>
    <w:rsid w:val="006540AC"/>
    <w:rsid w:val="006878F2"/>
    <w:rsid w:val="006E3831"/>
    <w:rsid w:val="006E7BF8"/>
    <w:rsid w:val="006F5FB1"/>
    <w:rsid w:val="007279D8"/>
    <w:rsid w:val="0073556E"/>
    <w:rsid w:val="00744530"/>
    <w:rsid w:val="0076420F"/>
    <w:rsid w:val="00776F38"/>
    <w:rsid w:val="007812F6"/>
    <w:rsid w:val="007E1552"/>
    <w:rsid w:val="007F1C8B"/>
    <w:rsid w:val="007F3595"/>
    <w:rsid w:val="00867A35"/>
    <w:rsid w:val="00880C4F"/>
    <w:rsid w:val="00881A3E"/>
    <w:rsid w:val="008872BB"/>
    <w:rsid w:val="00983FE5"/>
    <w:rsid w:val="00993B43"/>
    <w:rsid w:val="00A06C0C"/>
    <w:rsid w:val="00A20ABF"/>
    <w:rsid w:val="00A41BD0"/>
    <w:rsid w:val="00A82B4C"/>
    <w:rsid w:val="00A851D3"/>
    <w:rsid w:val="00AB1920"/>
    <w:rsid w:val="00AB472B"/>
    <w:rsid w:val="00B12BC0"/>
    <w:rsid w:val="00B20BDF"/>
    <w:rsid w:val="00B37715"/>
    <w:rsid w:val="00BA572A"/>
    <w:rsid w:val="00BD3036"/>
    <w:rsid w:val="00C00CEE"/>
    <w:rsid w:val="00C0275F"/>
    <w:rsid w:val="00C33216"/>
    <w:rsid w:val="00C5656E"/>
    <w:rsid w:val="00CA4F8E"/>
    <w:rsid w:val="00CB36B4"/>
    <w:rsid w:val="00D158A7"/>
    <w:rsid w:val="00D22C6B"/>
    <w:rsid w:val="00DA7016"/>
    <w:rsid w:val="00DB7508"/>
    <w:rsid w:val="00DC5040"/>
    <w:rsid w:val="00E57891"/>
    <w:rsid w:val="00E7662B"/>
    <w:rsid w:val="00E83FFD"/>
    <w:rsid w:val="00EA46D5"/>
    <w:rsid w:val="00EE6098"/>
    <w:rsid w:val="00EE7C85"/>
    <w:rsid w:val="00F03B25"/>
    <w:rsid w:val="00F22A53"/>
    <w:rsid w:val="00F44E26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29F6"/>
  <w15:chartTrackingRefBased/>
  <w15:docId w15:val="{5D0BE5E1-61BB-4DF5-823D-ABF329F9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0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0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0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0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0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0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0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0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0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0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09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4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7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715"/>
  </w:style>
  <w:style w:type="paragraph" w:styleId="Footer">
    <w:name w:val="footer"/>
    <w:basedOn w:val="Normal"/>
    <w:link w:val="FooterChar"/>
    <w:uiPriority w:val="99"/>
    <w:unhideWhenUsed/>
    <w:rsid w:val="00B37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Trong</dc:creator>
  <cp:keywords/>
  <dc:description/>
  <cp:lastModifiedBy>Tran Trong</cp:lastModifiedBy>
  <cp:revision>140</cp:revision>
  <cp:lastPrinted>2025-03-28T06:48:00Z</cp:lastPrinted>
  <dcterms:created xsi:type="dcterms:W3CDTF">2025-03-20T21:07:00Z</dcterms:created>
  <dcterms:modified xsi:type="dcterms:W3CDTF">2025-03-28T09:18:00Z</dcterms:modified>
</cp:coreProperties>
</file>