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proofErr w:type="spellStart"/>
      <w:r w:rsidRPr="006C12DA">
        <w:rPr>
          <w:b/>
        </w:rPr>
        <w:t>Lịch</w:t>
      </w:r>
      <w:proofErr w:type="spellEnd"/>
      <w:r w:rsidRPr="006C12DA">
        <w:rPr>
          <w:b/>
        </w:rPr>
        <w:t xml:space="preserve"> </w:t>
      </w:r>
      <w:proofErr w:type="spellStart"/>
      <w:r w:rsidRPr="006C12DA">
        <w:rPr>
          <w:b/>
        </w:rPr>
        <w:t>làm</w:t>
      </w:r>
      <w:proofErr w:type="spellEnd"/>
      <w:r w:rsidRPr="006C12DA">
        <w:rPr>
          <w:b/>
        </w:rPr>
        <w:t xml:space="preserve"> </w:t>
      </w:r>
      <w:proofErr w:type="spellStart"/>
      <w:r w:rsidRPr="006C12DA">
        <w:rPr>
          <w:b/>
        </w:rPr>
        <w:t>việc</w:t>
      </w:r>
      <w:proofErr w:type="spellEnd"/>
      <w:r w:rsidRPr="006C12DA">
        <w:rPr>
          <w:b/>
        </w:rPr>
        <w:t xml:space="preserve"> </w:t>
      </w:r>
      <w:proofErr w:type="spellStart"/>
      <w:r w:rsidRPr="006C12DA">
        <w:rPr>
          <w:b/>
        </w:rPr>
        <w:t>của</w:t>
      </w:r>
      <w:proofErr w:type="spellEnd"/>
      <w:r w:rsidRPr="006C12DA">
        <w:rPr>
          <w:b/>
        </w:rPr>
        <w:t xml:space="preserve"> </w:t>
      </w:r>
      <w:r w:rsidR="006C12DA">
        <w:rPr>
          <w:b/>
        </w:rPr>
        <w:t xml:space="preserve">Ban </w:t>
      </w:r>
      <w:proofErr w:type="spellStart"/>
      <w:r w:rsidR="006C12DA">
        <w:rPr>
          <w:b/>
        </w:rPr>
        <w:t>Giám</w:t>
      </w:r>
      <w:proofErr w:type="spellEnd"/>
      <w:r w:rsidR="006C12DA">
        <w:rPr>
          <w:b/>
        </w:rPr>
        <w:t xml:space="preserve"> </w:t>
      </w:r>
      <w:proofErr w:type="spellStart"/>
      <w:r w:rsidR="006C12DA">
        <w:rPr>
          <w:b/>
        </w:rPr>
        <w:t>đốc</w:t>
      </w:r>
      <w:proofErr w:type="spellEnd"/>
      <w:r w:rsidR="006C12DA">
        <w:rPr>
          <w:b/>
        </w:rPr>
        <w:t xml:space="preserve"> </w:t>
      </w:r>
      <w:proofErr w:type="spellStart"/>
      <w:r w:rsidR="006C12DA">
        <w:rPr>
          <w:b/>
        </w:rPr>
        <w:t>Sở</w:t>
      </w:r>
      <w:proofErr w:type="spellEnd"/>
    </w:p>
    <w:p w14:paraId="09224717" w14:textId="373FB0FF" w:rsidR="004D3617" w:rsidRPr="006C12DA" w:rsidRDefault="0077099E" w:rsidP="00A90A39">
      <w:pPr>
        <w:jc w:val="center"/>
        <w:rPr>
          <w:b/>
        </w:rPr>
      </w:pPr>
      <w:r w:rsidRPr="006C12DA">
        <w:rPr>
          <w:b/>
        </w:rPr>
        <w:t>(</w:t>
      </w:r>
      <w:proofErr w:type="spellStart"/>
      <w:r w:rsidRPr="006C12DA">
        <w:rPr>
          <w:b/>
        </w:rPr>
        <w:t>từ</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w:t>
      </w:r>
      <w:proofErr w:type="spellStart"/>
      <w:r w:rsidRPr="006C12DA">
        <w:rPr>
          <w:b/>
        </w:rPr>
        <w:t>đến</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F56606">
        <w:rPr>
          <w:b/>
        </w:rPr>
        <w:t>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proofErr w:type="spellStart"/>
      <w:r w:rsidR="004D3617" w:rsidRPr="006C12DA">
        <w:rPr>
          <w:b/>
        </w:rPr>
        <w:t>Lịch</w:t>
      </w:r>
      <w:proofErr w:type="spellEnd"/>
      <w:r w:rsidR="004D3617" w:rsidRPr="006C12DA">
        <w:rPr>
          <w:b/>
        </w:rPr>
        <w:t xml:space="preserve"> </w:t>
      </w:r>
      <w:proofErr w:type="spellStart"/>
      <w:r w:rsidR="004D3617" w:rsidRPr="006C12DA">
        <w:rPr>
          <w:b/>
        </w:rPr>
        <w:t>này</w:t>
      </w:r>
      <w:proofErr w:type="spellEnd"/>
      <w:r w:rsidR="004D3617" w:rsidRPr="006C12DA">
        <w:rPr>
          <w:b/>
        </w:rPr>
        <w:t xml:space="preserve"> </w:t>
      </w:r>
      <w:proofErr w:type="spellStart"/>
      <w:r w:rsidR="004D3617" w:rsidRPr="006C12DA">
        <w:rPr>
          <w:b/>
        </w:rPr>
        <w:t>thay</w:t>
      </w:r>
      <w:proofErr w:type="spellEnd"/>
      <w:r w:rsidR="004D3617" w:rsidRPr="006C12DA">
        <w:rPr>
          <w:b/>
        </w:rPr>
        <w:t xml:space="preserve"> </w:t>
      </w:r>
      <w:proofErr w:type="spellStart"/>
      <w:r w:rsidR="004D3617" w:rsidRPr="006C12DA">
        <w:rPr>
          <w:b/>
        </w:rPr>
        <w:t>thư</w:t>
      </w:r>
      <w:proofErr w:type="spellEnd"/>
      <w:r w:rsidR="004D3617" w:rsidRPr="006C12DA">
        <w:rPr>
          <w:b/>
        </w:rPr>
        <w:t xml:space="preserve"> </w:t>
      </w:r>
      <w:proofErr w:type="spellStart"/>
      <w:r w:rsidR="004D3617" w:rsidRPr="006C12DA">
        <w:rPr>
          <w:b/>
        </w:rPr>
        <w:t>mời</w:t>
      </w:r>
      <w:proofErr w:type="spellEnd"/>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38E37452"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C953DE">
        <w:rPr>
          <w:color w:val="000000" w:themeColor="text1"/>
          <w:lang w:val="sv-SE"/>
        </w:rPr>
        <w:t xml:space="preserve">, </w:t>
      </w:r>
      <w:r w:rsidR="00C953DE" w:rsidRPr="007459FF">
        <w:rPr>
          <w:color w:val="212121"/>
          <w:lang w:val="sv-SE"/>
        </w:rPr>
        <w:t>đại diện lãnh đạo Văn phòng Sở</w:t>
      </w:r>
      <w:r w:rsidR="004A1372" w:rsidRPr="007459FF">
        <w:rPr>
          <w:color w:val="212121"/>
          <w:lang w:val="sv-SE"/>
        </w:rPr>
        <w:t xml:space="preserve"> </w:t>
      </w:r>
      <w:r w:rsidR="00C63E8B" w:rsidRPr="007459FF">
        <w:rPr>
          <w:color w:val="212121"/>
          <w:lang w:val="sv-SE"/>
        </w:rPr>
        <w:t xml:space="preserve">cùng </w:t>
      </w:r>
      <w:r w:rsidR="00C63E8B">
        <w:rPr>
          <w:color w:val="000000" w:themeColor="text1"/>
          <w:lang w:val="sv-SE"/>
        </w:rPr>
        <w:t>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1FBC52DB" w:rsidR="00DC3C84"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D008EB">
        <w:rPr>
          <w:color w:val="000000" w:themeColor="text1"/>
          <w:lang w:val="sv-SE"/>
        </w:rPr>
        <w:t xml:space="preserve">Đ/c </w:t>
      </w:r>
      <w:r w:rsidRPr="00B72A0D">
        <w:rPr>
          <w:color w:val="000000" w:themeColor="text1"/>
          <w:lang w:val="sv-SE"/>
        </w:rPr>
        <w:t>Giám đốc Sở</w:t>
      </w:r>
      <w:r w:rsidR="00D008EB">
        <w:rPr>
          <w:color w:val="000000" w:themeColor="text1"/>
          <w:lang w:val="sv-SE"/>
        </w:rPr>
        <w:t>, đ/c Trần Văn Tuấn, đ/c Lê Minh Tuấn – Phó Giám đốc Sở</w:t>
      </w:r>
      <w:r w:rsidRPr="00B72A0D">
        <w:rPr>
          <w:color w:val="000000" w:themeColor="text1"/>
          <w:lang w:val="sv-SE"/>
        </w:rPr>
        <w:t xml:space="preserve"> </w:t>
      </w:r>
      <w:r w:rsidR="00527457">
        <w:rPr>
          <w:color w:val="000000" w:themeColor="text1"/>
          <w:lang w:val="sv-SE"/>
        </w:rPr>
        <w:t>làm việc tại cơ quan.</w:t>
      </w:r>
    </w:p>
    <w:p w14:paraId="444A8CC5" w14:textId="5E945B45" w:rsidR="00786FEF" w:rsidRPr="00786FEF" w:rsidRDefault="00786FEF" w:rsidP="00786FEF">
      <w:pPr>
        <w:spacing w:line="276" w:lineRule="auto"/>
        <w:ind w:firstLine="720"/>
        <w:jc w:val="both"/>
        <w:rPr>
          <w:color w:val="212121"/>
          <w:lang w:val="sv-SE"/>
        </w:rPr>
      </w:pPr>
      <w:r w:rsidRPr="00786FEF">
        <w:rPr>
          <w:color w:val="212121"/>
          <w:lang w:val="sv-SE"/>
        </w:rPr>
        <w:lastRenderedPageBreak/>
        <w:t>- 06 giờ 45, đ/c Sầm Long Giang – Phó Giám đốc Sở khám sức khoẻ định kỳ. Điểm tại Bệnh viện đa khoa tỉnh Hậu Giang.</w:t>
      </w: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7C7D0B96" w:rsidR="006D172D" w:rsidRPr="00220965" w:rsidRDefault="006D172D" w:rsidP="006D172D">
      <w:pPr>
        <w:spacing w:line="276" w:lineRule="auto"/>
        <w:ind w:firstLine="720"/>
        <w:jc w:val="both"/>
        <w:rPr>
          <w:color w:val="212121"/>
          <w:lang w:val="sv-SE"/>
        </w:rPr>
      </w:pPr>
      <w:r w:rsidRPr="00220965">
        <w:rPr>
          <w:color w:val="212121"/>
          <w:lang w:val="sv-SE"/>
        </w:rPr>
        <w:t xml:space="preserve">- </w:t>
      </w:r>
      <w:r w:rsidR="00B479A1" w:rsidRPr="00220965">
        <w:rPr>
          <w:color w:val="212121"/>
          <w:lang w:val="sv-SE"/>
        </w:rPr>
        <w:t>07 giờ 30, đ</w:t>
      </w:r>
      <w:r w:rsidRPr="00220965">
        <w:rPr>
          <w:color w:val="212121"/>
          <w:lang w:val="sv-SE"/>
        </w:rPr>
        <w:t>/c Giám đốc Sở</w:t>
      </w:r>
      <w:r w:rsidR="00B479A1" w:rsidRPr="00220965">
        <w:rPr>
          <w:color w:val="212121"/>
          <w:lang w:val="sv-SE"/>
        </w:rPr>
        <w:t>, đ/c Lê Minh Tuấn – Phó Giám đốc Sở</w:t>
      </w:r>
      <w:r w:rsidR="0064646C" w:rsidRPr="00220965">
        <w:rPr>
          <w:color w:val="212121"/>
          <w:lang w:val="sv-SE"/>
        </w:rPr>
        <w:t xml:space="preserve"> dự Khai 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4AD835AA" w14:textId="76B1A8ED" w:rsidR="00A97643" w:rsidRPr="00220965" w:rsidRDefault="00A97643" w:rsidP="00A97643">
      <w:pPr>
        <w:spacing w:line="276" w:lineRule="auto"/>
        <w:ind w:firstLine="720"/>
        <w:jc w:val="both"/>
        <w:rPr>
          <w:color w:val="212121"/>
          <w:lang w:val="sv-SE"/>
        </w:rPr>
      </w:pPr>
      <w:r w:rsidRPr="00220965">
        <w:rPr>
          <w:color w:val="212121"/>
          <w:lang w:val="sv-SE"/>
        </w:rPr>
        <w:t>- 08 giờ, đ/c Sầm Long Giang – Phó Giám đốc Sở họp Ban Chấp hành Công đoàn Sở (mời các đ/c Uỷ viên Ban Chấp hành Công đoàn Sở cùng dự). Điểm tại phòng họp số 2 Sở.</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46457683" w14:textId="3B14915A" w:rsidR="00220965" w:rsidRPr="00680EF7" w:rsidRDefault="003E1989" w:rsidP="008E3907">
      <w:pPr>
        <w:spacing w:line="276" w:lineRule="auto"/>
        <w:ind w:firstLine="720"/>
        <w:jc w:val="both"/>
        <w:rPr>
          <w:color w:val="212121"/>
          <w:lang w:val="sv-SE"/>
        </w:rPr>
      </w:pPr>
      <w:r w:rsidRPr="00680EF7">
        <w:rPr>
          <w:color w:val="212121"/>
          <w:lang w:val="sv-SE"/>
        </w:rPr>
        <w:t>- Đ/c Giám đốc Sở làm việc tại cơ quan.</w:t>
      </w:r>
    </w:p>
    <w:p w14:paraId="39DA0128" w14:textId="09636C7C" w:rsidR="001E5DFD" w:rsidRDefault="001E5DFD" w:rsidP="008E3907">
      <w:pPr>
        <w:spacing w:line="276" w:lineRule="auto"/>
        <w:ind w:firstLine="720"/>
        <w:jc w:val="both"/>
        <w:rPr>
          <w:i/>
          <w:iCs/>
          <w:color w:val="007BB8"/>
          <w:lang w:val="sv-SE"/>
        </w:rPr>
      </w:pPr>
      <w:r w:rsidRPr="00572BD0">
        <w:rPr>
          <w:color w:val="007BB8"/>
          <w:lang w:val="sv-SE"/>
        </w:rPr>
        <w:t xml:space="preserve">- 13 giờ 30, </w:t>
      </w:r>
      <w:r w:rsidR="00C9455D" w:rsidRPr="00572BD0">
        <w:rPr>
          <w:color w:val="007BB8"/>
          <w:lang w:val="sv-SE"/>
        </w:rPr>
        <w:t xml:space="preserve">đ/c </w:t>
      </w:r>
      <w:r w:rsidR="00C9455D" w:rsidRPr="00572BD0">
        <w:rPr>
          <w:rFonts w:cstheme="majorHAnsi"/>
          <w:color w:val="007BB8"/>
          <w:lang w:val="sv-SE"/>
        </w:rPr>
        <w:t>Trần Văn Tuấn</w:t>
      </w:r>
      <w:r w:rsidR="00C9455D" w:rsidRPr="00572BD0">
        <w:rPr>
          <w:color w:val="007BB8"/>
          <w:lang w:val="sv-SE"/>
        </w:rPr>
        <w:t xml:space="preserve"> – Phó Giám đốc Sở </w:t>
      </w:r>
      <w:r w:rsidRPr="00572BD0">
        <w:rPr>
          <w:color w:val="007BB8"/>
          <w:lang w:val="sv-SE"/>
        </w:rPr>
        <w:t>họp Tổ công tác về đôn đốc, giải ngân vốn đầu tư công</w:t>
      </w:r>
      <w:r w:rsidR="006522B8" w:rsidRPr="00572BD0">
        <w:rPr>
          <w:color w:val="007BB8"/>
          <w:lang w:val="sv-SE"/>
        </w:rPr>
        <w:t xml:space="preserve"> (đ/c Huỳnh Thị Kim Nga – Phó Chánh Văn phòng Sở cùng dự)</w:t>
      </w:r>
      <w:r w:rsidRPr="00572BD0">
        <w:rPr>
          <w:color w:val="007BB8"/>
          <w:lang w:val="sv-SE"/>
        </w:rPr>
        <w:t>. Điểm tại phòng họp số 3 UBND tỉnh</w:t>
      </w:r>
      <w:r w:rsidR="006170A2" w:rsidRPr="00572BD0">
        <w:rPr>
          <w:color w:val="007BB8"/>
          <w:lang w:val="sv-SE"/>
        </w:rPr>
        <w:t xml:space="preserve"> </w:t>
      </w:r>
      <w:r w:rsidR="006170A2" w:rsidRPr="00572BD0">
        <w:rPr>
          <w:i/>
          <w:iCs/>
          <w:color w:val="007BB8"/>
          <w:lang w:val="sv-SE"/>
        </w:rPr>
        <w:t>(Phó Chủ tịch Trần Chí Hùng chủ trì)</w:t>
      </w:r>
      <w:r w:rsidR="001966EF" w:rsidRPr="00572BD0">
        <w:rPr>
          <w:i/>
          <w:iCs/>
          <w:color w:val="007BB8"/>
          <w:lang w:val="sv-SE"/>
        </w:rPr>
        <w:t>.</w:t>
      </w:r>
    </w:p>
    <w:p w14:paraId="7AC93A60" w14:textId="25C5FF19" w:rsidR="008D0BA4" w:rsidRPr="00E70A7A" w:rsidRDefault="008D0BA4" w:rsidP="008D0BA4">
      <w:pPr>
        <w:spacing w:line="276" w:lineRule="auto"/>
        <w:ind w:firstLine="720"/>
        <w:jc w:val="both"/>
        <w:rPr>
          <w:color w:val="EE0000"/>
          <w:lang w:val="sv-SE"/>
        </w:rPr>
      </w:pPr>
      <w:r w:rsidRPr="00E70A7A">
        <w:rPr>
          <w:color w:val="EE0000"/>
          <w:lang w:val="sv-SE"/>
        </w:rPr>
        <w:t xml:space="preserve">- 13 giờ 30, đ/c Lê Minh Tuấn – Phó Giám đốc Sở tham gia Ban Giám khảo </w:t>
      </w:r>
      <w:r w:rsidRPr="00E70A7A">
        <w:rPr>
          <w:color w:val="EE0000"/>
          <w:lang w:val="sv-SE"/>
        </w:rPr>
        <w:t>Hội thi các hoạt động tuyên truyền cổ động tỉnh Hậu Giang năm 2025</w:t>
      </w:r>
      <w:r w:rsidRPr="00E70A7A">
        <w:rPr>
          <w:color w:val="EE0000"/>
          <w:lang w:val="sv-SE"/>
        </w:rPr>
        <w:t xml:space="preserve">. </w:t>
      </w:r>
      <w:r w:rsidRPr="00E70A7A">
        <w:rPr>
          <w:color w:val="EE0000"/>
          <w:lang w:val="sv-SE"/>
        </w:rPr>
        <w:t>Điểm tại Trung tâm Văn hoá tỉnh.</w:t>
      </w:r>
    </w:p>
    <w:p w14:paraId="1C49B04F" w14:textId="4A4A32C0" w:rsidR="00527457" w:rsidRDefault="00527457" w:rsidP="00EF456E">
      <w:pPr>
        <w:spacing w:line="276" w:lineRule="auto"/>
        <w:ind w:firstLine="720"/>
        <w:jc w:val="both"/>
        <w:rPr>
          <w:color w:val="000000" w:themeColor="text1"/>
          <w:lang w:val="sv-SE"/>
        </w:rPr>
      </w:pPr>
      <w:r>
        <w:rPr>
          <w:rFonts w:cstheme="majorHAnsi"/>
          <w:lang w:val="sv-SE"/>
        </w:rPr>
        <w:t xml:space="preserve">- Đ/c Sầm Long Giang – Phó Giám đốc Sở </w:t>
      </w:r>
      <w:r w:rsidR="00EF456E">
        <w:rPr>
          <w:color w:val="262626" w:themeColor="text1" w:themeTint="D9"/>
          <w:lang w:val="sv-SE"/>
        </w:rPr>
        <w:t>t</w:t>
      </w:r>
      <w:r w:rsidR="00EF456E" w:rsidRPr="00DC3C84">
        <w:rPr>
          <w:color w:val="262626" w:themeColor="text1" w:themeTint="D9"/>
          <w:lang w:val="sv-SE"/>
        </w:rPr>
        <w:t xml:space="preserve">iếp </w:t>
      </w:r>
      <w:r w:rsidR="00EF456E" w:rsidRPr="00CB1C60">
        <w:rPr>
          <w:color w:val="000000" w:themeColor="text1"/>
          <w:lang w:val="sv-SE"/>
        </w:rPr>
        <w:t xml:space="preserve">công dân định kỳ. </w:t>
      </w:r>
      <w:r w:rsidR="00EF456E" w:rsidRPr="001E7405">
        <w:rPr>
          <w:color w:val="000000" w:themeColor="text1"/>
          <w:lang w:val="sv-SE"/>
        </w:rPr>
        <w:t>Điểm tại phòng tiếp công dân Sở.</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5CB2E88" w14:textId="61F85A20" w:rsidR="00220965" w:rsidRPr="00220965" w:rsidRDefault="00220965" w:rsidP="00220965">
      <w:pPr>
        <w:spacing w:line="276" w:lineRule="auto"/>
        <w:ind w:firstLine="720"/>
        <w:jc w:val="both"/>
        <w:rPr>
          <w:color w:val="EE0000"/>
          <w:lang w:val="sv-SE"/>
        </w:rPr>
      </w:pPr>
      <w:r w:rsidRPr="00220965">
        <w:rPr>
          <w:color w:val="EE0000"/>
          <w:lang w:val="sv-SE"/>
        </w:rPr>
        <w:lastRenderedPageBreak/>
        <w:t xml:space="preserve">- </w:t>
      </w:r>
      <w:r>
        <w:rPr>
          <w:color w:val="EE0000"/>
          <w:lang w:val="sv-SE"/>
        </w:rPr>
        <w:t>09</w:t>
      </w:r>
      <w:r w:rsidRPr="00220965">
        <w:rPr>
          <w:color w:val="EE0000"/>
          <w:lang w:val="sv-SE"/>
        </w:rPr>
        <w:t xml:space="preserve"> giờ,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73237450" w14:textId="391DCB1A" w:rsidR="00E31F3F" w:rsidRDefault="00E31F3F" w:rsidP="00E31F3F">
      <w:pPr>
        <w:spacing w:line="276" w:lineRule="auto"/>
        <w:ind w:firstLine="720"/>
        <w:jc w:val="both"/>
        <w:rPr>
          <w:color w:val="000000" w:themeColor="text1"/>
          <w:lang w:val="sv-SE"/>
        </w:rPr>
      </w:pPr>
      <w:r>
        <w:rPr>
          <w:color w:val="000000" w:themeColor="text1"/>
          <w:lang w:val="sv-SE"/>
        </w:rPr>
        <w:t>- 06 giờ 45, đ/c Trần Văn Tuấn</w:t>
      </w:r>
      <w:r w:rsidR="006C0AFC">
        <w:rPr>
          <w:color w:val="000000" w:themeColor="text1"/>
          <w:lang w:val="sv-SE"/>
        </w:rPr>
        <w:t xml:space="preserve"> </w:t>
      </w:r>
      <w:r>
        <w:rPr>
          <w:color w:val="000000" w:themeColor="text1"/>
          <w:lang w:val="sv-SE"/>
        </w:rPr>
        <w:t>– Phó Giám đốc Sở khám sức khoẻ định kỳ. Điểm tại Bệnh viện đa khoa tỉnh Hậu Giang.</w:t>
      </w:r>
    </w:p>
    <w:p w14:paraId="24D9B267" w14:textId="3D6F552D" w:rsidR="005A14E6" w:rsidRDefault="005A14E6" w:rsidP="005A14E6">
      <w:pPr>
        <w:spacing w:line="276" w:lineRule="auto"/>
        <w:ind w:firstLine="720"/>
        <w:jc w:val="both"/>
        <w:rPr>
          <w:iCs/>
          <w:lang w:val="sv-SE"/>
        </w:rPr>
      </w:pPr>
      <w:r w:rsidRPr="00B30129">
        <w:rPr>
          <w:color w:val="000000" w:themeColor="text1"/>
          <w:lang w:val="sv-SE"/>
        </w:rPr>
        <w:t xml:space="preserve">- </w:t>
      </w:r>
      <w:r>
        <w:rPr>
          <w:color w:val="000000" w:themeColor="text1"/>
          <w:lang w:val="sv-SE"/>
        </w:rPr>
        <w:t xml:space="preserve">07 giờ 30, </w:t>
      </w:r>
      <w:r w:rsidRPr="00BB553E">
        <w:rPr>
          <w:lang w:val="sv-SE"/>
        </w:rPr>
        <w:t xml:space="preserve">đ/c </w:t>
      </w:r>
      <w:r w:rsidR="00C43E30" w:rsidRPr="00BB553E">
        <w:rPr>
          <w:lang w:val="sv-SE"/>
        </w:rPr>
        <w:t>Trần Văn</w:t>
      </w:r>
      <w:r w:rsidRPr="00BB553E">
        <w:rPr>
          <w:lang w:val="sv-SE"/>
        </w:rPr>
        <w:t xml:space="preserve"> Tuấn – Phó Giám đốc Sở </w:t>
      </w:r>
      <w:r>
        <w:rPr>
          <w:color w:val="000000" w:themeColor="text1"/>
          <w:lang w:val="sv-SE"/>
        </w:rPr>
        <w:t xml:space="preserve">dự Hội nghị </w:t>
      </w:r>
      <w:r w:rsidRPr="009A764F">
        <w:rPr>
          <w:iCs/>
          <w:lang w:val="vi-VN"/>
        </w:rPr>
        <w:t>sơ kết</w:t>
      </w:r>
      <w:r w:rsidRPr="009A764F">
        <w:rPr>
          <w:iCs/>
          <w:lang w:val="sv-SE"/>
        </w:rPr>
        <w:t xml:space="preserve"> </w:t>
      </w:r>
      <w:r w:rsidRPr="009A764F">
        <w:rPr>
          <w:iCs/>
          <w:lang w:val="vi-VN"/>
        </w:rPr>
        <w:t xml:space="preserve">kết quả </w:t>
      </w:r>
      <w:r w:rsidRPr="009A764F">
        <w:rPr>
          <w:iCs/>
          <w:lang w:val="sv-SE"/>
        </w:rPr>
        <w:t xml:space="preserve">triển khai </w:t>
      </w:r>
      <w:r w:rsidRPr="009A764F">
        <w:rPr>
          <w:iCs/>
          <w:lang w:val="vi-VN"/>
        </w:rPr>
        <w:t xml:space="preserve">thực hiện “Đề án Hậu Giang xanh đến năm 2025, định hướng đến năm 2030” </w:t>
      </w:r>
      <w:r w:rsidRPr="009A764F">
        <w:rPr>
          <w:iCs/>
          <w:lang w:val="sv-SE"/>
        </w:rPr>
        <w:t>lồng ghép sơ kết</w:t>
      </w:r>
      <w:r w:rsidRPr="009A764F">
        <w:rPr>
          <w:iCs/>
          <w:lang w:val="vi-VN"/>
        </w:rPr>
        <w:t xml:space="preserve"> </w:t>
      </w:r>
      <w:r w:rsidRPr="009A764F">
        <w:rPr>
          <w:iCs/>
          <w:lang w:val="sv-SE"/>
        </w:rPr>
        <w:t xml:space="preserve">thực hiện </w:t>
      </w:r>
      <w:r w:rsidRPr="009A764F">
        <w:rPr>
          <w:iCs/>
          <w:lang w:val="vi-VN"/>
        </w:rPr>
        <w:t>“Đề án kiểm soát môi trường tại khu vực sản xuất than củi trên địa bàn tỉnh Hậu Giang”</w:t>
      </w:r>
      <w:r w:rsidRPr="009A764F">
        <w:rPr>
          <w:iCs/>
          <w:lang w:val="sv-SE"/>
        </w:rPr>
        <w:t>.</w:t>
      </w:r>
      <w:r>
        <w:rPr>
          <w:iCs/>
          <w:lang w:val="sv-SE"/>
        </w:rPr>
        <w:t xml:space="preserve"> Điểm tại Hội trường UBND tỉnh.</w:t>
      </w:r>
    </w:p>
    <w:p w14:paraId="5FCF29FF" w14:textId="13C3D463" w:rsidR="00C43E30" w:rsidRDefault="00C43E30" w:rsidP="005A14E6">
      <w:pPr>
        <w:spacing w:line="276" w:lineRule="auto"/>
        <w:ind w:firstLine="720"/>
        <w:jc w:val="both"/>
        <w:rPr>
          <w:color w:val="000000" w:themeColor="text1"/>
          <w:lang w:val="sv-SE"/>
        </w:rPr>
      </w:pPr>
      <w:r>
        <w:rPr>
          <w:color w:val="000000" w:themeColor="text1"/>
          <w:lang w:val="sv-SE"/>
        </w:rPr>
        <w:t>- 07 giờ 30, đ/c Lê Minh Tuấn – Phó Giám đốc Sở dự Khai giảng lớp tập huấn bồi dưỡng kiến thức, kỹ năng truyền thông về quyền con người năm 2025. Điểm tại Hội tường Sở.</w:t>
      </w:r>
    </w:p>
    <w:p w14:paraId="21D4E6DE" w14:textId="2665DBD9" w:rsidR="00220965" w:rsidRDefault="00220965" w:rsidP="00220965">
      <w:pPr>
        <w:spacing w:line="276" w:lineRule="auto"/>
        <w:ind w:firstLine="720"/>
        <w:jc w:val="both"/>
        <w:rPr>
          <w:color w:val="000000" w:themeColor="text1"/>
          <w:lang w:val="sv-SE"/>
        </w:rPr>
      </w:pPr>
      <w:r>
        <w:rPr>
          <w:color w:val="000000" w:themeColor="text1"/>
          <w:lang w:val="sv-SE"/>
        </w:rPr>
        <w:t>- Đ</w:t>
      </w:r>
      <w:r w:rsidRPr="00BB553E">
        <w:rPr>
          <w:lang w:val="sv-SE"/>
        </w:rPr>
        <w:t>/c Sầm Long Giang</w:t>
      </w:r>
      <w:r w:rsidRPr="00FA0360">
        <w:rPr>
          <w:color w:val="EE0000"/>
          <w:lang w:val="sv-SE"/>
        </w:rPr>
        <w:t xml:space="preserve"> </w:t>
      </w:r>
      <w:r>
        <w:rPr>
          <w:color w:val="000000" w:themeColor="text1"/>
          <w:lang w:val="sv-SE"/>
        </w:rPr>
        <w:t>– Phó Giám đốc Sở làm việc tại cơ quan.</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82CD7D4" w14:textId="65454F00" w:rsidR="00527457" w:rsidRDefault="00E70C32" w:rsidP="00E70C32">
      <w:pPr>
        <w:spacing w:line="276" w:lineRule="auto"/>
        <w:ind w:firstLine="720"/>
        <w:jc w:val="both"/>
        <w:rPr>
          <w:color w:val="000000" w:themeColor="text1"/>
          <w:lang w:val="sv-SE"/>
        </w:rPr>
      </w:pPr>
      <w:r w:rsidRPr="00E70C32">
        <w:rPr>
          <w:color w:val="000000" w:themeColor="text1"/>
          <w:lang w:val="sv-SE"/>
        </w:rPr>
        <w:t xml:space="preserve">- </w:t>
      </w:r>
      <w:r>
        <w:rPr>
          <w:color w:val="000000" w:themeColor="text1"/>
          <w:lang w:val="sv-SE"/>
        </w:rPr>
        <w:t>14</w:t>
      </w:r>
      <w:r>
        <w:rPr>
          <w:b/>
          <w:bCs/>
          <w:color w:val="000000" w:themeColor="text1"/>
          <w:lang w:val="sv-SE"/>
        </w:rPr>
        <w:t xml:space="preserve"> </w:t>
      </w:r>
      <w:r w:rsidRPr="00C3143E">
        <w:rPr>
          <w:color w:val="000000" w:themeColor="text1"/>
          <w:lang w:val="sv-SE"/>
        </w:rPr>
        <w:t xml:space="preserve">giờ, Ban Giám đốc Sở họp Ban Chấp hành Đảng bộ Sở (mời các đồng chí </w:t>
      </w:r>
      <w:r w:rsidR="00816DDE">
        <w:rPr>
          <w:color w:val="000000" w:themeColor="text1"/>
          <w:lang w:val="sv-SE"/>
        </w:rPr>
        <w:t xml:space="preserve">Uỷ viên </w:t>
      </w:r>
      <w:r w:rsidRPr="00C3143E">
        <w:rPr>
          <w:color w:val="000000" w:themeColor="text1"/>
          <w:lang w:val="sv-SE"/>
        </w:rPr>
        <w:t>Ban Chấp hành Đảng bộ Sở cùng dự). Điểm tại phòng họp số 2 Sở.</w:t>
      </w:r>
    </w:p>
    <w:p w14:paraId="45CD71E3" w14:textId="6CAB5118" w:rsidR="007D7B62" w:rsidRPr="005A791C" w:rsidRDefault="007D7B62" w:rsidP="005A791C">
      <w:pPr>
        <w:spacing w:line="276" w:lineRule="auto"/>
        <w:ind w:firstLine="720"/>
        <w:jc w:val="both"/>
        <w:rPr>
          <w:b/>
          <w:bCs/>
          <w:color w:val="000000" w:themeColor="text1"/>
          <w:lang w:val="sv-SE"/>
        </w:rPr>
      </w:pPr>
      <w:r w:rsidRPr="00AA5951">
        <w:rPr>
          <w:b/>
          <w:bCs/>
          <w:color w:val="000000" w:themeColor="text1"/>
          <w:lang w:val="sv-SE"/>
        </w:rPr>
        <w:t xml:space="preserve">Buổi </w:t>
      </w:r>
      <w:r>
        <w:rPr>
          <w:b/>
          <w:bCs/>
          <w:color w:val="000000" w:themeColor="text1"/>
          <w:lang w:val="sv-SE"/>
        </w:rPr>
        <w:t>tối</w:t>
      </w:r>
      <w:r w:rsidRPr="00AA5951">
        <w:rPr>
          <w:b/>
          <w:bCs/>
          <w:color w:val="000000" w:themeColor="text1"/>
          <w:lang w:val="sv-SE"/>
        </w:rPr>
        <w:t>:</w:t>
      </w:r>
    </w:p>
    <w:p w14:paraId="19E1EC30" w14:textId="39C08EE3" w:rsidR="007D7B62" w:rsidRPr="00572BD0" w:rsidRDefault="007D7B62" w:rsidP="007D7B62">
      <w:pPr>
        <w:spacing w:line="276" w:lineRule="auto"/>
        <w:ind w:firstLine="720"/>
        <w:jc w:val="both"/>
        <w:rPr>
          <w:color w:val="007BB8"/>
          <w:lang w:val="sv-SE"/>
        </w:rPr>
      </w:pPr>
      <w:r w:rsidRPr="00572BD0">
        <w:rPr>
          <w:color w:val="007BB8"/>
          <w:lang w:val="sv-SE"/>
        </w:rPr>
        <w:t xml:space="preserve">- </w:t>
      </w:r>
      <w:r w:rsidR="009104A5" w:rsidRPr="00572BD0">
        <w:rPr>
          <w:color w:val="007BB8"/>
          <w:lang w:val="sv-SE"/>
        </w:rPr>
        <w:t>19</w:t>
      </w:r>
      <w:r w:rsidRPr="00572BD0">
        <w:rPr>
          <w:color w:val="007BB8"/>
          <w:lang w:val="sv-SE"/>
        </w:rPr>
        <w:t xml:space="preserve"> giờ, đ/c Lê Minh Tuấn – Phó Giám đốc Sở dự </w:t>
      </w:r>
      <w:r w:rsidR="0039337E" w:rsidRPr="00572BD0">
        <w:rPr>
          <w:color w:val="007BB8"/>
          <w:lang w:val="sv-SE"/>
        </w:rPr>
        <w:t xml:space="preserve">Bế </w:t>
      </w:r>
      <w:r w:rsidRPr="00572BD0">
        <w:rPr>
          <w:color w:val="007BB8"/>
          <w:lang w:val="sv-SE"/>
        </w:rPr>
        <w:t>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6E335FF5" w14:textId="0995F3C3"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643A7B7" w14:textId="4C1F10C9" w:rsidR="00AB1507" w:rsidRDefault="00B30129" w:rsidP="00B30129">
      <w:pPr>
        <w:spacing w:line="276" w:lineRule="auto"/>
        <w:ind w:firstLine="720"/>
        <w:jc w:val="both"/>
        <w:rPr>
          <w:color w:val="000000" w:themeColor="text1"/>
          <w:lang w:val="sv-SE"/>
        </w:rPr>
      </w:pPr>
      <w:r w:rsidRPr="00B30129">
        <w:rPr>
          <w:color w:val="000000" w:themeColor="text1"/>
          <w:lang w:val="sv-SE"/>
        </w:rPr>
        <w:t>-</w:t>
      </w:r>
      <w:r w:rsidR="00AB1507">
        <w:rPr>
          <w:color w:val="000000" w:themeColor="text1"/>
          <w:lang w:val="sv-SE"/>
        </w:rPr>
        <w:t xml:space="preserve"> 08 giờ, đ/c Giám đốc Sở, đ/c Lê Minh Tuấn – Phó Giám đốc Sở kiểm tra công tác chuẩn bị tổ chức các hoạt động kỷ niệm 135 năm Ngày sinh Chủ tịch Hồ Chí Minh (19/5/1890 – 19/5/2025) (đại diện lãnh đạo: Văn phòng Sở, Phòng Quản lý VHBCXB, Bảo tàng tỉnh cùng dự). Điểm tại Di tích Đền thờ Bác Hồ, xã Lương Tâm, huyện Long Mỹ.</w:t>
      </w:r>
    </w:p>
    <w:p w14:paraId="33DB4A7F" w14:textId="77782345" w:rsidR="002C594C" w:rsidRPr="00572BD0" w:rsidRDefault="002C594C" w:rsidP="00B30129">
      <w:pPr>
        <w:spacing w:line="276" w:lineRule="auto"/>
        <w:ind w:firstLine="720"/>
        <w:jc w:val="both"/>
        <w:rPr>
          <w:rFonts w:cstheme="majorHAnsi"/>
          <w:color w:val="007BB8"/>
          <w:lang w:val="sv-SE"/>
        </w:rPr>
      </w:pPr>
      <w:r w:rsidRPr="00572BD0">
        <w:rPr>
          <w:rFonts w:cstheme="majorHAnsi"/>
          <w:color w:val="007BB8"/>
          <w:lang w:val="sv-SE"/>
        </w:rPr>
        <w:t>- 08 giờ, đ/c Trần Văn Tuấn – Phó Giám đốc Sở</w:t>
      </w:r>
      <w:r w:rsidR="00DD6233" w:rsidRPr="00572BD0">
        <w:rPr>
          <w:rFonts w:cstheme="majorHAnsi"/>
          <w:color w:val="007BB8"/>
          <w:lang w:val="sv-SE"/>
        </w:rPr>
        <w:t xml:space="preserve"> dự Khai giảng lớp tập huấn triển khai Thí điểm Chương trình bơi an toàn phòng, chống đuối nước năm 2025 tại tỉnh Hậu Giang (mời đại diện lãnh đạo các đơn vị thuộc Sở, đ/c Lê Thị Bảo Thu – Chuyên viên Phòng Quản lý thể thao cùng dự). Điểm</w:t>
      </w:r>
      <w:r w:rsidR="00C2217C" w:rsidRPr="00572BD0">
        <w:rPr>
          <w:rFonts w:cstheme="majorHAnsi"/>
          <w:color w:val="007BB8"/>
          <w:lang w:val="sv-SE"/>
        </w:rPr>
        <w:t xml:space="preserve"> tại Hội trường Khách sạn Bông Sen.</w:t>
      </w:r>
    </w:p>
    <w:p w14:paraId="754D7D8A" w14:textId="77777777" w:rsidR="00B30B90" w:rsidRDefault="00B30B90" w:rsidP="00B30B90">
      <w:pPr>
        <w:spacing w:line="276" w:lineRule="auto"/>
        <w:ind w:firstLine="720"/>
        <w:jc w:val="both"/>
        <w:rPr>
          <w:rFonts w:cstheme="majorHAnsi"/>
          <w:lang w:val="sv-SE"/>
        </w:rPr>
      </w:pPr>
      <w:r>
        <w:rPr>
          <w:rFonts w:cstheme="majorHAnsi"/>
          <w:lang w:val="sv-SE"/>
        </w:rPr>
        <w:lastRenderedPageBreak/>
        <w:t>- 07 giờ 3</w:t>
      </w:r>
      <w:r w:rsidRPr="002C594C">
        <w:rPr>
          <w:rFonts w:cstheme="majorHAnsi"/>
          <w:lang w:val="sv-SE"/>
        </w:rPr>
        <w:t>0</w:t>
      </w:r>
      <w:r w:rsidRPr="002C594C">
        <w:rPr>
          <w:rFonts w:cstheme="majorHAnsi"/>
          <w:color w:val="212121"/>
          <w:lang w:val="sv-SE"/>
        </w:rPr>
        <w:t>,</w:t>
      </w:r>
      <w:r w:rsidRPr="002C594C">
        <w:rPr>
          <w:rFonts w:cstheme="majorHAnsi"/>
          <w:b/>
          <w:bCs/>
          <w:color w:val="EE0000"/>
          <w:lang w:val="sv-SE"/>
        </w:rPr>
        <w:t xml:space="preserve"> </w:t>
      </w:r>
      <w:r w:rsidRPr="00572BD0">
        <w:rPr>
          <w:rFonts w:cstheme="majorHAnsi"/>
          <w:color w:val="007BB8"/>
          <w:lang w:val="sv-SE"/>
        </w:rPr>
        <w:t xml:space="preserve">đ/c Sầm Long Giang – Phó Giám đốc Sở </w:t>
      </w:r>
      <w:r>
        <w:rPr>
          <w:rFonts w:cstheme="majorHAnsi"/>
          <w:lang w:val="sv-SE"/>
        </w:rPr>
        <w:t>tham dự Hội nghị triển khai các văn bản Luật (đ/c Đỗ Văn Kiên – Chuyên viên Văn phòng Sở cùng dự). Điểm tại Hội trường UBND tỉnh.</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BB5E649" w14:textId="750114CB" w:rsidR="00646D44" w:rsidRDefault="00B30129" w:rsidP="00B30129">
      <w:pPr>
        <w:spacing w:line="276" w:lineRule="auto"/>
        <w:ind w:firstLine="720"/>
        <w:jc w:val="both"/>
        <w:rPr>
          <w:rFonts w:cstheme="majorHAnsi"/>
          <w:lang w:val="sv-SE"/>
        </w:rPr>
      </w:pPr>
      <w:r w:rsidRPr="00B30129">
        <w:rPr>
          <w:color w:val="000000" w:themeColor="text1"/>
          <w:lang w:val="sv-SE"/>
        </w:rPr>
        <w:t xml:space="preserve">- </w:t>
      </w:r>
      <w:r w:rsidR="009A764F">
        <w:rPr>
          <w:color w:val="000000" w:themeColor="text1"/>
          <w:lang w:val="sv-SE"/>
        </w:rPr>
        <w:t xml:space="preserve">13 giờ 30, đ/c Giám đốc Sở </w:t>
      </w:r>
      <w:r w:rsidR="009A764F" w:rsidRPr="00997B48">
        <w:rPr>
          <w:rFonts w:cstheme="majorHAnsi"/>
          <w:lang w:val="sv-SE"/>
        </w:rPr>
        <w:t>họp Tổ công tác xử lý các dự án chậm tiến độ trên địa bàn tỉnh</w:t>
      </w:r>
      <w:r w:rsidR="00635C80">
        <w:rPr>
          <w:rFonts w:cstheme="majorHAnsi"/>
          <w:lang w:val="sv-SE"/>
        </w:rPr>
        <w:t xml:space="preserve"> (đ/c Huỳnh Thị Kim Nga – Phó Chánh Văn phòng cùng dự)</w:t>
      </w:r>
      <w:r w:rsidR="009A764F" w:rsidRPr="00997B48">
        <w:rPr>
          <w:rFonts w:cstheme="majorHAnsi"/>
          <w:lang w:val="sv-SE"/>
        </w:rPr>
        <w:t>.</w:t>
      </w:r>
      <w:r w:rsidR="009A764F">
        <w:rPr>
          <w:rFonts w:cstheme="majorHAnsi"/>
          <w:lang w:val="sv-SE"/>
        </w:rPr>
        <w:t xml:space="preserve"> Điểm tại phòng họp số 1 UBND tỉnh.</w:t>
      </w:r>
    </w:p>
    <w:p w14:paraId="76CDAF8C" w14:textId="77C7FCBC" w:rsidR="0027404A" w:rsidRPr="00BB553E" w:rsidRDefault="00527457" w:rsidP="00BB553E">
      <w:pPr>
        <w:spacing w:line="276" w:lineRule="auto"/>
        <w:ind w:firstLine="720"/>
        <w:jc w:val="both"/>
        <w:rPr>
          <w:rFonts w:cstheme="majorHAnsi"/>
          <w:lang w:val="sv-SE"/>
        </w:rPr>
      </w:pPr>
      <w:r>
        <w:rPr>
          <w:rFonts w:cstheme="majorHAnsi"/>
          <w:lang w:val="sv-SE"/>
        </w:rPr>
        <w:t>- Đ/c Trần Văn Tuấn, đ/c Lê Minh Tuấn, đ/c Sầm Long Giang – Phó Giám đốc Sở làm việc tại cơ quan.</w:t>
      </w:r>
    </w:p>
    <w:p w14:paraId="38272791" w14:textId="77777777" w:rsidR="00AA7BA8" w:rsidRPr="00F56606" w:rsidRDefault="00AA7BA8" w:rsidP="00F56606">
      <w:pPr>
        <w:spacing w:line="276" w:lineRule="auto"/>
        <w:ind w:firstLine="720"/>
        <w:jc w:val="both"/>
        <w:rPr>
          <w:rStyle w:val="Strong"/>
          <w:rFonts w:cstheme="majorHAnsi"/>
          <w:b w:val="0"/>
          <w:bCs w:val="0"/>
          <w:lang w:val="sv-SE"/>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A685E" w14:textId="77777777" w:rsidR="0033152E" w:rsidRDefault="0033152E" w:rsidP="003E68B9">
      <w:r>
        <w:separator/>
      </w:r>
    </w:p>
  </w:endnote>
  <w:endnote w:type="continuationSeparator" w:id="0">
    <w:p w14:paraId="4B3BF118" w14:textId="77777777" w:rsidR="0033152E" w:rsidRDefault="0033152E"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E38F" w14:textId="77777777" w:rsidR="0033152E" w:rsidRDefault="0033152E" w:rsidP="003E68B9">
      <w:r>
        <w:separator/>
      </w:r>
    </w:p>
  </w:footnote>
  <w:footnote w:type="continuationSeparator" w:id="0">
    <w:p w14:paraId="54474576" w14:textId="77777777" w:rsidR="0033152E" w:rsidRDefault="0033152E"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BBC"/>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989"/>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615"/>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6EF"/>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776"/>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30C"/>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5DFD"/>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D9A"/>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965"/>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202"/>
    <w:rsid w:val="0025360B"/>
    <w:rsid w:val="002536F4"/>
    <w:rsid w:val="002538BC"/>
    <w:rsid w:val="00253C9D"/>
    <w:rsid w:val="00253D87"/>
    <w:rsid w:val="00254085"/>
    <w:rsid w:val="00254386"/>
    <w:rsid w:val="00254447"/>
    <w:rsid w:val="00254946"/>
    <w:rsid w:val="002549E7"/>
    <w:rsid w:val="00254FC9"/>
    <w:rsid w:val="0025599E"/>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04A"/>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293"/>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94C"/>
    <w:rsid w:val="002C5CAA"/>
    <w:rsid w:val="002C5F97"/>
    <w:rsid w:val="002C6514"/>
    <w:rsid w:val="002C6B57"/>
    <w:rsid w:val="002C6F84"/>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4DD1"/>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5"/>
    <w:rsid w:val="00317287"/>
    <w:rsid w:val="00317B8C"/>
    <w:rsid w:val="0032032E"/>
    <w:rsid w:val="00320618"/>
    <w:rsid w:val="00320796"/>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52E"/>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ADA"/>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550"/>
    <w:rsid w:val="00362883"/>
    <w:rsid w:val="003630E0"/>
    <w:rsid w:val="00363180"/>
    <w:rsid w:val="00363563"/>
    <w:rsid w:val="00364105"/>
    <w:rsid w:val="00364847"/>
    <w:rsid w:val="003649A9"/>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37E"/>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0F4"/>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774"/>
    <w:rsid w:val="003D6A98"/>
    <w:rsid w:val="003D74B8"/>
    <w:rsid w:val="003D7685"/>
    <w:rsid w:val="003D7687"/>
    <w:rsid w:val="003D76AC"/>
    <w:rsid w:val="003D7730"/>
    <w:rsid w:val="003D78B2"/>
    <w:rsid w:val="003E012D"/>
    <w:rsid w:val="003E0A04"/>
    <w:rsid w:val="003E1777"/>
    <w:rsid w:val="003E1989"/>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4AF"/>
    <w:rsid w:val="00423659"/>
    <w:rsid w:val="004236B1"/>
    <w:rsid w:val="00423744"/>
    <w:rsid w:val="0042376D"/>
    <w:rsid w:val="00423B8C"/>
    <w:rsid w:val="00423BD3"/>
    <w:rsid w:val="00423D1B"/>
    <w:rsid w:val="00423D44"/>
    <w:rsid w:val="00423FA3"/>
    <w:rsid w:val="00423FCB"/>
    <w:rsid w:val="0042468E"/>
    <w:rsid w:val="004249F7"/>
    <w:rsid w:val="00425706"/>
    <w:rsid w:val="00425780"/>
    <w:rsid w:val="00425A56"/>
    <w:rsid w:val="00425EB4"/>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6F8E"/>
    <w:rsid w:val="0049701E"/>
    <w:rsid w:val="004974AF"/>
    <w:rsid w:val="004974B0"/>
    <w:rsid w:val="0049750A"/>
    <w:rsid w:val="004975C2"/>
    <w:rsid w:val="00497761"/>
    <w:rsid w:val="00497BFD"/>
    <w:rsid w:val="004A00A8"/>
    <w:rsid w:val="004A0A1E"/>
    <w:rsid w:val="004A0A83"/>
    <w:rsid w:val="004A0B03"/>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8A"/>
    <w:rsid w:val="004D158E"/>
    <w:rsid w:val="004D1B11"/>
    <w:rsid w:val="004D1CF1"/>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453"/>
    <w:rsid w:val="004F074C"/>
    <w:rsid w:val="004F1467"/>
    <w:rsid w:val="004F146B"/>
    <w:rsid w:val="004F17B6"/>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2AA"/>
    <w:rsid w:val="00500A08"/>
    <w:rsid w:val="00500CC0"/>
    <w:rsid w:val="00500E6E"/>
    <w:rsid w:val="00500E93"/>
    <w:rsid w:val="00500EAA"/>
    <w:rsid w:val="00501121"/>
    <w:rsid w:val="00501683"/>
    <w:rsid w:val="005019AF"/>
    <w:rsid w:val="00502427"/>
    <w:rsid w:val="00502987"/>
    <w:rsid w:val="00502EB2"/>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ADC"/>
    <w:rsid w:val="00533EFA"/>
    <w:rsid w:val="00533FFB"/>
    <w:rsid w:val="00534782"/>
    <w:rsid w:val="00534DA3"/>
    <w:rsid w:val="005351FB"/>
    <w:rsid w:val="00535832"/>
    <w:rsid w:val="005358FA"/>
    <w:rsid w:val="0053623B"/>
    <w:rsid w:val="00536298"/>
    <w:rsid w:val="0053663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BD0"/>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1C"/>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7E3"/>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280"/>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473"/>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0A2"/>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46C"/>
    <w:rsid w:val="00646D44"/>
    <w:rsid w:val="00646E98"/>
    <w:rsid w:val="0064766D"/>
    <w:rsid w:val="00647987"/>
    <w:rsid w:val="00647B73"/>
    <w:rsid w:val="00647F36"/>
    <w:rsid w:val="00650280"/>
    <w:rsid w:val="00650552"/>
    <w:rsid w:val="006507C3"/>
    <w:rsid w:val="00651EED"/>
    <w:rsid w:val="00652204"/>
    <w:rsid w:val="006522B8"/>
    <w:rsid w:val="0065238B"/>
    <w:rsid w:val="0065239B"/>
    <w:rsid w:val="006525D8"/>
    <w:rsid w:val="0065276A"/>
    <w:rsid w:val="006527EE"/>
    <w:rsid w:val="0065292B"/>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CD"/>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0EF7"/>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0AFC"/>
    <w:rsid w:val="006C12DA"/>
    <w:rsid w:val="006C130A"/>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DDE"/>
    <w:rsid w:val="006D0E7D"/>
    <w:rsid w:val="006D0EF9"/>
    <w:rsid w:val="006D0F64"/>
    <w:rsid w:val="006D108B"/>
    <w:rsid w:val="006D121E"/>
    <w:rsid w:val="006D1438"/>
    <w:rsid w:val="006D1461"/>
    <w:rsid w:val="006D16F0"/>
    <w:rsid w:val="006D172D"/>
    <w:rsid w:val="006D1AF7"/>
    <w:rsid w:val="006D1CCD"/>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AA"/>
    <w:rsid w:val="007123ED"/>
    <w:rsid w:val="007124F6"/>
    <w:rsid w:val="00712648"/>
    <w:rsid w:val="007127BA"/>
    <w:rsid w:val="007128A3"/>
    <w:rsid w:val="00712C6A"/>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FB"/>
    <w:rsid w:val="00742C69"/>
    <w:rsid w:val="00742DC8"/>
    <w:rsid w:val="0074374C"/>
    <w:rsid w:val="007441D4"/>
    <w:rsid w:val="00744310"/>
    <w:rsid w:val="007446C4"/>
    <w:rsid w:val="007447E3"/>
    <w:rsid w:val="007448AA"/>
    <w:rsid w:val="00744E62"/>
    <w:rsid w:val="0074553A"/>
    <w:rsid w:val="007457EA"/>
    <w:rsid w:val="007459FF"/>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160"/>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6FEF"/>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43"/>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B62"/>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27E39"/>
    <w:rsid w:val="0083038A"/>
    <w:rsid w:val="00830810"/>
    <w:rsid w:val="0083175D"/>
    <w:rsid w:val="00831DAB"/>
    <w:rsid w:val="00831FD4"/>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5F46"/>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9DE"/>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AFF"/>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C27"/>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A4"/>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4A5"/>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9DA"/>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487"/>
    <w:rsid w:val="009905E3"/>
    <w:rsid w:val="00990C3E"/>
    <w:rsid w:val="00990F66"/>
    <w:rsid w:val="00991493"/>
    <w:rsid w:val="00991999"/>
    <w:rsid w:val="00991A34"/>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A97"/>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04F"/>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43"/>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93B"/>
    <w:rsid w:val="00AA7BA8"/>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C10"/>
    <w:rsid w:val="00AB605A"/>
    <w:rsid w:val="00AB613D"/>
    <w:rsid w:val="00AB630A"/>
    <w:rsid w:val="00AB6437"/>
    <w:rsid w:val="00AB6641"/>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BCF"/>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B90"/>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9F9"/>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1EF"/>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479A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53E"/>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3C5"/>
    <w:rsid w:val="00BD5FB6"/>
    <w:rsid w:val="00BD6106"/>
    <w:rsid w:val="00BD6409"/>
    <w:rsid w:val="00BD6463"/>
    <w:rsid w:val="00BD6658"/>
    <w:rsid w:val="00BD699C"/>
    <w:rsid w:val="00BD6A5A"/>
    <w:rsid w:val="00BD6BCF"/>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38CD"/>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A5D"/>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7C"/>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143E"/>
    <w:rsid w:val="00C318FA"/>
    <w:rsid w:val="00C3231C"/>
    <w:rsid w:val="00C32324"/>
    <w:rsid w:val="00C325FB"/>
    <w:rsid w:val="00C3293C"/>
    <w:rsid w:val="00C32942"/>
    <w:rsid w:val="00C32AF1"/>
    <w:rsid w:val="00C33200"/>
    <w:rsid w:val="00C334B8"/>
    <w:rsid w:val="00C338F0"/>
    <w:rsid w:val="00C339FE"/>
    <w:rsid w:val="00C33E7B"/>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55D"/>
    <w:rsid w:val="00C947B9"/>
    <w:rsid w:val="00C948E2"/>
    <w:rsid w:val="00C949BC"/>
    <w:rsid w:val="00C94A2C"/>
    <w:rsid w:val="00C94A79"/>
    <w:rsid w:val="00C94C7A"/>
    <w:rsid w:val="00C94E24"/>
    <w:rsid w:val="00C94E8C"/>
    <w:rsid w:val="00C94EBD"/>
    <w:rsid w:val="00C951C4"/>
    <w:rsid w:val="00C9520B"/>
    <w:rsid w:val="00C953DE"/>
    <w:rsid w:val="00C9540B"/>
    <w:rsid w:val="00C95423"/>
    <w:rsid w:val="00C9578E"/>
    <w:rsid w:val="00C95F6D"/>
    <w:rsid w:val="00C96AD7"/>
    <w:rsid w:val="00C96AD8"/>
    <w:rsid w:val="00C96B1E"/>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7017"/>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8E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3EC"/>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4CF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85D"/>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A9"/>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1C77"/>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233"/>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278"/>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4846"/>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A7A"/>
    <w:rsid w:val="00E70BE5"/>
    <w:rsid w:val="00E70C32"/>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6CE"/>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5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3619"/>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606"/>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360"/>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BC0"/>
    <w:rsid w:val="00FD0D27"/>
    <w:rsid w:val="00FD0DB1"/>
    <w:rsid w:val="00FD0E28"/>
    <w:rsid w:val="00FD0EBF"/>
    <w:rsid w:val="00FD10A6"/>
    <w:rsid w:val="00FD134C"/>
    <w:rsid w:val="00FD135F"/>
    <w:rsid w:val="00FD173F"/>
    <w:rsid w:val="00FD18A7"/>
    <w:rsid w:val="00FD1CE1"/>
    <w:rsid w:val="00FD1CF8"/>
    <w:rsid w:val="00FD2DD6"/>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91</cp:revision>
  <cp:lastPrinted>2025-05-12T01:36:00Z</cp:lastPrinted>
  <dcterms:created xsi:type="dcterms:W3CDTF">2025-05-10T00:39:00Z</dcterms:created>
  <dcterms:modified xsi:type="dcterms:W3CDTF">2025-05-14T00:58:00Z</dcterms:modified>
</cp:coreProperties>
</file>