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2" w:type="pct"/>
        <w:tblLayout w:type="fixed"/>
        <w:tblCellMar>
          <w:top w:w="15" w:type="dxa"/>
          <w:left w:w="15" w:type="dxa"/>
          <w:bottom w:w="15" w:type="dxa"/>
          <w:right w:w="15" w:type="dxa"/>
        </w:tblCellMar>
        <w:tblLook w:val="04A0" w:firstRow="1" w:lastRow="0" w:firstColumn="1" w:lastColumn="0" w:noHBand="0" w:noVBand="1"/>
      </w:tblPr>
      <w:tblGrid>
        <w:gridCol w:w="3312"/>
        <w:gridCol w:w="6035"/>
      </w:tblGrid>
      <w:tr w:rsidR="00E61CEB" w:rsidRPr="00E61CEB" w:rsidTr="00AC2F0B">
        <w:trPr>
          <w:trHeight w:val="798"/>
        </w:trPr>
        <w:tc>
          <w:tcPr>
            <w:tcW w:w="3261" w:type="dxa"/>
            <w:vAlign w:val="center"/>
          </w:tcPr>
          <w:p w:rsidR="00AC2F0B" w:rsidRPr="00E61CEB" w:rsidRDefault="00AC2F0B" w:rsidP="005629C9">
            <w:pPr>
              <w:spacing w:after="0" w:line="240" w:lineRule="auto"/>
              <w:jc w:val="center"/>
              <w:rPr>
                <w:b/>
                <w:bCs/>
                <w:color w:val="000000" w:themeColor="text1"/>
                <w:szCs w:val="26"/>
              </w:rPr>
            </w:pPr>
            <w:r w:rsidRPr="00E61CEB">
              <w:rPr>
                <w:b/>
                <w:color w:val="000000" w:themeColor="text1"/>
                <w:szCs w:val="26"/>
              </w:rPr>
              <w:t>ỦY BAN NHÂN DÂN</w:t>
            </w:r>
            <w:r w:rsidRPr="00E61CEB">
              <w:rPr>
                <w:b/>
                <w:color w:val="000000" w:themeColor="text1"/>
                <w:szCs w:val="26"/>
              </w:rPr>
              <w:br/>
            </w:r>
            <w:r w:rsidRPr="00E61CEB">
              <w:rPr>
                <w:b/>
                <w:bCs/>
                <w:color w:val="000000" w:themeColor="text1"/>
                <w:szCs w:val="26"/>
              </w:rPr>
              <w:t>HUYỆN CHÂU THÀNH</w:t>
            </w:r>
          </w:p>
          <w:p w:rsidR="00AC2F0B" w:rsidRPr="00E61CEB" w:rsidRDefault="00AC2F0B" w:rsidP="005629C9">
            <w:pPr>
              <w:spacing w:after="0" w:line="240" w:lineRule="auto"/>
              <w:jc w:val="center"/>
              <w:rPr>
                <w:b/>
                <w:bCs/>
                <w:color w:val="000000" w:themeColor="text1"/>
                <w:sz w:val="12"/>
                <w:szCs w:val="26"/>
              </w:rPr>
            </w:pPr>
            <w:r w:rsidRPr="00E61CEB">
              <w:rPr>
                <w:noProof/>
                <w:color w:val="000000" w:themeColor="text1"/>
              </w:rPr>
              <mc:AlternateContent>
                <mc:Choice Requires="wps">
                  <w:drawing>
                    <wp:anchor distT="0" distB="0" distL="114300" distR="114300" simplePos="0" relativeHeight="251659264" behindDoc="0" locked="0" layoutInCell="1" allowOverlap="1" wp14:anchorId="69D091ED" wp14:editId="017B2E62">
                      <wp:simplePos x="0" y="0"/>
                      <wp:positionH relativeFrom="column">
                        <wp:posOffset>661670</wp:posOffset>
                      </wp:positionH>
                      <wp:positionV relativeFrom="paragraph">
                        <wp:posOffset>2540</wp:posOffset>
                      </wp:positionV>
                      <wp:extent cx="824865" cy="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7B1812F3" id="_x0000_t32" coordsize="21600,21600" o:spt="32" o:oned="t" path="m,l21600,21600e" filled="f">
                      <v:path arrowok="t" fillok="f" o:connecttype="none"/>
                      <o:lock v:ext="edit" shapetype="t"/>
                    </v:shapetype>
                    <v:shape id="AutoShape 6" o:spid="_x0000_s1026" type="#_x0000_t32" style="position:absolute;margin-left:52.1pt;margin-top:.2pt;width:6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"/>
                  </w:pict>
                </mc:Fallback>
              </mc:AlternateContent>
            </w:r>
          </w:p>
        </w:tc>
        <w:tc>
          <w:tcPr>
            <w:tcW w:w="5941" w:type="dxa"/>
            <w:vAlign w:val="center"/>
          </w:tcPr>
          <w:p w:rsidR="00AC2F0B" w:rsidRPr="00E61CEB" w:rsidRDefault="00AC2F0B" w:rsidP="005629C9">
            <w:pPr>
              <w:spacing w:after="0" w:line="240" w:lineRule="auto"/>
              <w:ind w:right="-142"/>
              <w:rPr>
                <w:b/>
                <w:bCs/>
                <w:color w:val="000000" w:themeColor="text1"/>
                <w:szCs w:val="26"/>
              </w:rPr>
            </w:pPr>
            <w:r w:rsidRPr="00E61CEB">
              <w:rPr>
                <w:b/>
                <w:bCs/>
                <w:color w:val="000000" w:themeColor="text1"/>
                <w:szCs w:val="26"/>
              </w:rPr>
              <w:t>CỘNG HÒA XÃ HỘI CHỦ NGHĨA VIỆT NAM</w:t>
            </w:r>
          </w:p>
          <w:p w:rsidR="00AC2F0B" w:rsidRPr="00E61CEB" w:rsidRDefault="00EE66D9" w:rsidP="005629C9">
            <w:pPr>
              <w:spacing w:after="0" w:line="240" w:lineRule="auto"/>
              <w:jc w:val="center"/>
              <w:rPr>
                <w:b/>
                <w:bCs/>
                <w:color w:val="000000" w:themeColor="text1"/>
                <w:szCs w:val="28"/>
              </w:rPr>
            </w:pPr>
            <w:r w:rsidRPr="00E61CEB">
              <w:rPr>
                <w:noProof/>
                <w:color w:val="000000" w:themeColor="text1"/>
              </w:rPr>
              <mc:AlternateContent>
                <mc:Choice Requires="wps">
                  <w:drawing>
                    <wp:anchor distT="0" distB="0" distL="114300" distR="114300" simplePos="0" relativeHeight="251660288" behindDoc="0" locked="0" layoutInCell="1" allowOverlap="1" wp14:anchorId="6DAF0DB0" wp14:editId="6FACF998">
                      <wp:simplePos x="0" y="0"/>
                      <wp:positionH relativeFrom="column">
                        <wp:posOffset>824865</wp:posOffset>
                      </wp:positionH>
                      <wp:positionV relativeFrom="paragraph">
                        <wp:posOffset>200660</wp:posOffset>
                      </wp:positionV>
                      <wp:extent cx="2123440" cy="0"/>
                      <wp:effectExtent l="0" t="0" r="1016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5FE283F9" id="AutoShape 8" o:spid="_x0000_s1026" type="#_x0000_t32" style="position:absolute;margin-left:64.95pt;margin-top:15.8pt;width:16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"/>
                  </w:pict>
                </mc:Fallback>
              </mc:AlternateContent>
            </w:r>
            <w:r w:rsidR="00AC2F0B" w:rsidRPr="00E61CEB">
              <w:rPr>
                <w:b/>
                <w:bCs/>
                <w:color w:val="000000" w:themeColor="text1"/>
                <w:szCs w:val="28"/>
              </w:rPr>
              <w:t>Độc lập - Tự do - Hạnh phúc</w:t>
            </w:r>
          </w:p>
          <w:p w:rsidR="00AC2F0B" w:rsidRPr="00E61CEB" w:rsidRDefault="00AC2F0B" w:rsidP="005629C9">
            <w:pPr>
              <w:spacing w:after="0" w:line="240" w:lineRule="auto"/>
              <w:jc w:val="center"/>
              <w:rPr>
                <w:b/>
                <w:bCs/>
                <w:color w:val="000000" w:themeColor="text1"/>
                <w:sz w:val="12"/>
                <w:szCs w:val="28"/>
              </w:rPr>
            </w:pPr>
          </w:p>
        </w:tc>
      </w:tr>
      <w:tr w:rsidR="00E61CEB" w:rsidRPr="00E61CEB" w:rsidTr="00AC2F0B">
        <w:trPr>
          <w:trHeight w:val="856"/>
        </w:trPr>
        <w:tc>
          <w:tcPr>
            <w:tcW w:w="3261" w:type="dxa"/>
            <w:vAlign w:val="center"/>
          </w:tcPr>
          <w:p w:rsidR="00AC2F0B" w:rsidRPr="00E61CEB" w:rsidRDefault="00AC2F0B" w:rsidP="005629C9">
            <w:pPr>
              <w:spacing w:after="0" w:line="240" w:lineRule="auto"/>
              <w:jc w:val="center"/>
              <w:rPr>
                <w:color w:val="000000" w:themeColor="text1"/>
                <w:szCs w:val="26"/>
              </w:rPr>
            </w:pPr>
            <w:r w:rsidRPr="00E61CEB">
              <w:rPr>
                <w:color w:val="000000" w:themeColor="text1"/>
                <w:szCs w:val="26"/>
              </w:rPr>
              <w:t xml:space="preserve">Số: </w:t>
            </w:r>
            <w:r w:rsidR="00E7062E">
              <w:rPr>
                <w:color w:val="000000" w:themeColor="text1"/>
                <w:szCs w:val="26"/>
              </w:rPr>
              <w:t>16</w:t>
            </w:r>
            <w:r w:rsidRPr="00E61CEB">
              <w:rPr>
                <w:color w:val="000000" w:themeColor="text1"/>
                <w:szCs w:val="26"/>
              </w:rPr>
              <w:t>/LLV-UBND</w:t>
            </w:r>
          </w:p>
          <w:p w:rsidR="00AC2F0B" w:rsidRPr="00E61CEB" w:rsidRDefault="00AC2F0B" w:rsidP="005629C9">
            <w:pPr>
              <w:spacing w:after="0" w:line="240" w:lineRule="auto"/>
              <w:jc w:val="center"/>
              <w:rPr>
                <w:i/>
                <w:color w:val="000000" w:themeColor="text1"/>
                <w:szCs w:val="26"/>
              </w:rPr>
            </w:pPr>
            <w:r w:rsidRPr="00E61CEB">
              <w:rPr>
                <w:i/>
                <w:color w:val="000000" w:themeColor="text1"/>
                <w:szCs w:val="26"/>
              </w:rPr>
              <w:t>Lịch tuần thay Giấy mời</w:t>
            </w:r>
          </w:p>
        </w:tc>
        <w:tc>
          <w:tcPr>
            <w:tcW w:w="5941" w:type="dxa"/>
          </w:tcPr>
          <w:p w:rsidR="00AC2F0B" w:rsidRPr="00E61CEB" w:rsidRDefault="00AC2F0B" w:rsidP="003F0F36">
            <w:pPr>
              <w:spacing w:before="40" w:line="240" w:lineRule="auto"/>
              <w:ind w:right="171"/>
              <w:jc w:val="center"/>
              <w:rPr>
                <w:i/>
                <w:iCs/>
                <w:color w:val="000000" w:themeColor="text1"/>
                <w:szCs w:val="26"/>
              </w:rPr>
            </w:pPr>
            <w:r w:rsidRPr="00E61CEB">
              <w:rPr>
                <w:i/>
                <w:iCs/>
                <w:color w:val="000000" w:themeColor="text1"/>
                <w:szCs w:val="26"/>
              </w:rPr>
              <w:t xml:space="preserve">Châu Thành, ngày </w:t>
            </w:r>
            <w:r w:rsidR="00E7062E">
              <w:rPr>
                <w:i/>
                <w:iCs/>
                <w:color w:val="000000" w:themeColor="text1"/>
                <w:szCs w:val="26"/>
              </w:rPr>
              <w:t>26</w:t>
            </w:r>
            <w:r w:rsidR="00C41B7D" w:rsidRPr="00E61CEB">
              <w:rPr>
                <w:i/>
                <w:iCs/>
                <w:color w:val="000000" w:themeColor="text1"/>
                <w:szCs w:val="26"/>
              </w:rPr>
              <w:t xml:space="preserve"> </w:t>
            </w:r>
            <w:r w:rsidR="006A6649" w:rsidRPr="00E61CEB">
              <w:rPr>
                <w:i/>
                <w:iCs/>
                <w:color w:val="000000" w:themeColor="text1"/>
                <w:szCs w:val="26"/>
              </w:rPr>
              <w:t xml:space="preserve">tháng  </w:t>
            </w:r>
            <w:r w:rsidR="00581592">
              <w:rPr>
                <w:i/>
                <w:iCs/>
                <w:color w:val="000000" w:themeColor="text1"/>
                <w:szCs w:val="26"/>
              </w:rPr>
              <w:t>4</w:t>
            </w:r>
            <w:r w:rsidR="006310F8" w:rsidRPr="00E61CEB">
              <w:rPr>
                <w:i/>
                <w:iCs/>
                <w:color w:val="000000" w:themeColor="text1"/>
                <w:szCs w:val="26"/>
              </w:rPr>
              <w:t xml:space="preserve"> năm 2024</w:t>
            </w:r>
          </w:p>
        </w:tc>
      </w:tr>
    </w:tbl>
    <w:p w:rsidR="007A02AF" w:rsidRPr="007A02AF" w:rsidRDefault="007A02AF" w:rsidP="00AC2F0B">
      <w:pPr>
        <w:pStyle w:val="BodyTextIndent2"/>
        <w:spacing w:before="0" w:beforeAutospacing="0" w:after="0" w:afterAutospacing="0"/>
        <w:jc w:val="center"/>
        <w:rPr>
          <w:rStyle w:val="Strong"/>
          <w:color w:val="000000" w:themeColor="text1"/>
          <w:sz w:val="12"/>
          <w:szCs w:val="30"/>
        </w:rPr>
      </w:pPr>
    </w:p>
    <w:p w:rsidR="00AC2F0B" w:rsidRPr="00E61CEB" w:rsidRDefault="00AC2F0B" w:rsidP="00AC2F0B">
      <w:pPr>
        <w:pStyle w:val="BodyTextIndent2"/>
        <w:spacing w:before="0" w:beforeAutospacing="0" w:after="0" w:afterAutospacing="0"/>
        <w:jc w:val="center"/>
        <w:rPr>
          <w:rStyle w:val="Strong"/>
          <w:bCs w:val="0"/>
          <w:color w:val="000000" w:themeColor="text1"/>
          <w:sz w:val="30"/>
          <w:szCs w:val="30"/>
        </w:rPr>
      </w:pPr>
      <w:r w:rsidRPr="00E61CEB">
        <w:rPr>
          <w:rStyle w:val="Strong"/>
          <w:color w:val="000000" w:themeColor="text1"/>
          <w:sz w:val="30"/>
          <w:szCs w:val="30"/>
        </w:rPr>
        <w:t xml:space="preserve">LỊCH LÀM VIỆC </w:t>
      </w:r>
    </w:p>
    <w:p w:rsidR="00AC2F0B" w:rsidRPr="00E61CEB" w:rsidRDefault="00AC2F0B" w:rsidP="00AC2F0B">
      <w:pPr>
        <w:pStyle w:val="BodyTextIndent2"/>
        <w:spacing w:before="0" w:beforeAutospacing="0" w:after="0" w:afterAutospacing="0"/>
        <w:jc w:val="center"/>
        <w:rPr>
          <w:rStyle w:val="Strong"/>
          <w:bCs w:val="0"/>
          <w:color w:val="000000" w:themeColor="text1"/>
          <w:sz w:val="28"/>
          <w:szCs w:val="28"/>
        </w:rPr>
      </w:pPr>
      <w:r w:rsidRPr="00E61CEB">
        <w:rPr>
          <w:b/>
          <w:bCs/>
          <w:noProof/>
          <w:color w:val="000000" w:themeColor="text1"/>
          <w:sz w:val="28"/>
          <w:szCs w:val="28"/>
          <w:u w:val="single"/>
        </w:rPr>
        <mc:AlternateContent>
          <mc:Choice Requires="wps">
            <w:drawing>
              <wp:anchor distT="0" distB="0" distL="114300" distR="114300" simplePos="0" relativeHeight="251661312" behindDoc="0" locked="0" layoutInCell="1" allowOverlap="1" wp14:anchorId="59F02DBC" wp14:editId="6E176654">
                <wp:simplePos x="0" y="0"/>
                <wp:positionH relativeFrom="column">
                  <wp:posOffset>2122805</wp:posOffset>
                </wp:positionH>
                <wp:positionV relativeFrom="paragraph">
                  <wp:posOffset>402590</wp:posOffset>
                </wp:positionV>
                <wp:extent cx="14484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8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9BBD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15pt,31.7pt" to="281.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GtgEAAMMDAAAOAAAAZHJzL2Uyb0RvYy54bWysU8Fu2zAMvQ/YPwi6L3aKY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" strokecolor="#5b9bd5 [3204]" strokeweight=".5pt">
                <v:stroke joinstyle="miter"/>
              </v:line>
            </w:pict>
          </mc:Fallback>
        </mc:AlternateContent>
      </w:r>
      <w:r w:rsidRPr="00E61CEB">
        <w:rPr>
          <w:rStyle w:val="Strong"/>
          <w:color w:val="000000" w:themeColor="text1"/>
          <w:sz w:val="28"/>
          <w:szCs w:val="28"/>
        </w:rPr>
        <w:t>Của Chủ tịch và các Phó Chủ tịch UB</w:t>
      </w:r>
      <w:r w:rsidR="006310F8" w:rsidRPr="00E61CEB">
        <w:rPr>
          <w:rStyle w:val="Strong"/>
          <w:color w:val="000000" w:themeColor="text1"/>
          <w:sz w:val="28"/>
          <w:szCs w:val="28"/>
        </w:rPr>
        <w:t xml:space="preserve">ND huyện Châu Thành </w:t>
      </w:r>
      <w:r w:rsidR="0051538A" w:rsidRPr="00E61CEB">
        <w:rPr>
          <w:rStyle w:val="Strong"/>
          <w:color w:val="000000" w:themeColor="text1"/>
          <w:sz w:val="28"/>
          <w:szCs w:val="28"/>
        </w:rPr>
        <w:br/>
      </w:r>
      <w:r w:rsidR="00AA42B8" w:rsidRPr="00E61CEB">
        <w:rPr>
          <w:rStyle w:val="Strong"/>
          <w:color w:val="000000" w:themeColor="text1"/>
          <w:sz w:val="28"/>
          <w:szCs w:val="28"/>
        </w:rPr>
        <w:t xml:space="preserve">(Từ ngày </w:t>
      </w:r>
      <w:r w:rsidR="009C3E09">
        <w:rPr>
          <w:rStyle w:val="Strong"/>
          <w:color w:val="000000" w:themeColor="text1"/>
          <w:sz w:val="28"/>
          <w:szCs w:val="28"/>
        </w:rPr>
        <w:t>29/4/2024 đến ngày 04/5</w:t>
      </w:r>
      <w:r w:rsidR="00EA4D95" w:rsidRPr="00E61CEB">
        <w:rPr>
          <w:rStyle w:val="Strong"/>
          <w:color w:val="000000" w:themeColor="text1"/>
          <w:sz w:val="28"/>
          <w:szCs w:val="28"/>
        </w:rPr>
        <w:t>/2024</w:t>
      </w:r>
      <w:r w:rsidRPr="00E61CEB">
        <w:rPr>
          <w:rStyle w:val="Strong"/>
          <w:color w:val="000000" w:themeColor="text1"/>
          <w:sz w:val="28"/>
          <w:szCs w:val="28"/>
        </w:rPr>
        <w:t xml:space="preserve">) </w:t>
      </w:r>
    </w:p>
    <w:p w:rsidR="00A91061" w:rsidRDefault="00A91061" w:rsidP="00100039">
      <w:pPr>
        <w:pStyle w:val="NormalWeb"/>
        <w:spacing w:before="80" w:beforeAutospacing="0" w:after="40" w:afterAutospacing="0"/>
        <w:ind w:firstLine="720"/>
        <w:jc w:val="both"/>
        <w:rPr>
          <w:rStyle w:val="Strong"/>
          <w:color w:val="000000" w:themeColor="text1"/>
          <w:sz w:val="30"/>
          <w:szCs w:val="30"/>
          <w:u w:val="single"/>
        </w:rPr>
      </w:pPr>
    </w:p>
    <w:p w:rsidR="00CF43FB" w:rsidRPr="00A91061" w:rsidRDefault="008E2535" w:rsidP="007A02AF">
      <w:pPr>
        <w:pStyle w:val="NormalWeb"/>
        <w:spacing w:before="60" w:beforeAutospacing="0" w:after="40" w:afterAutospacing="0"/>
        <w:ind w:firstLine="720"/>
        <w:jc w:val="both"/>
        <w:rPr>
          <w:rStyle w:val="Strong"/>
          <w:color w:val="000000" w:themeColor="text1"/>
          <w:sz w:val="30"/>
          <w:szCs w:val="30"/>
          <w:u w:val="single"/>
        </w:rPr>
      </w:pPr>
      <w:r w:rsidRPr="00A91061">
        <w:rPr>
          <w:rStyle w:val="Strong"/>
          <w:color w:val="000000" w:themeColor="text1"/>
          <w:sz w:val="30"/>
          <w:szCs w:val="30"/>
          <w:u w:val="single"/>
        </w:rPr>
        <w:t xml:space="preserve">THỨ HAI, </w:t>
      </w:r>
      <w:r w:rsidR="00E7062E" w:rsidRPr="00A91061">
        <w:rPr>
          <w:rStyle w:val="Strong"/>
          <w:color w:val="000000" w:themeColor="text1"/>
          <w:sz w:val="30"/>
          <w:szCs w:val="30"/>
          <w:u w:val="single"/>
        </w:rPr>
        <w:t>NGÀY 29</w:t>
      </w:r>
      <w:r w:rsidR="00AA7650" w:rsidRPr="00A91061">
        <w:rPr>
          <w:rStyle w:val="Strong"/>
          <w:color w:val="000000" w:themeColor="text1"/>
          <w:sz w:val="30"/>
          <w:szCs w:val="30"/>
          <w:u w:val="single"/>
        </w:rPr>
        <w:t>/4</w:t>
      </w:r>
      <w:r w:rsidR="0047798B" w:rsidRPr="00A91061">
        <w:rPr>
          <w:rStyle w:val="Strong"/>
          <w:color w:val="000000" w:themeColor="text1"/>
          <w:sz w:val="30"/>
          <w:szCs w:val="30"/>
          <w:u w:val="single"/>
        </w:rPr>
        <w:t>/2024</w:t>
      </w:r>
      <w:r w:rsidR="00F9216C" w:rsidRPr="00A91061">
        <w:rPr>
          <w:rStyle w:val="Strong"/>
          <w:color w:val="000000" w:themeColor="text1"/>
          <w:sz w:val="30"/>
          <w:szCs w:val="30"/>
          <w:u w:val="single"/>
        </w:rPr>
        <w:t xml:space="preserve"> </w:t>
      </w:r>
    </w:p>
    <w:p w:rsidR="00536B1D" w:rsidRPr="00A91061" w:rsidRDefault="00536B1D" w:rsidP="007A02AF">
      <w:pPr>
        <w:spacing w:before="60" w:after="40" w:line="240" w:lineRule="auto"/>
        <w:ind w:firstLine="720"/>
        <w:contextualSpacing/>
        <w:jc w:val="both"/>
        <w:rPr>
          <w:sz w:val="30"/>
          <w:szCs w:val="30"/>
          <w:shd w:val="clear" w:color="auto" w:fill="FFFFFF"/>
          <w:lang w:val="sv-SE"/>
        </w:rPr>
      </w:pPr>
      <w:r w:rsidRPr="00A91061">
        <w:rPr>
          <w:sz w:val="30"/>
          <w:szCs w:val="30"/>
          <w:shd w:val="clear" w:color="auto" w:fill="FFFFFF"/>
          <w:lang w:val="sv-SE"/>
        </w:rPr>
        <w:t>- Nghỉ Lễ</w:t>
      </w:r>
    </w:p>
    <w:p w:rsidR="00536B1D" w:rsidRPr="00A91061" w:rsidRDefault="00536B1D" w:rsidP="007A02AF">
      <w:pPr>
        <w:spacing w:before="60" w:after="40" w:line="240" w:lineRule="auto"/>
        <w:ind w:firstLine="720"/>
        <w:contextualSpacing/>
        <w:jc w:val="both"/>
        <w:rPr>
          <w:rFonts w:cstheme="majorHAnsi"/>
          <w:b/>
          <w:i/>
          <w:sz w:val="30"/>
          <w:szCs w:val="30"/>
          <w:lang w:val="sv-SE"/>
        </w:rPr>
      </w:pPr>
      <w:r w:rsidRPr="00A91061">
        <w:rPr>
          <w:sz w:val="30"/>
          <w:szCs w:val="30"/>
          <w:shd w:val="clear" w:color="auto" w:fill="FFFFFF"/>
          <w:lang w:val="sv-SE"/>
        </w:rPr>
        <w:t xml:space="preserve">- Văn phòng </w:t>
      </w:r>
      <w:r w:rsidRPr="00A91061">
        <w:rPr>
          <w:sz w:val="30"/>
          <w:szCs w:val="30"/>
          <w:shd w:val="clear" w:color="auto" w:fill="FFFFFF"/>
          <w:lang w:val="sv-SE"/>
        </w:rPr>
        <w:t>HĐND và UBND huyện</w:t>
      </w:r>
      <w:r w:rsidRPr="00A91061">
        <w:rPr>
          <w:sz w:val="30"/>
          <w:szCs w:val="30"/>
          <w:shd w:val="clear" w:color="auto" w:fill="FFFFFF"/>
          <w:lang w:val="sv-SE"/>
        </w:rPr>
        <w:t xml:space="preserve"> trực Lễ.</w:t>
      </w:r>
    </w:p>
    <w:p w:rsidR="008A17BB" w:rsidRPr="00A91061" w:rsidRDefault="00147363"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color w:val="000000" w:themeColor="text1"/>
          <w:sz w:val="30"/>
          <w:szCs w:val="30"/>
          <w:u w:val="single"/>
        </w:rPr>
      </w:pPr>
      <w:r w:rsidRPr="00A91061">
        <w:rPr>
          <w:rStyle w:val="Strong"/>
          <w:color w:val="000000" w:themeColor="text1"/>
          <w:sz w:val="30"/>
          <w:szCs w:val="30"/>
          <w:u w:val="single"/>
        </w:rPr>
        <w:t xml:space="preserve">THỨ BA, NGÀY </w:t>
      </w:r>
      <w:r w:rsidR="00E7062E" w:rsidRPr="00A91061">
        <w:rPr>
          <w:rStyle w:val="Strong"/>
          <w:color w:val="000000" w:themeColor="text1"/>
          <w:sz w:val="30"/>
          <w:szCs w:val="30"/>
          <w:u w:val="single"/>
        </w:rPr>
        <w:t>30</w:t>
      </w:r>
      <w:r w:rsidR="00AA7650" w:rsidRPr="00A91061">
        <w:rPr>
          <w:rStyle w:val="Strong"/>
          <w:color w:val="000000" w:themeColor="text1"/>
          <w:sz w:val="30"/>
          <w:szCs w:val="30"/>
          <w:u w:val="single"/>
        </w:rPr>
        <w:t>/4</w:t>
      </w:r>
      <w:r w:rsidR="0047798B" w:rsidRPr="00A91061">
        <w:rPr>
          <w:rStyle w:val="Strong"/>
          <w:color w:val="000000" w:themeColor="text1"/>
          <w:sz w:val="30"/>
          <w:szCs w:val="30"/>
          <w:u w:val="single"/>
        </w:rPr>
        <w:t>/2024</w:t>
      </w:r>
      <w:r w:rsidR="00F9216C" w:rsidRPr="00A91061">
        <w:rPr>
          <w:rStyle w:val="Strong"/>
          <w:color w:val="000000" w:themeColor="text1"/>
          <w:sz w:val="30"/>
          <w:szCs w:val="30"/>
          <w:u w:val="single"/>
        </w:rPr>
        <w:t xml:space="preserve"> </w:t>
      </w:r>
    </w:p>
    <w:p w:rsidR="008A17BB" w:rsidRPr="00A91061" w:rsidRDefault="008A17BB"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sz w:val="30"/>
          <w:szCs w:val="30"/>
          <w:shd w:val="clear" w:color="auto" w:fill="FFFFFF"/>
          <w:lang w:val="sv-SE"/>
        </w:rPr>
      </w:pPr>
      <w:r w:rsidRPr="00A91061">
        <w:rPr>
          <w:sz w:val="30"/>
          <w:szCs w:val="30"/>
          <w:shd w:val="clear" w:color="auto" w:fill="FFFFFF"/>
          <w:lang w:val="sv-SE"/>
        </w:rPr>
        <w:t>- Nghỉ Lễ</w:t>
      </w:r>
      <w:r w:rsidRPr="00A91061">
        <w:rPr>
          <w:sz w:val="30"/>
          <w:szCs w:val="30"/>
          <w:shd w:val="clear" w:color="auto" w:fill="FFFFFF"/>
          <w:lang w:val="sv-SE"/>
        </w:rPr>
        <w:t>.</w:t>
      </w:r>
    </w:p>
    <w:p w:rsidR="004E40E4" w:rsidRPr="00A91061" w:rsidRDefault="004E40E4"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sz w:val="30"/>
          <w:szCs w:val="30"/>
          <w:shd w:val="clear" w:color="auto" w:fill="FFFFFF"/>
          <w:lang w:val="sv-SE"/>
        </w:rPr>
      </w:pPr>
      <w:r w:rsidRPr="00A91061">
        <w:rPr>
          <w:rStyle w:val="Strong"/>
          <w:color w:val="000000" w:themeColor="text1"/>
          <w:sz w:val="30"/>
          <w:szCs w:val="30"/>
        </w:rPr>
        <w:t>- Chủ tịch:</w:t>
      </w:r>
      <w:r w:rsidRPr="00A91061">
        <w:rPr>
          <w:b/>
          <w:bCs/>
          <w:i/>
          <w:iCs/>
          <w:sz w:val="30"/>
          <w:szCs w:val="30"/>
          <w:shd w:val="clear" w:color="auto" w:fill="FFFFFF"/>
        </w:rPr>
        <w:t> </w:t>
      </w:r>
      <w:r w:rsidRPr="00A91061">
        <w:rPr>
          <w:bCs/>
          <w:iCs/>
          <w:sz w:val="30"/>
          <w:szCs w:val="30"/>
          <w:shd w:val="clear" w:color="auto" w:fill="FFFFFF"/>
        </w:rPr>
        <w:t>Trực Lễ.</w:t>
      </w:r>
    </w:p>
    <w:p w:rsidR="008A17BB" w:rsidRPr="00A91061" w:rsidRDefault="008A17BB"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Fonts w:cstheme="majorHAnsi"/>
          <w:b/>
          <w:i/>
          <w:sz w:val="30"/>
          <w:szCs w:val="30"/>
          <w:lang w:val="sv-SE"/>
        </w:rPr>
      </w:pPr>
      <w:r w:rsidRPr="00A91061">
        <w:rPr>
          <w:sz w:val="30"/>
          <w:szCs w:val="30"/>
          <w:shd w:val="clear" w:color="auto" w:fill="FFFFFF"/>
          <w:lang w:val="sv-SE"/>
        </w:rPr>
        <w:t>- Văn phòng HĐND và UBND huyện trực Lễ.</w:t>
      </w:r>
    </w:p>
    <w:p w:rsidR="008A17BB" w:rsidRPr="00A91061" w:rsidRDefault="002B4B10"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color w:val="000000" w:themeColor="text1"/>
          <w:sz w:val="30"/>
          <w:szCs w:val="30"/>
          <w:u w:val="single"/>
        </w:rPr>
      </w:pPr>
      <w:r w:rsidRPr="00A91061">
        <w:rPr>
          <w:rStyle w:val="Strong"/>
          <w:color w:val="000000" w:themeColor="text1"/>
          <w:sz w:val="30"/>
          <w:szCs w:val="30"/>
          <w:u w:val="single"/>
        </w:rPr>
        <w:t>THỨ</w:t>
      </w:r>
      <w:r w:rsidR="00147363" w:rsidRPr="00A91061">
        <w:rPr>
          <w:rStyle w:val="Strong"/>
          <w:color w:val="000000" w:themeColor="text1"/>
          <w:sz w:val="30"/>
          <w:szCs w:val="30"/>
          <w:u w:val="single"/>
        </w:rPr>
        <w:t xml:space="preserve"> TƯ, NGÀY </w:t>
      </w:r>
      <w:r w:rsidR="00E7062E" w:rsidRPr="00A91061">
        <w:rPr>
          <w:rStyle w:val="Strong"/>
          <w:color w:val="000000" w:themeColor="text1"/>
          <w:sz w:val="30"/>
          <w:szCs w:val="30"/>
          <w:u w:val="single"/>
        </w:rPr>
        <w:t>01/</w:t>
      </w:r>
      <w:r w:rsidR="00203E34" w:rsidRPr="00A91061">
        <w:rPr>
          <w:rStyle w:val="Strong"/>
          <w:color w:val="000000" w:themeColor="text1"/>
          <w:sz w:val="30"/>
          <w:szCs w:val="30"/>
          <w:u w:val="single"/>
        </w:rPr>
        <w:t>/2024</w:t>
      </w:r>
      <w:r w:rsidR="00F9216C" w:rsidRPr="00A91061">
        <w:rPr>
          <w:rStyle w:val="Strong"/>
          <w:color w:val="000000" w:themeColor="text1"/>
          <w:sz w:val="30"/>
          <w:szCs w:val="30"/>
          <w:u w:val="single"/>
        </w:rPr>
        <w:t xml:space="preserve"> </w:t>
      </w:r>
    </w:p>
    <w:p w:rsidR="008A17BB" w:rsidRPr="00A91061" w:rsidRDefault="008A17BB"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sz w:val="30"/>
          <w:szCs w:val="30"/>
          <w:shd w:val="clear" w:color="auto" w:fill="FFFFFF"/>
          <w:lang w:val="sv-SE"/>
        </w:rPr>
      </w:pPr>
      <w:r w:rsidRPr="00A91061">
        <w:rPr>
          <w:sz w:val="30"/>
          <w:szCs w:val="30"/>
          <w:shd w:val="clear" w:color="auto" w:fill="FFFFFF"/>
          <w:lang w:val="sv-SE"/>
        </w:rPr>
        <w:t>- Nghỉ Lễ</w:t>
      </w:r>
      <w:r w:rsidRPr="00A91061">
        <w:rPr>
          <w:sz w:val="30"/>
          <w:szCs w:val="30"/>
          <w:shd w:val="clear" w:color="auto" w:fill="FFFFFF"/>
          <w:lang w:val="sv-SE"/>
        </w:rPr>
        <w:t>.</w:t>
      </w:r>
    </w:p>
    <w:p w:rsidR="006C56F8" w:rsidRPr="00A91061" w:rsidRDefault="006C56F8"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sz w:val="30"/>
          <w:szCs w:val="30"/>
          <w:shd w:val="clear" w:color="auto" w:fill="FFFFFF"/>
          <w:lang w:val="sv-SE"/>
        </w:rPr>
      </w:pPr>
      <w:r w:rsidRPr="00A91061">
        <w:rPr>
          <w:rStyle w:val="Strong"/>
          <w:color w:val="000000" w:themeColor="text1"/>
          <w:sz w:val="30"/>
          <w:szCs w:val="30"/>
        </w:rPr>
        <w:t xml:space="preserve">- </w:t>
      </w:r>
      <w:r w:rsidR="00321A88" w:rsidRPr="00A91061">
        <w:rPr>
          <w:rStyle w:val="Strong"/>
          <w:color w:val="000000" w:themeColor="text1"/>
          <w:sz w:val="30"/>
          <w:szCs w:val="30"/>
        </w:rPr>
        <w:t>Phó Chủ tịch Thường trực Đỗ Văn Lô</w:t>
      </w:r>
      <w:r w:rsidRPr="00A91061">
        <w:rPr>
          <w:rStyle w:val="Strong"/>
          <w:color w:val="000000" w:themeColor="text1"/>
          <w:sz w:val="30"/>
          <w:szCs w:val="30"/>
        </w:rPr>
        <w:t>:</w:t>
      </w:r>
      <w:r w:rsidRPr="00A91061">
        <w:rPr>
          <w:b/>
          <w:bCs/>
          <w:i/>
          <w:iCs/>
          <w:sz w:val="30"/>
          <w:szCs w:val="30"/>
          <w:shd w:val="clear" w:color="auto" w:fill="FFFFFF"/>
        </w:rPr>
        <w:t> </w:t>
      </w:r>
      <w:r w:rsidRPr="00A91061">
        <w:rPr>
          <w:bCs/>
          <w:iCs/>
          <w:sz w:val="30"/>
          <w:szCs w:val="30"/>
          <w:shd w:val="clear" w:color="auto" w:fill="FFFFFF"/>
        </w:rPr>
        <w:t>Trực Lễ.</w:t>
      </w:r>
    </w:p>
    <w:p w:rsidR="00CD4E43" w:rsidRPr="00A91061" w:rsidRDefault="002B4B10"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color w:val="000000" w:themeColor="text1"/>
          <w:sz w:val="30"/>
          <w:szCs w:val="30"/>
          <w:u w:val="single"/>
        </w:rPr>
      </w:pPr>
      <w:r w:rsidRPr="00A91061">
        <w:rPr>
          <w:rStyle w:val="Strong"/>
          <w:color w:val="000000" w:themeColor="text1"/>
          <w:sz w:val="30"/>
          <w:szCs w:val="30"/>
          <w:u w:val="single"/>
        </w:rPr>
        <w:t>THỨ NĂM, NGÀY</w:t>
      </w:r>
      <w:r w:rsidR="00E7062E" w:rsidRPr="00A91061">
        <w:rPr>
          <w:rStyle w:val="Strong"/>
          <w:color w:val="000000" w:themeColor="text1"/>
          <w:sz w:val="30"/>
          <w:szCs w:val="30"/>
          <w:u w:val="single"/>
        </w:rPr>
        <w:t xml:space="preserve"> 02/5</w:t>
      </w:r>
      <w:r w:rsidR="0047798B" w:rsidRPr="00A91061">
        <w:rPr>
          <w:rStyle w:val="Strong"/>
          <w:color w:val="000000" w:themeColor="text1"/>
          <w:sz w:val="30"/>
          <w:szCs w:val="30"/>
          <w:u w:val="single"/>
        </w:rPr>
        <w:t>/2024</w:t>
      </w:r>
      <w:r w:rsidR="00F9216C" w:rsidRPr="00A91061">
        <w:rPr>
          <w:rStyle w:val="Strong"/>
          <w:color w:val="000000" w:themeColor="text1"/>
          <w:sz w:val="30"/>
          <w:szCs w:val="30"/>
          <w:u w:val="single"/>
        </w:rPr>
        <w:t xml:space="preserve"> </w:t>
      </w:r>
    </w:p>
    <w:p w:rsidR="005C5088" w:rsidRPr="00A91061" w:rsidRDefault="005C5088"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b w:val="0"/>
          <w:i/>
          <w:color w:val="000000" w:themeColor="text1"/>
          <w:sz w:val="30"/>
          <w:szCs w:val="30"/>
          <w:u w:val="single"/>
        </w:rPr>
      </w:pPr>
      <w:r w:rsidRPr="00A91061">
        <w:rPr>
          <w:rStyle w:val="Strong"/>
          <w:color w:val="000000" w:themeColor="text1"/>
          <w:sz w:val="30"/>
          <w:szCs w:val="30"/>
        </w:rPr>
        <w:t>- Chủ tịch, Phó Chủ tịch Thường trực Đỗ</w:t>
      </w:r>
      <w:r w:rsidRPr="00A91061">
        <w:rPr>
          <w:rStyle w:val="Strong"/>
          <w:color w:val="000000" w:themeColor="text1"/>
          <w:sz w:val="30"/>
          <w:szCs w:val="30"/>
        </w:rPr>
        <w:t xml:space="preserve"> Văn Lô, </w:t>
      </w:r>
      <w:r w:rsidRPr="00A91061">
        <w:rPr>
          <w:rStyle w:val="Strong"/>
          <w:color w:val="000000" w:themeColor="text1"/>
          <w:sz w:val="30"/>
          <w:szCs w:val="30"/>
        </w:rPr>
        <w:t>Phó Chủ tịch Kinh tế Nguyễn Tấn Trung</w:t>
      </w:r>
      <w:r w:rsidRPr="00A91061">
        <w:rPr>
          <w:rStyle w:val="Strong"/>
          <w:color w:val="000000" w:themeColor="text1"/>
          <w:sz w:val="30"/>
          <w:szCs w:val="30"/>
        </w:rPr>
        <w:t>:</w:t>
      </w:r>
      <w:r w:rsidRPr="00A91061">
        <w:rPr>
          <w:rFonts w:cs="Times New Roman"/>
          <w:b/>
          <w:i/>
          <w:sz w:val="30"/>
          <w:szCs w:val="30"/>
          <w:shd w:val="clear" w:color="auto" w:fill="FFFFFF"/>
        </w:rPr>
        <w:t xml:space="preserve"> </w:t>
      </w:r>
      <w:r w:rsidRPr="00A91061">
        <w:rPr>
          <w:rFonts w:cs="Times New Roman"/>
          <w:b/>
          <w:i/>
          <w:sz w:val="30"/>
          <w:szCs w:val="30"/>
          <w:shd w:val="clear" w:color="auto" w:fill="FFFFFF"/>
        </w:rPr>
        <w:t xml:space="preserve">7 giờ, </w:t>
      </w:r>
      <w:r w:rsidRPr="00A91061">
        <w:rPr>
          <w:rFonts w:cs="Times New Roman"/>
          <w:sz w:val="30"/>
          <w:szCs w:val="30"/>
          <w:shd w:val="clear" w:color="auto" w:fill="FFFFFF"/>
        </w:rPr>
        <w:t>dự chào cờ, điểm tại sân Huyện ủ</w:t>
      </w:r>
      <w:r w:rsidRPr="00A91061">
        <w:rPr>
          <w:rFonts w:cs="Times New Roman"/>
          <w:sz w:val="30"/>
          <w:szCs w:val="30"/>
          <w:shd w:val="clear" w:color="auto" w:fill="FFFFFF"/>
        </w:rPr>
        <w:t xml:space="preserve">y </w:t>
      </w:r>
      <w:r w:rsidRPr="00A91061">
        <w:rPr>
          <w:rFonts w:cs="Times New Roman"/>
          <w:b/>
          <w:i/>
          <w:sz w:val="30"/>
          <w:szCs w:val="30"/>
          <w:shd w:val="clear" w:color="auto" w:fill="FFFFFF"/>
        </w:rPr>
        <w:t>(Lãnh đạo và công chức Văn phòng HĐND và UBND).</w:t>
      </w:r>
    </w:p>
    <w:p w:rsidR="00E02AD5" w:rsidRPr="00A91061" w:rsidRDefault="00E7062E"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sz w:val="30"/>
          <w:szCs w:val="30"/>
          <w:lang w:val="sv-SE"/>
        </w:rPr>
      </w:pPr>
      <w:r w:rsidRPr="00A91061">
        <w:rPr>
          <w:rStyle w:val="Strong"/>
          <w:color w:val="000000" w:themeColor="text1"/>
          <w:sz w:val="30"/>
          <w:szCs w:val="30"/>
        </w:rPr>
        <w:t>- Chủ tịch</w:t>
      </w:r>
      <w:r w:rsidR="00F97664" w:rsidRPr="00A91061">
        <w:rPr>
          <w:rStyle w:val="Strong"/>
          <w:color w:val="000000" w:themeColor="text1"/>
          <w:sz w:val="30"/>
          <w:szCs w:val="30"/>
        </w:rPr>
        <w:t xml:space="preserve">, </w:t>
      </w:r>
      <w:r w:rsidR="00F97664" w:rsidRPr="00A91061">
        <w:rPr>
          <w:rStyle w:val="Strong"/>
          <w:color w:val="000000" w:themeColor="text1"/>
          <w:sz w:val="30"/>
          <w:szCs w:val="30"/>
        </w:rPr>
        <w:t>Phó Chủ tịch Kinh tế Nguyễn Tấn Trung</w:t>
      </w:r>
      <w:r w:rsidRPr="00A91061">
        <w:rPr>
          <w:rStyle w:val="Strong"/>
          <w:b w:val="0"/>
          <w:i/>
          <w:color w:val="000000" w:themeColor="text1"/>
          <w:sz w:val="30"/>
          <w:szCs w:val="30"/>
        </w:rPr>
        <w:t>:</w:t>
      </w:r>
      <w:r w:rsidR="005C5088" w:rsidRPr="00A91061">
        <w:rPr>
          <w:rStyle w:val="Strong"/>
          <w:b w:val="0"/>
          <w:i/>
          <w:color w:val="000000" w:themeColor="text1"/>
          <w:sz w:val="30"/>
          <w:szCs w:val="30"/>
        </w:rPr>
        <w:t xml:space="preserve"> </w:t>
      </w:r>
      <w:r w:rsidR="00F97664" w:rsidRPr="00A91061">
        <w:rPr>
          <w:b/>
          <w:i/>
          <w:sz w:val="30"/>
          <w:szCs w:val="30"/>
          <w:lang w:val="sv-SE"/>
        </w:rPr>
        <w:t>9 giờ,</w:t>
      </w:r>
      <w:r w:rsidR="00F97664" w:rsidRPr="00A91061">
        <w:rPr>
          <w:sz w:val="30"/>
          <w:szCs w:val="30"/>
          <w:lang w:val="sv-SE"/>
        </w:rPr>
        <w:t xml:space="preserve"> </w:t>
      </w:r>
      <w:r w:rsidR="00F97664" w:rsidRPr="00A91061">
        <w:rPr>
          <w:rFonts w:cstheme="majorHAnsi"/>
          <w:sz w:val="30"/>
          <w:szCs w:val="30"/>
          <w:lang w:val="sv-SE"/>
        </w:rPr>
        <w:t xml:space="preserve">dự thông qua </w:t>
      </w:r>
      <w:r w:rsidR="00F97664" w:rsidRPr="00A91061">
        <w:rPr>
          <w:sz w:val="30"/>
          <w:szCs w:val="30"/>
          <w:lang w:val="sv-SE"/>
        </w:rPr>
        <w:t>02 đồ án quy hoạch chi tiết (lần 2): Khu tái định cư Đông Phú 2 và Khu tái định cư Đông Phú 3, huyện Châu Thành</w:t>
      </w:r>
      <w:r w:rsidR="00F97664" w:rsidRPr="00A91061">
        <w:rPr>
          <w:sz w:val="30"/>
          <w:szCs w:val="30"/>
          <w:lang w:val="sv-SE"/>
        </w:rPr>
        <w:t xml:space="preserve">, mời Trưởng phòng Kinh tế và Hạ tầng, Tài nguyên và Môi trường </w:t>
      </w:r>
      <w:r w:rsidR="00F97664" w:rsidRPr="00A91061">
        <w:rPr>
          <w:i/>
          <w:sz w:val="30"/>
          <w:szCs w:val="30"/>
          <w:lang w:val="sv-SE"/>
        </w:rPr>
        <w:t>(Phòng Kinh tế và Hạ tầng</w:t>
      </w:r>
      <w:r w:rsidR="00F97664" w:rsidRPr="00A91061">
        <w:rPr>
          <w:i/>
          <w:sz w:val="30"/>
          <w:szCs w:val="30"/>
          <w:lang w:val="sv-SE"/>
        </w:rPr>
        <w:t xml:space="preserve"> </w:t>
      </w:r>
      <w:r w:rsidR="00F97664" w:rsidRPr="00A91061">
        <w:rPr>
          <w:i/>
          <w:sz w:val="30"/>
          <w:szCs w:val="30"/>
          <w:lang w:val="sv-SE"/>
        </w:rPr>
        <w:t>chuẩn bị nội dung và mời đơn vị tư vấn),</w:t>
      </w:r>
      <w:r w:rsidR="00F97664" w:rsidRPr="00A91061">
        <w:rPr>
          <w:sz w:val="30"/>
          <w:szCs w:val="30"/>
          <w:lang w:val="sv-SE"/>
        </w:rPr>
        <w:t xml:space="preserve"> điểm </w:t>
      </w:r>
      <w:r w:rsidR="00F97664" w:rsidRPr="00A91061">
        <w:rPr>
          <w:sz w:val="30"/>
          <w:szCs w:val="30"/>
          <w:lang w:val="sv-SE"/>
        </w:rPr>
        <w:t xml:space="preserve">tại phòng họp số 1 UBND tỉnh. </w:t>
      </w:r>
    </w:p>
    <w:p w:rsidR="00E7062E" w:rsidRPr="00A91061" w:rsidRDefault="00F97664"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i/>
          <w:color w:val="000000" w:themeColor="text1"/>
          <w:sz w:val="30"/>
          <w:szCs w:val="30"/>
        </w:rPr>
      </w:pPr>
      <w:r w:rsidRPr="00A91061">
        <w:rPr>
          <w:rStyle w:val="Strong"/>
          <w:color w:val="000000" w:themeColor="text1"/>
          <w:sz w:val="30"/>
          <w:szCs w:val="30"/>
        </w:rPr>
        <w:t>- Chủ tịch</w:t>
      </w:r>
      <w:r w:rsidRPr="00A91061">
        <w:rPr>
          <w:rStyle w:val="Strong"/>
          <w:color w:val="000000" w:themeColor="text1"/>
          <w:sz w:val="30"/>
          <w:szCs w:val="30"/>
        </w:rPr>
        <w:t>:</w:t>
      </w:r>
      <w:r w:rsidRPr="00A91061">
        <w:rPr>
          <w:rStyle w:val="Strong"/>
          <w:color w:val="000000" w:themeColor="text1"/>
          <w:sz w:val="30"/>
          <w:szCs w:val="30"/>
        </w:rPr>
        <w:t xml:space="preserve"> </w:t>
      </w:r>
      <w:r w:rsidR="00E7062E" w:rsidRPr="00A91061">
        <w:rPr>
          <w:rStyle w:val="Strong"/>
          <w:i/>
          <w:color w:val="000000" w:themeColor="text1"/>
          <w:sz w:val="30"/>
          <w:szCs w:val="30"/>
        </w:rPr>
        <w:t xml:space="preserve">13 giờ 30 phút, </w:t>
      </w:r>
      <w:r w:rsidR="00E02AD5" w:rsidRPr="00A91061">
        <w:rPr>
          <w:rStyle w:val="Strong"/>
          <w:b w:val="0"/>
          <w:color w:val="000000" w:themeColor="text1"/>
          <w:sz w:val="30"/>
          <w:szCs w:val="30"/>
        </w:rPr>
        <w:t xml:space="preserve">dự </w:t>
      </w:r>
      <w:r w:rsidR="00E02AD5" w:rsidRPr="00A91061">
        <w:rPr>
          <w:rFonts w:cs="Times New Roman"/>
          <w:sz w:val="30"/>
          <w:szCs w:val="30"/>
        </w:rPr>
        <w:t>họp Đảng ủy Quân sự huyện, điểm tại Hội trường Ban Chỉ huy Quân sự huyện.</w:t>
      </w:r>
    </w:p>
    <w:p w:rsidR="00E7062E" w:rsidRDefault="00E7062E"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b w:val="0"/>
          <w:color w:val="000000" w:themeColor="text1"/>
          <w:sz w:val="30"/>
          <w:szCs w:val="30"/>
        </w:rPr>
      </w:pPr>
      <w:r w:rsidRPr="00A91061">
        <w:rPr>
          <w:rStyle w:val="Strong"/>
          <w:color w:val="000000" w:themeColor="text1"/>
          <w:sz w:val="30"/>
          <w:szCs w:val="30"/>
        </w:rPr>
        <w:t>- Phó Chủ tịch Thường trực Đỗ Văn Lô:</w:t>
      </w:r>
      <w:r w:rsidR="005C5088" w:rsidRPr="00A91061">
        <w:rPr>
          <w:rStyle w:val="Strong"/>
          <w:i/>
          <w:color w:val="000000" w:themeColor="text1"/>
          <w:sz w:val="30"/>
          <w:szCs w:val="30"/>
        </w:rPr>
        <w:t xml:space="preserve"> 8 giờ 30 phút, </w:t>
      </w:r>
      <w:r w:rsidR="005C5088" w:rsidRPr="00A91061">
        <w:rPr>
          <w:rStyle w:val="Strong"/>
          <w:b w:val="0"/>
          <w:color w:val="000000" w:themeColor="text1"/>
          <w:sz w:val="30"/>
          <w:szCs w:val="30"/>
        </w:rPr>
        <w:t>họp lệ chi bộ tháng 5/2024, điểm tại hội trường II - UBND huyện.</w:t>
      </w:r>
      <w:r w:rsidRPr="00A91061">
        <w:rPr>
          <w:rStyle w:val="Strong"/>
          <w:i/>
          <w:color w:val="000000" w:themeColor="text1"/>
          <w:sz w:val="30"/>
          <w:szCs w:val="30"/>
        </w:rPr>
        <w:t xml:space="preserve"> 13 giờ 30 phút,</w:t>
      </w:r>
      <w:r w:rsidR="00983B3A" w:rsidRPr="00A91061">
        <w:rPr>
          <w:rStyle w:val="Strong"/>
          <w:i/>
          <w:color w:val="000000" w:themeColor="text1"/>
          <w:sz w:val="30"/>
          <w:szCs w:val="30"/>
        </w:rPr>
        <w:t xml:space="preserve"> </w:t>
      </w:r>
      <w:r w:rsidR="000B302F" w:rsidRPr="00A91061">
        <w:rPr>
          <w:rStyle w:val="Strong"/>
          <w:b w:val="0"/>
          <w:color w:val="000000" w:themeColor="text1"/>
          <w:sz w:val="30"/>
          <w:szCs w:val="30"/>
        </w:rPr>
        <w:t>làm việc tại cơ quan.</w:t>
      </w:r>
    </w:p>
    <w:p w:rsidR="004B7DC0" w:rsidRDefault="004B7DC0"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b w:val="0"/>
          <w:color w:val="000000" w:themeColor="text1"/>
          <w:sz w:val="30"/>
          <w:szCs w:val="30"/>
        </w:rPr>
      </w:pPr>
      <w:r w:rsidRPr="00A91061">
        <w:rPr>
          <w:rStyle w:val="Strong"/>
          <w:color w:val="000000" w:themeColor="text1"/>
          <w:sz w:val="30"/>
          <w:szCs w:val="30"/>
        </w:rPr>
        <w:t>- Phó Chủ tịch Kinh tế Nguyễn Tấn Trung:</w:t>
      </w:r>
      <w:r>
        <w:rPr>
          <w:rStyle w:val="Strong"/>
          <w:color w:val="000000" w:themeColor="text1"/>
          <w:sz w:val="30"/>
          <w:szCs w:val="30"/>
        </w:rPr>
        <w:t xml:space="preserve"> 13 giờ 30 phút,</w:t>
      </w:r>
      <w:r w:rsidRPr="004B7DC0">
        <w:rPr>
          <w:rStyle w:val="Strong"/>
          <w:b w:val="0"/>
          <w:color w:val="000000" w:themeColor="text1"/>
          <w:sz w:val="30"/>
          <w:szCs w:val="30"/>
        </w:rPr>
        <w:t xml:space="preserve"> họp giải quyết vướng mắc khiếu nại vị trí của các hộ dân bị ảnh hưởng các dự án 46ha, mời đại diện lãnh đạo: Sở Tài nguyên và Môi trường, Chi cục Quản lý đất đai tỉnh; Văn phòng Đăng ký đất đai tỉnh; Trung tâm Phát triển quỹ đất tỉnh, Công ty Phát triển hạ tầng khu công nghiệp (đề nghị mời đơn vị đo đạc dự án 46ha), Phòng Tài nguyên và Môi trường huyện; Tư p</w:t>
      </w:r>
      <w:bookmarkStart w:id="0" w:name="_GoBack"/>
      <w:bookmarkEnd w:id="0"/>
      <w:r w:rsidRPr="004B7DC0">
        <w:rPr>
          <w:rStyle w:val="Strong"/>
          <w:b w:val="0"/>
          <w:color w:val="000000" w:themeColor="text1"/>
          <w:sz w:val="30"/>
          <w:szCs w:val="30"/>
        </w:rPr>
        <w:t xml:space="preserve">háp, Thanh tra huyện, Chi nhánh Văn phòng Đăng ký đất đai huyện </w:t>
      </w:r>
      <w:r w:rsidRPr="004B7DC0">
        <w:rPr>
          <w:rStyle w:val="Strong"/>
          <w:b w:val="0"/>
          <w:i/>
          <w:color w:val="000000" w:themeColor="text1"/>
          <w:sz w:val="30"/>
          <w:szCs w:val="30"/>
        </w:rPr>
        <w:t>(Thanh tra huyện và đề nghị Trung tâm PTQĐ tỉnh chuẩn bị báo cáo</w:t>
      </w:r>
      <w:r w:rsidRPr="004B7DC0">
        <w:rPr>
          <w:rStyle w:val="Strong"/>
          <w:b w:val="0"/>
          <w:color w:val="000000" w:themeColor="text1"/>
          <w:sz w:val="30"/>
          <w:szCs w:val="30"/>
        </w:rPr>
        <w:t xml:space="preserve">; </w:t>
      </w:r>
      <w:r w:rsidRPr="004B7DC0">
        <w:rPr>
          <w:rStyle w:val="Strong"/>
          <w:b w:val="0"/>
          <w:i/>
          <w:color w:val="000000" w:themeColor="text1"/>
          <w:sz w:val="30"/>
          <w:szCs w:val="30"/>
        </w:rPr>
        <w:t xml:space="preserve">đề nghị Công ty Phát triển hạ tầng khu </w:t>
      </w:r>
      <w:r w:rsidRPr="004B7DC0">
        <w:rPr>
          <w:rStyle w:val="Strong"/>
          <w:b w:val="0"/>
          <w:i/>
          <w:color w:val="000000" w:themeColor="text1"/>
          <w:sz w:val="30"/>
          <w:szCs w:val="30"/>
        </w:rPr>
        <w:lastRenderedPageBreak/>
        <w:t>công nghiệp mời Đơn vị đo đạc)</w:t>
      </w:r>
      <w:r w:rsidRPr="004B7DC0">
        <w:rPr>
          <w:rStyle w:val="Strong"/>
          <w:b w:val="0"/>
          <w:color w:val="000000" w:themeColor="text1"/>
          <w:sz w:val="30"/>
          <w:szCs w:val="30"/>
        </w:rPr>
        <w:t>, điểm tại Hội trường II - UBND huyện</w:t>
      </w:r>
      <w:r>
        <w:rPr>
          <w:rStyle w:val="Strong"/>
          <w:b w:val="0"/>
          <w:color w:val="000000" w:themeColor="text1"/>
          <w:sz w:val="30"/>
          <w:szCs w:val="30"/>
        </w:rPr>
        <w:t>.</w:t>
      </w:r>
    </w:p>
    <w:p w:rsidR="00E7062E" w:rsidRPr="00A91061" w:rsidRDefault="00E7062E"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Fonts w:cs="Times New Roman"/>
          <w:sz w:val="30"/>
          <w:szCs w:val="30"/>
        </w:rPr>
      </w:pPr>
      <w:r w:rsidRPr="00A91061">
        <w:rPr>
          <w:rStyle w:val="Strong"/>
          <w:color w:val="000000" w:themeColor="text1"/>
          <w:sz w:val="30"/>
          <w:szCs w:val="30"/>
        </w:rPr>
        <w:t xml:space="preserve">- Phó Chủ tịch Kinh tế Nguyễn Tấn Trung: </w:t>
      </w:r>
      <w:r w:rsidR="004B7DC0" w:rsidRPr="004B7DC0">
        <w:rPr>
          <w:rStyle w:val="Strong"/>
          <w:b w:val="0"/>
          <w:color w:val="000000" w:themeColor="text1"/>
          <w:sz w:val="30"/>
          <w:szCs w:val="30"/>
        </w:rPr>
        <w:t>Ủy quyền lãnh đạo Phòng Kinh tế và Hạ tầng, Tài nguyên và Môi trường</w:t>
      </w:r>
      <w:r w:rsidR="004B7DC0">
        <w:rPr>
          <w:rStyle w:val="Strong"/>
          <w:color w:val="000000" w:themeColor="text1"/>
          <w:sz w:val="30"/>
          <w:szCs w:val="30"/>
        </w:rPr>
        <w:t xml:space="preserve"> </w:t>
      </w:r>
      <w:r w:rsidRPr="00A91061">
        <w:rPr>
          <w:rStyle w:val="Strong"/>
          <w:i/>
          <w:color w:val="000000" w:themeColor="text1"/>
          <w:sz w:val="30"/>
          <w:szCs w:val="30"/>
        </w:rPr>
        <w:t>13 giờ 30 phút,</w:t>
      </w:r>
      <w:r w:rsidR="00BB58FC" w:rsidRPr="00A91061">
        <w:rPr>
          <w:rStyle w:val="Strong"/>
          <w:i/>
          <w:color w:val="000000" w:themeColor="text1"/>
          <w:sz w:val="30"/>
          <w:szCs w:val="30"/>
        </w:rPr>
        <w:t xml:space="preserve"> </w:t>
      </w:r>
      <w:r w:rsidR="00BB58FC" w:rsidRPr="00A91061">
        <w:rPr>
          <w:rStyle w:val="Strong"/>
          <w:rFonts w:cs="Times New Roman"/>
          <w:b w:val="0"/>
          <w:color w:val="000000" w:themeColor="text1"/>
          <w:sz w:val="30"/>
          <w:szCs w:val="30"/>
        </w:rPr>
        <w:t xml:space="preserve">dự </w:t>
      </w:r>
      <w:r w:rsidR="00BB58FC" w:rsidRPr="00A91061">
        <w:rPr>
          <w:rFonts w:cs="Times New Roman"/>
          <w:sz w:val="30"/>
          <w:szCs w:val="30"/>
          <w:shd w:val="clear" w:color="auto" w:fill="FFFFFF"/>
        </w:rPr>
        <w:t>họp</w:t>
      </w:r>
      <w:r w:rsidR="00BB58FC" w:rsidRPr="00A91061">
        <w:rPr>
          <w:rFonts w:cs="Times New Roman"/>
          <w:sz w:val="30"/>
          <w:szCs w:val="30"/>
          <w:shd w:val="clear" w:color="auto" w:fill="FFFFFF"/>
        </w:rPr>
        <w:t xml:space="preserve"> </w:t>
      </w:r>
      <w:r w:rsidR="00BB58FC" w:rsidRPr="00A91061">
        <w:rPr>
          <w:rFonts w:cs="Times New Roman"/>
          <w:sz w:val="30"/>
          <w:szCs w:val="30"/>
          <w:shd w:val="clear" w:color="auto" w:fill="FFFFFF"/>
        </w:rPr>
        <w:t>tham gia ý kiến</w:t>
      </w:r>
      <w:r w:rsidR="00BB58FC" w:rsidRPr="00A91061">
        <w:rPr>
          <w:rFonts w:cs="Times New Roman"/>
          <w:sz w:val="30"/>
          <w:szCs w:val="30"/>
          <w:shd w:val="clear" w:color="auto" w:fill="FFFFFF"/>
        </w:rPr>
        <w:t xml:space="preserve"> </w:t>
      </w:r>
      <w:r w:rsidR="00BB58FC" w:rsidRPr="00A91061">
        <w:rPr>
          <w:rFonts w:cs="Times New Roman"/>
          <w:sz w:val="30"/>
          <w:szCs w:val="30"/>
          <w:shd w:val="clear" w:color="auto" w:fill="FFFFFF"/>
        </w:rPr>
        <w:t>về đề xuất phương án xử lý đối với</w:t>
      </w:r>
      <w:r w:rsidR="00BB58FC" w:rsidRPr="00A91061">
        <w:rPr>
          <w:rFonts w:cs="Times New Roman"/>
          <w:sz w:val="30"/>
          <w:szCs w:val="30"/>
          <w:shd w:val="clear" w:color="auto" w:fill="FFFFFF"/>
        </w:rPr>
        <w:t xml:space="preserve"> </w:t>
      </w:r>
      <w:r w:rsidR="00BB58FC" w:rsidRPr="00A91061">
        <w:rPr>
          <w:rFonts w:cs="Times New Roman"/>
          <w:sz w:val="30"/>
          <w:szCs w:val="30"/>
          <w:shd w:val="clear" w:color="auto" w:fill="FFFFFF"/>
        </w:rPr>
        <w:t>dự án Khu trung tâm thương mại thị trấn Ngã Sáu</w:t>
      </w:r>
      <w:r w:rsidR="00BB58FC" w:rsidRPr="00A91061">
        <w:rPr>
          <w:rFonts w:cs="Times New Roman"/>
          <w:sz w:val="30"/>
          <w:szCs w:val="30"/>
          <w:shd w:val="clear" w:color="auto" w:fill="FFFFFF"/>
        </w:rPr>
        <w:t>, điểm tại Phòng họp số 1, Sở Kế hoạch và Đầu tư.</w:t>
      </w:r>
    </w:p>
    <w:p w:rsidR="005F6961" w:rsidRPr="00A91061" w:rsidRDefault="002B4B10"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color w:val="000000" w:themeColor="text1"/>
          <w:sz w:val="30"/>
          <w:szCs w:val="30"/>
          <w:u w:val="single"/>
        </w:rPr>
      </w:pPr>
      <w:r w:rsidRPr="00A91061">
        <w:rPr>
          <w:rStyle w:val="Strong"/>
          <w:color w:val="000000" w:themeColor="text1"/>
          <w:sz w:val="30"/>
          <w:szCs w:val="30"/>
          <w:u w:val="single"/>
        </w:rPr>
        <w:t>THỨ</w:t>
      </w:r>
      <w:r w:rsidR="00147363" w:rsidRPr="00A91061">
        <w:rPr>
          <w:rStyle w:val="Strong"/>
          <w:color w:val="000000" w:themeColor="text1"/>
          <w:sz w:val="30"/>
          <w:szCs w:val="30"/>
          <w:u w:val="single"/>
        </w:rPr>
        <w:t xml:space="preserve"> SÁU, NGÀY </w:t>
      </w:r>
      <w:r w:rsidR="00E7062E" w:rsidRPr="00A91061">
        <w:rPr>
          <w:rStyle w:val="Strong"/>
          <w:color w:val="000000" w:themeColor="text1"/>
          <w:sz w:val="30"/>
          <w:szCs w:val="30"/>
          <w:u w:val="single"/>
        </w:rPr>
        <w:t>03/5</w:t>
      </w:r>
      <w:r w:rsidR="0047798B" w:rsidRPr="00A91061">
        <w:rPr>
          <w:rStyle w:val="Strong"/>
          <w:color w:val="000000" w:themeColor="text1"/>
          <w:sz w:val="30"/>
          <w:szCs w:val="30"/>
          <w:u w:val="single"/>
        </w:rPr>
        <w:t>/2024</w:t>
      </w:r>
    </w:p>
    <w:p w:rsidR="005F6961" w:rsidRPr="00A91061" w:rsidRDefault="00E7062E"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Fonts w:cs="Times New Roman"/>
          <w:sz w:val="30"/>
          <w:szCs w:val="30"/>
          <w:lang w:val="sv-SE"/>
        </w:rPr>
      </w:pPr>
      <w:r w:rsidRPr="00A91061">
        <w:rPr>
          <w:rStyle w:val="Strong"/>
          <w:color w:val="000000" w:themeColor="text1"/>
          <w:sz w:val="30"/>
          <w:szCs w:val="30"/>
        </w:rPr>
        <w:t>- Chủ tịch</w:t>
      </w:r>
      <w:r w:rsidR="005F6961" w:rsidRPr="00A91061">
        <w:rPr>
          <w:rStyle w:val="Strong"/>
          <w:color w:val="000000" w:themeColor="text1"/>
          <w:sz w:val="30"/>
          <w:szCs w:val="30"/>
        </w:rPr>
        <w:t xml:space="preserve">, </w:t>
      </w:r>
      <w:r w:rsidR="005F6961" w:rsidRPr="00A91061">
        <w:rPr>
          <w:rStyle w:val="Strong"/>
          <w:color w:val="000000" w:themeColor="text1"/>
          <w:sz w:val="30"/>
          <w:szCs w:val="30"/>
        </w:rPr>
        <w:t>Phó Chủ tịch Thường trực Đỗ</w:t>
      </w:r>
      <w:r w:rsidR="005F6961" w:rsidRPr="00A91061">
        <w:rPr>
          <w:rStyle w:val="Strong"/>
          <w:color w:val="000000" w:themeColor="text1"/>
          <w:sz w:val="30"/>
          <w:szCs w:val="30"/>
        </w:rPr>
        <w:t xml:space="preserve"> Văn Lô, </w:t>
      </w:r>
      <w:r w:rsidR="005F6961" w:rsidRPr="00A91061">
        <w:rPr>
          <w:rStyle w:val="Strong"/>
          <w:color w:val="000000" w:themeColor="text1"/>
          <w:sz w:val="30"/>
          <w:szCs w:val="30"/>
        </w:rPr>
        <w:t xml:space="preserve">Phó Chủ tịch Kinh tế Nguyễn Tấn Trung: </w:t>
      </w:r>
      <w:r w:rsidR="00737DA9" w:rsidRPr="00A91061">
        <w:rPr>
          <w:rStyle w:val="Strong"/>
          <w:i/>
          <w:color w:val="000000" w:themeColor="text1"/>
          <w:sz w:val="30"/>
          <w:szCs w:val="30"/>
        </w:rPr>
        <w:t xml:space="preserve">7 giờ 30 phút, </w:t>
      </w:r>
      <w:r w:rsidR="00BF61C7" w:rsidRPr="00A91061">
        <w:rPr>
          <w:rFonts w:eastAsia="Times New Roman" w:cs="Times New Roman"/>
          <w:bCs/>
          <w:iCs/>
          <w:sz w:val="30"/>
          <w:szCs w:val="30"/>
          <w:shd w:val="clear" w:color="auto" w:fill="FFFFFF"/>
        </w:rPr>
        <w:t>dự Hội nghị tiếp xúc, đối thoại của người đứng đầu cấp ủy đảng, chính quyền cấp huyện với nhân dân năm 2024, điểm tại Hội trường Huyện ủy.</w:t>
      </w:r>
      <w:r w:rsidR="00BF61C7" w:rsidRPr="00A91061">
        <w:rPr>
          <w:rFonts w:eastAsia="Times New Roman" w:cs="Times New Roman"/>
          <w:bCs/>
          <w:iCs/>
          <w:sz w:val="30"/>
          <w:szCs w:val="30"/>
          <w:shd w:val="clear" w:color="auto" w:fill="FFFFFF"/>
        </w:rPr>
        <w:t xml:space="preserve"> </w:t>
      </w:r>
      <w:r w:rsidR="005F6961" w:rsidRPr="00A91061">
        <w:rPr>
          <w:rFonts w:cs="Times New Roman"/>
          <w:b/>
          <w:i/>
          <w:sz w:val="30"/>
          <w:szCs w:val="30"/>
          <w:lang w:val="sv-SE"/>
        </w:rPr>
        <w:t>14 giờ,</w:t>
      </w:r>
      <w:r w:rsidR="005F6961" w:rsidRPr="00A91061">
        <w:rPr>
          <w:rFonts w:cs="Times New Roman"/>
          <w:sz w:val="30"/>
          <w:szCs w:val="30"/>
          <w:lang w:val="sv-SE"/>
        </w:rPr>
        <w:t xml:space="preserve"> </w:t>
      </w:r>
      <w:r w:rsidR="005F6961" w:rsidRPr="00A91061">
        <w:rPr>
          <w:rFonts w:cs="Times New Roman"/>
          <w:sz w:val="30"/>
          <w:szCs w:val="30"/>
          <w:shd w:val="clear" w:color="auto" w:fill="FFFFFF"/>
          <w:lang w:val="nl-NL"/>
        </w:rPr>
        <w:t>dự tiếp xúc cử tri trước kỳ họp thứ Bảy, Quốc hội khóa XV</w:t>
      </w:r>
      <w:r w:rsidR="005F6961" w:rsidRPr="00A91061">
        <w:rPr>
          <w:rFonts w:cs="Times New Roman"/>
          <w:sz w:val="30"/>
          <w:szCs w:val="30"/>
          <w:shd w:val="clear" w:color="auto" w:fill="FFFFFF"/>
          <w:lang w:val="nl-NL"/>
        </w:rPr>
        <w:t xml:space="preserve">, điểm </w:t>
      </w:r>
      <w:r w:rsidR="005F6961" w:rsidRPr="00A91061">
        <w:rPr>
          <w:rFonts w:cs="Times New Roman"/>
          <w:sz w:val="30"/>
          <w:szCs w:val="30"/>
          <w:shd w:val="clear" w:color="auto" w:fill="FFFFFF"/>
          <w:lang w:val="nl-NL"/>
        </w:rPr>
        <w:t xml:space="preserve">tại Hội trường </w:t>
      </w:r>
      <w:r w:rsidR="005F6961" w:rsidRPr="00A91061">
        <w:rPr>
          <w:rFonts w:cs="Times New Roman"/>
          <w:sz w:val="30"/>
          <w:szCs w:val="30"/>
          <w:shd w:val="clear" w:color="auto" w:fill="FFFFFF"/>
          <w:lang w:val="nl-NL"/>
        </w:rPr>
        <w:t xml:space="preserve">I - </w:t>
      </w:r>
      <w:r w:rsidR="005F6961" w:rsidRPr="00A91061">
        <w:rPr>
          <w:rFonts w:cs="Times New Roman"/>
          <w:sz w:val="30"/>
          <w:szCs w:val="30"/>
          <w:shd w:val="clear" w:color="auto" w:fill="FFFFFF"/>
          <w:lang w:val="nl-NL"/>
        </w:rPr>
        <w:t>UBND huyện</w:t>
      </w:r>
      <w:r w:rsidR="005F6961" w:rsidRPr="00A91061">
        <w:rPr>
          <w:rFonts w:cs="Times New Roman"/>
          <w:sz w:val="30"/>
          <w:szCs w:val="30"/>
          <w:shd w:val="clear" w:color="auto" w:fill="FFFFFF"/>
          <w:lang w:val="nl-NL"/>
        </w:rPr>
        <w:t xml:space="preserve"> </w:t>
      </w:r>
      <w:r w:rsidR="005F6961" w:rsidRPr="00A91061">
        <w:rPr>
          <w:rFonts w:cs="Times New Roman"/>
          <w:b/>
          <w:i/>
          <w:sz w:val="30"/>
          <w:szCs w:val="30"/>
          <w:shd w:val="clear" w:color="auto" w:fill="FFFFFF"/>
          <w:lang w:val="nl-NL"/>
        </w:rPr>
        <w:t>(LĐVP)</w:t>
      </w:r>
      <w:r w:rsidR="005F6961" w:rsidRPr="00A91061">
        <w:rPr>
          <w:rFonts w:cs="Times New Roman"/>
          <w:b/>
          <w:i/>
          <w:sz w:val="30"/>
          <w:szCs w:val="30"/>
          <w:shd w:val="clear" w:color="auto" w:fill="FFFFFF"/>
          <w:lang w:val="nl-NL"/>
        </w:rPr>
        <w:t xml:space="preserve">. </w:t>
      </w:r>
    </w:p>
    <w:p w:rsidR="00266AB3" w:rsidRPr="00A91061" w:rsidRDefault="00266AB3"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color w:val="000000" w:themeColor="text1"/>
          <w:sz w:val="30"/>
          <w:szCs w:val="30"/>
          <w:u w:val="single"/>
        </w:rPr>
      </w:pPr>
      <w:r w:rsidRPr="00A91061">
        <w:rPr>
          <w:rStyle w:val="Strong"/>
          <w:color w:val="000000" w:themeColor="text1"/>
          <w:sz w:val="30"/>
          <w:szCs w:val="30"/>
          <w:u w:val="single"/>
        </w:rPr>
        <w:t>THỨ</w:t>
      </w:r>
      <w:r w:rsidR="005E6E1F" w:rsidRPr="00A91061">
        <w:rPr>
          <w:rStyle w:val="Strong"/>
          <w:color w:val="000000" w:themeColor="text1"/>
          <w:sz w:val="30"/>
          <w:szCs w:val="30"/>
          <w:u w:val="single"/>
        </w:rPr>
        <w:t xml:space="preserve"> BẢY</w:t>
      </w:r>
      <w:r w:rsidRPr="00A91061">
        <w:rPr>
          <w:rStyle w:val="Strong"/>
          <w:color w:val="000000" w:themeColor="text1"/>
          <w:sz w:val="30"/>
          <w:szCs w:val="30"/>
          <w:u w:val="single"/>
        </w:rPr>
        <w:t xml:space="preserve">, NGÀY </w:t>
      </w:r>
      <w:r w:rsidRPr="00A91061">
        <w:rPr>
          <w:rStyle w:val="Strong"/>
          <w:color w:val="000000" w:themeColor="text1"/>
          <w:sz w:val="30"/>
          <w:szCs w:val="30"/>
          <w:u w:val="single"/>
        </w:rPr>
        <w:t>04</w:t>
      </w:r>
      <w:r w:rsidRPr="00A91061">
        <w:rPr>
          <w:rStyle w:val="Strong"/>
          <w:color w:val="000000" w:themeColor="text1"/>
          <w:sz w:val="30"/>
          <w:szCs w:val="30"/>
          <w:u w:val="single"/>
        </w:rPr>
        <w:t>/5/2024</w:t>
      </w:r>
    </w:p>
    <w:p w:rsidR="00B333BC" w:rsidRPr="00A91061" w:rsidRDefault="00266AB3"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Style w:val="Strong"/>
          <w:i/>
          <w:color w:val="000000" w:themeColor="text1"/>
          <w:sz w:val="30"/>
          <w:szCs w:val="30"/>
        </w:rPr>
      </w:pPr>
      <w:r w:rsidRPr="00A91061">
        <w:rPr>
          <w:rStyle w:val="Strong"/>
          <w:color w:val="000000" w:themeColor="text1"/>
          <w:sz w:val="30"/>
          <w:szCs w:val="30"/>
        </w:rPr>
        <w:t>- Chủ tịch</w:t>
      </w:r>
      <w:r w:rsidR="00B333BC" w:rsidRPr="00A91061">
        <w:rPr>
          <w:rStyle w:val="Strong"/>
          <w:color w:val="000000" w:themeColor="text1"/>
          <w:sz w:val="30"/>
          <w:szCs w:val="30"/>
        </w:rPr>
        <w:t xml:space="preserve">, </w:t>
      </w:r>
      <w:r w:rsidR="00B333BC" w:rsidRPr="00A91061">
        <w:rPr>
          <w:rStyle w:val="Strong"/>
          <w:color w:val="000000" w:themeColor="text1"/>
          <w:sz w:val="30"/>
          <w:szCs w:val="30"/>
        </w:rPr>
        <w:t>Phó Chủ tịch Thường trực Đỗ Văn Lô</w:t>
      </w:r>
      <w:r w:rsidRPr="00A91061">
        <w:rPr>
          <w:rStyle w:val="Strong"/>
          <w:color w:val="000000" w:themeColor="text1"/>
          <w:sz w:val="30"/>
          <w:szCs w:val="30"/>
        </w:rPr>
        <w:t>:</w:t>
      </w:r>
      <w:r w:rsidRPr="00A91061">
        <w:rPr>
          <w:b/>
          <w:bCs/>
          <w:i/>
          <w:iCs/>
          <w:sz w:val="30"/>
          <w:szCs w:val="30"/>
          <w:shd w:val="clear" w:color="auto" w:fill="FFFFFF"/>
        </w:rPr>
        <w:t> </w:t>
      </w:r>
      <w:r w:rsidRPr="00A91061">
        <w:rPr>
          <w:rStyle w:val="Strong"/>
          <w:i/>
          <w:color w:val="000000" w:themeColor="text1"/>
          <w:sz w:val="30"/>
          <w:szCs w:val="30"/>
        </w:rPr>
        <w:t xml:space="preserve">7 giờ 30 phút, </w:t>
      </w:r>
      <w:r w:rsidR="00B333BC" w:rsidRPr="00A91061">
        <w:rPr>
          <w:rStyle w:val="Strong"/>
          <w:b w:val="0"/>
          <w:color w:val="000000" w:themeColor="text1"/>
          <w:sz w:val="30"/>
          <w:szCs w:val="30"/>
        </w:rPr>
        <w:t xml:space="preserve">dự hội nghị công tác chuyển đổi số năm </w:t>
      </w:r>
      <w:r w:rsidR="00B333BC" w:rsidRPr="00A91061">
        <w:rPr>
          <w:rStyle w:val="Strong"/>
          <w:rFonts w:cs="Times New Roman"/>
          <w:b w:val="0"/>
          <w:color w:val="000000" w:themeColor="text1"/>
          <w:sz w:val="30"/>
          <w:szCs w:val="30"/>
        </w:rPr>
        <w:t>2023</w:t>
      </w:r>
      <w:r w:rsidR="00B333BC" w:rsidRPr="00A91061">
        <w:rPr>
          <w:rStyle w:val="Strong"/>
          <w:rFonts w:cs="Times New Roman"/>
          <w:i/>
          <w:color w:val="000000" w:themeColor="text1"/>
          <w:sz w:val="30"/>
          <w:szCs w:val="30"/>
        </w:rPr>
        <w:t xml:space="preserve"> </w:t>
      </w:r>
      <w:r w:rsidR="00B333BC" w:rsidRPr="00A91061">
        <w:rPr>
          <w:rFonts w:cs="Times New Roman"/>
          <w:sz w:val="30"/>
          <w:szCs w:val="30"/>
          <w:shd w:val="clear" w:color="auto" w:fill="FFFFFF"/>
        </w:rPr>
        <w:t>và triển khai Kế hoạch thực hiện công tác chuyển đổi số năm 2024 trên địa bàn huyện</w:t>
      </w:r>
      <w:r w:rsidR="00B333BC" w:rsidRPr="00A91061">
        <w:rPr>
          <w:rStyle w:val="Strong"/>
          <w:rFonts w:cs="Times New Roman"/>
          <w:i/>
          <w:color w:val="000000" w:themeColor="text1"/>
          <w:sz w:val="30"/>
          <w:szCs w:val="30"/>
        </w:rPr>
        <w:t xml:space="preserve"> (</w:t>
      </w:r>
      <w:r w:rsidR="00B333BC" w:rsidRPr="00A91061">
        <w:rPr>
          <w:rStyle w:val="Strong"/>
          <w:rFonts w:cs="Times New Roman"/>
          <w:b w:val="0"/>
          <w:i/>
          <w:color w:val="000000" w:themeColor="text1"/>
          <w:sz w:val="30"/>
          <w:szCs w:val="30"/>
        </w:rPr>
        <w:t>Giấy mời riêng),</w:t>
      </w:r>
      <w:r w:rsidR="00B333BC" w:rsidRPr="00A91061">
        <w:rPr>
          <w:rStyle w:val="Strong"/>
          <w:rFonts w:cs="Times New Roman"/>
          <w:i/>
          <w:color w:val="000000" w:themeColor="text1"/>
          <w:sz w:val="30"/>
          <w:szCs w:val="30"/>
        </w:rPr>
        <w:t xml:space="preserve"> </w:t>
      </w:r>
      <w:r w:rsidR="00B333BC" w:rsidRPr="00A91061">
        <w:rPr>
          <w:rStyle w:val="Strong"/>
          <w:rFonts w:cs="Times New Roman"/>
          <w:b w:val="0"/>
          <w:color w:val="000000" w:themeColor="text1"/>
          <w:sz w:val="30"/>
          <w:szCs w:val="30"/>
        </w:rPr>
        <w:t xml:space="preserve">điểm tại </w:t>
      </w:r>
      <w:r w:rsidR="00B333BC" w:rsidRPr="00A91061">
        <w:rPr>
          <w:rStyle w:val="Strong"/>
          <w:rFonts w:cs="Times New Roman"/>
          <w:b w:val="0"/>
          <w:color w:val="000000" w:themeColor="text1"/>
          <w:sz w:val="30"/>
          <w:szCs w:val="30"/>
        </w:rPr>
        <w:t>Hội trường I - UBND huyện</w:t>
      </w:r>
      <w:r w:rsidR="00B333BC" w:rsidRPr="00A91061">
        <w:rPr>
          <w:rStyle w:val="Strong"/>
          <w:rFonts w:cs="Times New Roman"/>
          <w:i/>
          <w:color w:val="000000" w:themeColor="text1"/>
          <w:sz w:val="30"/>
          <w:szCs w:val="30"/>
        </w:rPr>
        <w:t xml:space="preserve"> (LĐVP: Đ/c Chiến).</w:t>
      </w:r>
    </w:p>
    <w:p w:rsidR="001249B4" w:rsidRPr="00A91061" w:rsidRDefault="00B333BC"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Fonts w:cstheme="majorHAnsi"/>
          <w:sz w:val="30"/>
          <w:szCs w:val="30"/>
          <w:lang w:val="sv-SE"/>
        </w:rPr>
      </w:pPr>
      <w:r w:rsidRPr="00A91061">
        <w:rPr>
          <w:rStyle w:val="Strong"/>
          <w:color w:val="000000" w:themeColor="text1"/>
          <w:sz w:val="30"/>
          <w:szCs w:val="30"/>
        </w:rPr>
        <w:t>- Chủ tịch</w:t>
      </w:r>
      <w:r w:rsidRPr="00A91061">
        <w:rPr>
          <w:rStyle w:val="Strong"/>
          <w:color w:val="000000" w:themeColor="text1"/>
          <w:sz w:val="30"/>
          <w:szCs w:val="30"/>
        </w:rPr>
        <w:t xml:space="preserve">: </w:t>
      </w:r>
      <w:r w:rsidR="00266AB3" w:rsidRPr="00A91061">
        <w:rPr>
          <w:rStyle w:val="Strong"/>
          <w:i/>
          <w:color w:val="000000" w:themeColor="text1"/>
          <w:sz w:val="30"/>
          <w:szCs w:val="30"/>
        </w:rPr>
        <w:t xml:space="preserve">13 giờ 30 phút, </w:t>
      </w:r>
      <w:r w:rsidR="007209DF" w:rsidRPr="00A91061">
        <w:rPr>
          <w:rFonts w:cstheme="majorHAnsi"/>
          <w:sz w:val="30"/>
          <w:szCs w:val="30"/>
          <w:lang w:val="sv-SE"/>
        </w:rPr>
        <w:t>dự họp tỉnh cùng đồng chí Chủ tịch UBND tỉnh</w:t>
      </w:r>
      <w:r w:rsidR="000C2A12" w:rsidRPr="00A91061">
        <w:rPr>
          <w:rFonts w:cstheme="majorHAnsi"/>
          <w:sz w:val="30"/>
          <w:szCs w:val="30"/>
          <w:lang w:val="sv-SE"/>
        </w:rPr>
        <w:t xml:space="preserve"> làm việc với Đoàn Giám sát của Hội đồng nhân dân tỉnh về cải cách thủ tục hành chính</w:t>
      </w:r>
      <w:r w:rsidR="007209DF" w:rsidRPr="00A91061">
        <w:rPr>
          <w:rFonts w:cstheme="majorHAnsi"/>
          <w:sz w:val="30"/>
          <w:szCs w:val="30"/>
          <w:lang w:val="sv-SE"/>
        </w:rPr>
        <w:t xml:space="preserve"> </w:t>
      </w:r>
      <w:r w:rsidR="007209DF" w:rsidRPr="00A91061">
        <w:rPr>
          <w:rStyle w:val="Emphasis"/>
          <w:sz w:val="30"/>
          <w:szCs w:val="30"/>
        </w:rPr>
        <w:t>(Phòng Nội vụ chuẩn bị báo cáo của huyện)</w:t>
      </w:r>
      <w:r w:rsidR="007209DF" w:rsidRPr="00A91061">
        <w:rPr>
          <w:sz w:val="30"/>
          <w:szCs w:val="30"/>
        </w:rPr>
        <w:t xml:space="preserve">, </w:t>
      </w:r>
      <w:r w:rsidR="007209DF" w:rsidRPr="00A91061">
        <w:rPr>
          <w:rFonts w:cstheme="majorHAnsi"/>
          <w:sz w:val="30"/>
          <w:szCs w:val="30"/>
          <w:lang w:val="sv-SE"/>
        </w:rPr>
        <w:t xml:space="preserve">điểm </w:t>
      </w:r>
      <w:r w:rsidR="000C2A12" w:rsidRPr="00A91061">
        <w:rPr>
          <w:rFonts w:cstheme="majorHAnsi"/>
          <w:sz w:val="30"/>
          <w:szCs w:val="30"/>
          <w:lang w:val="sv-SE"/>
        </w:rPr>
        <w:t>tại phòng họp số 3 UBND tỉnh.</w:t>
      </w:r>
    </w:p>
    <w:p w:rsidR="00B333BC" w:rsidRPr="003E2DDC" w:rsidRDefault="001249B4"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rFonts w:cs="Times New Roman"/>
          <w:spacing w:val="3"/>
          <w:sz w:val="30"/>
          <w:szCs w:val="30"/>
          <w:shd w:val="clear" w:color="auto" w:fill="FFFFFF"/>
        </w:rPr>
      </w:pPr>
      <w:r w:rsidRPr="00A91061">
        <w:rPr>
          <w:rStyle w:val="Strong"/>
          <w:color w:val="000000" w:themeColor="text1"/>
          <w:sz w:val="30"/>
          <w:szCs w:val="30"/>
        </w:rPr>
        <w:t>- Phó Chủ tịch Thường trực Đỗ Văn Lô</w:t>
      </w:r>
      <w:r w:rsidRPr="00A91061">
        <w:rPr>
          <w:rStyle w:val="Strong"/>
          <w:color w:val="000000" w:themeColor="text1"/>
          <w:sz w:val="30"/>
          <w:szCs w:val="30"/>
        </w:rPr>
        <w:t xml:space="preserve">, </w:t>
      </w:r>
      <w:r w:rsidRPr="00A91061">
        <w:rPr>
          <w:rStyle w:val="Strong"/>
          <w:color w:val="000000" w:themeColor="text1"/>
          <w:sz w:val="30"/>
          <w:szCs w:val="30"/>
        </w:rPr>
        <w:t xml:space="preserve">Phó Chủ tịch Kinh tế Nguyễn Tấn Trung: </w:t>
      </w:r>
      <w:r w:rsidRPr="00A91061">
        <w:rPr>
          <w:rFonts w:cs="Times New Roman"/>
          <w:b/>
          <w:i/>
          <w:sz w:val="30"/>
          <w:szCs w:val="30"/>
        </w:rPr>
        <w:t>13 giờ 30 phút,</w:t>
      </w:r>
      <w:r w:rsidRPr="00A91061">
        <w:rPr>
          <w:rFonts w:cs="Times New Roman"/>
          <w:sz w:val="30"/>
          <w:szCs w:val="30"/>
        </w:rPr>
        <w:t xml:space="preserve"> </w:t>
      </w:r>
      <w:r w:rsidRPr="003E2DDC">
        <w:rPr>
          <w:rFonts w:cs="Times New Roman"/>
          <w:sz w:val="30"/>
          <w:szCs w:val="30"/>
        </w:rPr>
        <w:t>dự</w:t>
      </w:r>
      <w:r w:rsidRPr="003E2DDC">
        <w:rPr>
          <w:rFonts w:cs="Times New Roman"/>
          <w:sz w:val="30"/>
          <w:szCs w:val="30"/>
        </w:rPr>
        <w:t xml:space="preserve"> </w:t>
      </w:r>
      <w:r w:rsidRPr="003E2DDC">
        <w:rPr>
          <w:rFonts w:cs="Times New Roman"/>
          <w:spacing w:val="3"/>
          <w:sz w:val="30"/>
          <w:szCs w:val="30"/>
          <w:shd w:val="clear" w:color="auto" w:fill="FFFFFF"/>
        </w:rPr>
        <w:t>họp Ban Chỉ đạo công tác bồi thường, hỗ trợ, tái định cư khi Nhà nước thu hồi đất, phục vụ phát triển kinh tế - xã hội trên địa bàn huyện, giai đoạn 2022</w:t>
      </w:r>
      <w:r w:rsidRPr="003E2DDC">
        <w:rPr>
          <w:rFonts w:cs="Times New Roman"/>
          <w:spacing w:val="3"/>
          <w:sz w:val="30"/>
          <w:szCs w:val="30"/>
          <w:shd w:val="clear" w:color="auto" w:fill="FFFFFF"/>
        </w:rPr>
        <w:t xml:space="preserve"> </w:t>
      </w:r>
      <w:r w:rsidRPr="003E2DDC">
        <w:rPr>
          <w:rFonts w:cs="Times New Roman"/>
          <w:spacing w:val="3"/>
          <w:sz w:val="30"/>
          <w:szCs w:val="30"/>
          <w:shd w:val="clear" w:color="auto" w:fill="FFFFFF"/>
        </w:rPr>
        <w:t>-</w:t>
      </w:r>
      <w:r w:rsidRPr="003E2DDC">
        <w:rPr>
          <w:rFonts w:cs="Times New Roman"/>
          <w:spacing w:val="3"/>
          <w:sz w:val="30"/>
          <w:szCs w:val="30"/>
          <w:shd w:val="clear" w:color="auto" w:fill="FFFFFF"/>
        </w:rPr>
        <w:t xml:space="preserve"> 2025 </w:t>
      </w:r>
      <w:r w:rsidRPr="003E2DDC">
        <w:rPr>
          <w:rFonts w:cs="Times New Roman"/>
          <w:i/>
          <w:spacing w:val="3"/>
          <w:sz w:val="30"/>
          <w:szCs w:val="30"/>
          <w:shd w:val="clear" w:color="auto" w:fill="FFFFFF"/>
        </w:rPr>
        <w:t>(Phòng Tài nguyên và Môi trường phối hợp Trung tâm Phát triển quỹ đất huyện chuẩn bị báo cáo)</w:t>
      </w:r>
      <w:r w:rsidRPr="003E2DDC">
        <w:rPr>
          <w:rFonts w:cs="Times New Roman"/>
          <w:spacing w:val="3"/>
          <w:sz w:val="30"/>
          <w:szCs w:val="30"/>
          <w:shd w:val="clear" w:color="auto" w:fill="FFFFFF"/>
        </w:rPr>
        <w:t>, điểm tại phòng Khánh tiết Huyện ủy</w:t>
      </w:r>
      <w:r w:rsidR="003E2DDC">
        <w:rPr>
          <w:rFonts w:cs="Times New Roman"/>
          <w:spacing w:val="3"/>
          <w:sz w:val="30"/>
          <w:szCs w:val="30"/>
          <w:shd w:val="clear" w:color="auto" w:fill="FFFFFF"/>
        </w:rPr>
        <w:t xml:space="preserve"> </w:t>
      </w:r>
      <w:r w:rsidR="003E2DDC" w:rsidRPr="003E2DDC">
        <w:rPr>
          <w:rFonts w:cs="Times New Roman"/>
          <w:b/>
          <w:i/>
          <w:spacing w:val="3"/>
          <w:sz w:val="30"/>
          <w:szCs w:val="30"/>
          <w:shd w:val="clear" w:color="auto" w:fill="FFFFFF"/>
        </w:rPr>
        <w:t>(LĐVP: Đ/c Chiến, Sỹ).</w:t>
      </w:r>
    </w:p>
    <w:p w:rsidR="00006AA1" w:rsidRPr="00A91061" w:rsidRDefault="00266AB3" w:rsidP="007A02AF">
      <w:pPr>
        <w:widowControl w:val="0"/>
        <w:pBdr>
          <w:top w:val="dotted" w:sz="4" w:space="0" w:color="FFFFFF"/>
          <w:left w:val="dotted" w:sz="4" w:space="0" w:color="FFFFFF"/>
          <w:bottom w:val="dotted" w:sz="4" w:space="12" w:color="FFFFFF"/>
          <w:right w:val="dotted" w:sz="4" w:space="0" w:color="FFFFFF"/>
        </w:pBdr>
        <w:spacing w:before="60" w:after="40" w:line="240" w:lineRule="auto"/>
        <w:ind w:firstLine="720"/>
        <w:jc w:val="both"/>
        <w:rPr>
          <w:bCs/>
          <w:sz w:val="30"/>
          <w:szCs w:val="30"/>
        </w:rPr>
      </w:pPr>
      <w:r w:rsidRPr="00A91061">
        <w:rPr>
          <w:rStyle w:val="Strong"/>
          <w:color w:val="000000" w:themeColor="text1"/>
          <w:sz w:val="30"/>
          <w:szCs w:val="30"/>
        </w:rPr>
        <w:t xml:space="preserve">- Phó Chủ tịch Kinh tế Nguyễn Tấn Trung: </w:t>
      </w:r>
      <w:r w:rsidRPr="00A91061">
        <w:rPr>
          <w:rStyle w:val="Strong"/>
          <w:i/>
          <w:color w:val="000000" w:themeColor="text1"/>
          <w:sz w:val="30"/>
          <w:szCs w:val="30"/>
        </w:rPr>
        <w:t xml:space="preserve">7 giờ 30 phút, </w:t>
      </w:r>
      <w:r w:rsidR="00006AA1" w:rsidRPr="00A91061">
        <w:rPr>
          <w:bCs/>
          <w:sz w:val="30"/>
          <w:szCs w:val="30"/>
        </w:rPr>
        <w:t>c</w:t>
      </w:r>
      <w:r w:rsidR="00006AA1" w:rsidRPr="00A91061">
        <w:rPr>
          <w:bCs/>
          <w:sz w:val="30"/>
          <w:szCs w:val="30"/>
        </w:rPr>
        <w:t>ùng Sở, ngành tỉnh khảo sát dự toán xưởng tole hộ dân bị ảnh hưởng dự án Khu quản lý vận hành và sửa chữa của Nhà máy Nhiệt điện Sông Hậ</w:t>
      </w:r>
      <w:r w:rsidR="00006AA1" w:rsidRPr="00A91061">
        <w:rPr>
          <w:bCs/>
          <w:sz w:val="30"/>
          <w:szCs w:val="30"/>
        </w:rPr>
        <w:t xml:space="preserve">u 2 </w:t>
      </w:r>
      <w:r w:rsidR="00006AA1" w:rsidRPr="00A91061">
        <w:rPr>
          <w:bCs/>
          <w:i/>
          <w:sz w:val="30"/>
          <w:szCs w:val="30"/>
        </w:rPr>
        <w:t>(G</w:t>
      </w:r>
      <w:r w:rsidR="00006AA1" w:rsidRPr="00A91061">
        <w:rPr>
          <w:bCs/>
          <w:i/>
          <w:sz w:val="30"/>
          <w:szCs w:val="30"/>
        </w:rPr>
        <w:t>iấy mờ</w:t>
      </w:r>
      <w:r w:rsidR="00006AA1" w:rsidRPr="00A91061">
        <w:rPr>
          <w:bCs/>
          <w:i/>
          <w:sz w:val="30"/>
          <w:szCs w:val="30"/>
        </w:rPr>
        <w:t>i riêng)</w:t>
      </w:r>
      <w:r w:rsidR="00006AA1" w:rsidRPr="00A91061">
        <w:rPr>
          <w:bCs/>
          <w:sz w:val="30"/>
          <w:szCs w:val="30"/>
        </w:rPr>
        <w:t>,</w:t>
      </w:r>
      <w:r w:rsidR="00006AA1" w:rsidRPr="00A91061">
        <w:rPr>
          <w:bCs/>
          <w:sz w:val="30"/>
          <w:szCs w:val="30"/>
        </w:rPr>
        <w:t xml:space="preserve"> </w:t>
      </w:r>
      <w:r w:rsidR="00006AA1" w:rsidRPr="00A91061">
        <w:rPr>
          <w:bCs/>
          <w:sz w:val="30"/>
          <w:szCs w:val="30"/>
        </w:rPr>
        <w:t xml:space="preserve">điểm </w:t>
      </w:r>
      <w:r w:rsidR="00006AA1" w:rsidRPr="00A91061">
        <w:rPr>
          <w:bCs/>
          <w:sz w:val="30"/>
          <w:szCs w:val="30"/>
        </w:rPr>
        <w:t>tập trung UBND thị trấn Mái Dầ</w:t>
      </w:r>
      <w:r w:rsidR="00006AA1" w:rsidRPr="00A91061">
        <w:rPr>
          <w:bCs/>
          <w:sz w:val="30"/>
          <w:szCs w:val="30"/>
        </w:rPr>
        <w:t xml:space="preserve">m </w:t>
      </w:r>
      <w:r w:rsidR="00006AA1" w:rsidRPr="00A91061">
        <w:rPr>
          <w:rStyle w:val="Strong"/>
          <w:rFonts w:cs="Times New Roman"/>
          <w:i/>
          <w:sz w:val="30"/>
          <w:szCs w:val="30"/>
        </w:rPr>
        <w:t>(LĐVP: Đ/c Sỹ).</w:t>
      </w:r>
    </w:p>
    <w:tbl>
      <w:tblPr>
        <w:tblW w:w="8963" w:type="dxa"/>
        <w:tblInd w:w="108" w:type="dxa"/>
        <w:tblLayout w:type="fixed"/>
        <w:tblLook w:val="04A0" w:firstRow="1" w:lastRow="0" w:firstColumn="1" w:lastColumn="0" w:noHBand="0" w:noVBand="1"/>
      </w:tblPr>
      <w:tblGrid>
        <w:gridCol w:w="4563"/>
        <w:gridCol w:w="4400"/>
      </w:tblGrid>
      <w:tr w:rsidR="009A49EF" w:rsidRPr="00E61CEB" w:rsidTr="00545A33">
        <w:trPr>
          <w:trHeight w:val="2680"/>
        </w:trPr>
        <w:tc>
          <w:tcPr>
            <w:tcW w:w="4563" w:type="dxa"/>
            <w:shd w:val="clear" w:color="auto" w:fill="auto"/>
          </w:tcPr>
          <w:p w:rsidR="00AC2F0B" w:rsidRPr="00E61CEB" w:rsidRDefault="00AC2F0B" w:rsidP="005629C9">
            <w:pPr>
              <w:pStyle w:val="BodyTextIndent2"/>
              <w:spacing w:before="0" w:beforeAutospacing="0" w:after="0" w:afterAutospacing="0"/>
              <w:ind w:left="-108"/>
              <w:rPr>
                <w:color w:val="000000" w:themeColor="text1"/>
                <w:lang w:val="nl-NL"/>
              </w:rPr>
            </w:pPr>
            <w:r w:rsidRPr="00E61CEB">
              <w:rPr>
                <w:rStyle w:val="Emphasis"/>
                <w:b/>
                <w:color w:val="000000" w:themeColor="text1"/>
                <w:lang w:val="nl-NL"/>
              </w:rPr>
              <w:t>Nơi nhận:</w:t>
            </w:r>
          </w:p>
          <w:p w:rsidR="00AC2F0B" w:rsidRPr="00E61CEB" w:rsidRDefault="00AC2F0B" w:rsidP="005629C9">
            <w:pPr>
              <w:pStyle w:val="BodyTextIndent2"/>
              <w:tabs>
                <w:tab w:val="left" w:pos="851"/>
              </w:tabs>
              <w:spacing w:before="0" w:beforeAutospacing="0" w:after="0" w:afterAutospacing="0"/>
              <w:ind w:left="-108"/>
              <w:rPr>
                <w:rStyle w:val="Strong"/>
                <w:bCs w:val="0"/>
                <w:color w:val="000000" w:themeColor="text1"/>
                <w:sz w:val="22"/>
                <w:lang w:val="nl-NL"/>
              </w:rPr>
            </w:pPr>
            <w:r w:rsidRPr="00E61CEB">
              <w:rPr>
                <w:color w:val="000000" w:themeColor="text1"/>
                <w:sz w:val="22"/>
                <w:szCs w:val="22"/>
                <w:lang w:val="nl-NL"/>
              </w:rPr>
              <w:t>- TT.UBND tỉnh;</w:t>
            </w:r>
          </w:p>
          <w:p w:rsidR="00AC2F0B" w:rsidRPr="00E61CEB" w:rsidRDefault="00AC2F0B" w:rsidP="005629C9">
            <w:pPr>
              <w:pStyle w:val="BodyTextIndent2"/>
              <w:tabs>
                <w:tab w:val="left" w:pos="851"/>
              </w:tabs>
              <w:spacing w:before="0" w:beforeAutospacing="0" w:after="0" w:afterAutospacing="0"/>
              <w:ind w:left="-108"/>
              <w:rPr>
                <w:color w:val="000000" w:themeColor="text1"/>
                <w:lang w:val="nl-NL"/>
              </w:rPr>
            </w:pPr>
            <w:r w:rsidRPr="00E61CEB">
              <w:rPr>
                <w:color w:val="000000" w:themeColor="text1"/>
                <w:sz w:val="22"/>
                <w:szCs w:val="22"/>
                <w:lang w:val="nl-NL"/>
              </w:rPr>
              <w:t>- TT: HU, HĐND, UBND, UBMTTQVN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Ủy viên UBND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phòng, ban ngành, đoàn thể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bộ phận trực thuộc VP.HĐND&amp;UBND;</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Điện lực Châu Thành; CN.CTN-CTĐT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xml:space="preserve">- Trường THPT Ngã Sáu, Phú Hữu; </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UBND các xã, thị trấn;</w:t>
            </w:r>
          </w:p>
          <w:p w:rsidR="00AC2F0B" w:rsidRPr="00E61CEB" w:rsidRDefault="00AC2F0B" w:rsidP="005629C9">
            <w:pPr>
              <w:tabs>
                <w:tab w:val="left" w:pos="851"/>
              </w:tabs>
              <w:spacing w:after="0" w:line="240" w:lineRule="auto"/>
              <w:ind w:left="-108"/>
              <w:jc w:val="both"/>
              <w:rPr>
                <w:color w:val="000000" w:themeColor="text1"/>
                <w:szCs w:val="28"/>
                <w:lang w:val="nl-NL"/>
              </w:rPr>
            </w:pPr>
            <w:r w:rsidRPr="00E61CEB">
              <w:rPr>
                <w:color w:val="000000" w:themeColor="text1"/>
                <w:sz w:val="22"/>
                <w:lang w:val="nl-NL"/>
              </w:rPr>
              <w:t xml:space="preserve">- Lưu: VT. </w:t>
            </w:r>
          </w:p>
        </w:tc>
        <w:tc>
          <w:tcPr>
            <w:tcW w:w="4400" w:type="dxa"/>
            <w:shd w:val="clear" w:color="auto" w:fill="auto"/>
          </w:tcPr>
          <w:p w:rsidR="00AC2F0B" w:rsidRPr="00E61CEB" w:rsidRDefault="00AC2F0B" w:rsidP="005629C9">
            <w:pPr>
              <w:tabs>
                <w:tab w:val="left" w:pos="851"/>
              </w:tabs>
              <w:spacing w:after="0" w:line="240" w:lineRule="auto"/>
              <w:jc w:val="center"/>
              <w:rPr>
                <w:rStyle w:val="Strong"/>
                <w:bCs w:val="0"/>
                <w:color w:val="000000" w:themeColor="text1"/>
                <w:szCs w:val="28"/>
                <w:lang w:val="nl-NL"/>
              </w:rPr>
            </w:pPr>
            <w:r w:rsidRPr="00E61CEB">
              <w:rPr>
                <w:rStyle w:val="Strong"/>
                <w:color w:val="000000" w:themeColor="text1"/>
                <w:szCs w:val="28"/>
                <w:lang w:val="nl-NL"/>
              </w:rPr>
              <w:t>TL. CHỦ TỊCH</w:t>
            </w:r>
          </w:p>
          <w:p w:rsidR="00AC2F0B" w:rsidRPr="00E61CEB" w:rsidRDefault="00AC2F0B" w:rsidP="005629C9">
            <w:pPr>
              <w:spacing w:after="0" w:line="240" w:lineRule="auto"/>
              <w:jc w:val="center"/>
              <w:rPr>
                <w:rStyle w:val="Strong"/>
                <w:bCs w:val="0"/>
                <w:color w:val="000000" w:themeColor="text1"/>
                <w:szCs w:val="28"/>
                <w:lang w:val="nl-NL"/>
              </w:rPr>
            </w:pPr>
            <w:r w:rsidRPr="00E61CEB">
              <w:rPr>
                <w:rStyle w:val="Strong"/>
                <w:color w:val="000000" w:themeColor="text1"/>
                <w:szCs w:val="28"/>
                <w:lang w:val="nl-NL"/>
              </w:rPr>
              <w:t>CHÁNH VĂN PHÒNG</w:t>
            </w:r>
          </w:p>
          <w:p w:rsidR="00AC2F0B" w:rsidRPr="00E61CEB" w:rsidRDefault="00AC2F0B" w:rsidP="005629C9">
            <w:pPr>
              <w:tabs>
                <w:tab w:val="left" w:pos="851"/>
              </w:tabs>
              <w:spacing w:line="240" w:lineRule="auto"/>
              <w:jc w:val="center"/>
              <w:rPr>
                <w:rStyle w:val="Strong"/>
                <w:bCs w:val="0"/>
                <w:color w:val="000000" w:themeColor="text1"/>
                <w:szCs w:val="28"/>
                <w:lang w:val="nl-NL"/>
              </w:rPr>
            </w:pPr>
          </w:p>
          <w:p w:rsidR="00AC2F0B" w:rsidRPr="00E61CEB" w:rsidRDefault="00AC2F0B" w:rsidP="005629C9">
            <w:pPr>
              <w:tabs>
                <w:tab w:val="left" w:pos="851"/>
              </w:tabs>
              <w:spacing w:line="240" w:lineRule="auto"/>
              <w:jc w:val="center"/>
              <w:rPr>
                <w:rStyle w:val="Strong"/>
                <w:bCs w:val="0"/>
                <w:color w:val="000000" w:themeColor="text1"/>
                <w:szCs w:val="28"/>
                <w:lang w:val="nl-NL"/>
              </w:rPr>
            </w:pPr>
          </w:p>
          <w:p w:rsidR="00CE358B" w:rsidRPr="00E61CEB" w:rsidRDefault="00CE358B" w:rsidP="005629C9">
            <w:pPr>
              <w:tabs>
                <w:tab w:val="left" w:pos="851"/>
              </w:tabs>
              <w:spacing w:line="240" w:lineRule="auto"/>
              <w:jc w:val="center"/>
              <w:rPr>
                <w:rStyle w:val="Strong"/>
                <w:bCs w:val="0"/>
                <w:color w:val="000000" w:themeColor="text1"/>
                <w:szCs w:val="28"/>
                <w:lang w:val="nl-NL"/>
              </w:rPr>
            </w:pPr>
          </w:p>
          <w:p w:rsidR="0018240E" w:rsidRPr="00E61CEB" w:rsidRDefault="0018240E" w:rsidP="005629C9">
            <w:pPr>
              <w:tabs>
                <w:tab w:val="left" w:pos="851"/>
              </w:tabs>
              <w:spacing w:line="240" w:lineRule="auto"/>
              <w:rPr>
                <w:rStyle w:val="Strong"/>
                <w:bCs w:val="0"/>
                <w:color w:val="000000" w:themeColor="text1"/>
                <w:szCs w:val="28"/>
                <w:lang w:val="nl-NL"/>
              </w:rPr>
            </w:pPr>
          </w:p>
          <w:p w:rsidR="00AC2F0B" w:rsidRPr="00E61CEB" w:rsidRDefault="00AC2F0B" w:rsidP="005629C9">
            <w:pPr>
              <w:tabs>
                <w:tab w:val="left" w:pos="851"/>
              </w:tabs>
              <w:spacing w:line="240" w:lineRule="auto"/>
              <w:jc w:val="center"/>
              <w:rPr>
                <w:rStyle w:val="Strong"/>
                <w:color w:val="000000" w:themeColor="text1"/>
                <w:szCs w:val="28"/>
              </w:rPr>
            </w:pPr>
            <w:r w:rsidRPr="00E61CEB">
              <w:rPr>
                <w:rStyle w:val="Strong"/>
                <w:color w:val="000000" w:themeColor="text1"/>
                <w:szCs w:val="28"/>
              </w:rPr>
              <w:t>Nguyễn Thiện Chiến</w:t>
            </w:r>
          </w:p>
        </w:tc>
      </w:tr>
    </w:tbl>
    <w:p w:rsidR="0056555D" w:rsidRPr="00E61CEB" w:rsidRDefault="0056555D" w:rsidP="0037351A">
      <w:pPr>
        <w:pStyle w:val="NormalWeb"/>
        <w:jc w:val="both"/>
        <w:rPr>
          <w:color w:val="000000" w:themeColor="text1"/>
          <w:sz w:val="30"/>
          <w:szCs w:val="30"/>
        </w:rPr>
      </w:pPr>
    </w:p>
    <w:sectPr w:rsidR="0056555D" w:rsidRPr="00E61CEB" w:rsidSect="00DC3623">
      <w:headerReference w:type="default" r:id="rId8"/>
      <w:pgSz w:w="11906" w:h="16838" w:code="9"/>
      <w:pgMar w:top="709" w:right="991" w:bottom="709"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7D" w:rsidRDefault="00AF5A7D" w:rsidP="005462F8">
      <w:pPr>
        <w:spacing w:after="0" w:line="240" w:lineRule="auto"/>
      </w:pPr>
      <w:r>
        <w:separator/>
      </w:r>
    </w:p>
  </w:endnote>
  <w:endnote w:type="continuationSeparator" w:id="0">
    <w:p w:rsidR="00AF5A7D" w:rsidRDefault="00AF5A7D" w:rsidP="0054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7D" w:rsidRDefault="00AF5A7D" w:rsidP="005462F8">
      <w:pPr>
        <w:spacing w:after="0" w:line="240" w:lineRule="auto"/>
      </w:pPr>
      <w:r>
        <w:separator/>
      </w:r>
    </w:p>
  </w:footnote>
  <w:footnote w:type="continuationSeparator" w:id="0">
    <w:p w:rsidR="00AF5A7D" w:rsidRDefault="00AF5A7D" w:rsidP="0054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168031"/>
      <w:docPartObj>
        <w:docPartGallery w:val="Page Numbers (Top of Page)"/>
        <w:docPartUnique/>
      </w:docPartObj>
    </w:sdtPr>
    <w:sdtEndPr>
      <w:rPr>
        <w:noProof/>
      </w:rPr>
    </w:sdtEndPr>
    <w:sdtContent>
      <w:p w:rsidR="005462F8" w:rsidRDefault="005462F8">
        <w:pPr>
          <w:pStyle w:val="Header"/>
          <w:jc w:val="center"/>
        </w:pPr>
        <w:r>
          <w:fldChar w:fldCharType="begin"/>
        </w:r>
        <w:r>
          <w:instrText xml:space="preserve"> PAGE   \* MERGEFORMAT </w:instrText>
        </w:r>
        <w:r>
          <w:fldChar w:fldCharType="separate"/>
        </w:r>
        <w:r w:rsidR="004B7DC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313A"/>
    <w:multiLevelType w:val="singleLevel"/>
    <w:tmpl w:val="19A4313A"/>
    <w:lvl w:ilvl="0">
      <w:start w:val="2"/>
      <w:numFmt w:val="decimal"/>
      <w:suff w:val="space"/>
      <w:lvlText w:val="(%1)"/>
      <w:lvlJc w:val="left"/>
      <w:rPr>
        <w:rFonts w:hint="default"/>
        <w:b/>
        <w:bCs/>
      </w:rPr>
    </w:lvl>
  </w:abstractNum>
  <w:abstractNum w:abstractNumId="1" w15:restartNumberingAfterBreak="0">
    <w:nsid w:val="1C704EAB"/>
    <w:multiLevelType w:val="singleLevel"/>
    <w:tmpl w:val="1C704EAB"/>
    <w:lvl w:ilvl="0">
      <w:start w:val="1"/>
      <w:numFmt w:val="decimal"/>
      <w:lvlText w:val="(%1)"/>
      <w:lvlJc w:val="left"/>
      <w:pPr>
        <w:tabs>
          <w:tab w:val="left" w:pos="312"/>
        </w:tabs>
        <w:ind w:left="720" w:firstLine="0"/>
      </w:pPr>
      <w:rPr>
        <w:rFonts w:hint="default"/>
        <w:b/>
        <w:bCs/>
      </w:rPr>
    </w:lvl>
  </w:abstractNum>
  <w:abstractNum w:abstractNumId="2" w15:restartNumberingAfterBreak="0">
    <w:nsid w:val="77A5F3DB"/>
    <w:multiLevelType w:val="singleLevel"/>
    <w:tmpl w:val="77A5F3DB"/>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B"/>
    <w:rsid w:val="000009FF"/>
    <w:rsid w:val="000012D4"/>
    <w:rsid w:val="00002518"/>
    <w:rsid w:val="000026BC"/>
    <w:rsid w:val="000032AB"/>
    <w:rsid w:val="0000430A"/>
    <w:rsid w:val="000052D5"/>
    <w:rsid w:val="00006941"/>
    <w:rsid w:val="00006AA1"/>
    <w:rsid w:val="000116F3"/>
    <w:rsid w:val="00011E42"/>
    <w:rsid w:val="0001225C"/>
    <w:rsid w:val="00014632"/>
    <w:rsid w:val="00014D98"/>
    <w:rsid w:val="00014F0A"/>
    <w:rsid w:val="0001578F"/>
    <w:rsid w:val="00015B3A"/>
    <w:rsid w:val="0001711E"/>
    <w:rsid w:val="00017DF0"/>
    <w:rsid w:val="00017F19"/>
    <w:rsid w:val="0002092A"/>
    <w:rsid w:val="000214EE"/>
    <w:rsid w:val="000255A0"/>
    <w:rsid w:val="00032715"/>
    <w:rsid w:val="0003304C"/>
    <w:rsid w:val="000331E2"/>
    <w:rsid w:val="000335EF"/>
    <w:rsid w:val="000404A3"/>
    <w:rsid w:val="00040B14"/>
    <w:rsid w:val="00040F4D"/>
    <w:rsid w:val="000417DF"/>
    <w:rsid w:val="00046E68"/>
    <w:rsid w:val="000477BB"/>
    <w:rsid w:val="00051287"/>
    <w:rsid w:val="00052ECB"/>
    <w:rsid w:val="0005356E"/>
    <w:rsid w:val="00056796"/>
    <w:rsid w:val="00057835"/>
    <w:rsid w:val="0005787B"/>
    <w:rsid w:val="00057AF8"/>
    <w:rsid w:val="00061770"/>
    <w:rsid w:val="00061BEF"/>
    <w:rsid w:val="00061CFC"/>
    <w:rsid w:val="00062673"/>
    <w:rsid w:val="0006308F"/>
    <w:rsid w:val="00063F50"/>
    <w:rsid w:val="0006585E"/>
    <w:rsid w:val="00066B17"/>
    <w:rsid w:val="00070ED8"/>
    <w:rsid w:val="00070FD7"/>
    <w:rsid w:val="000710F2"/>
    <w:rsid w:val="00071652"/>
    <w:rsid w:val="000717A9"/>
    <w:rsid w:val="000718D4"/>
    <w:rsid w:val="00071C4A"/>
    <w:rsid w:val="0007289E"/>
    <w:rsid w:val="00072908"/>
    <w:rsid w:val="00072BAD"/>
    <w:rsid w:val="00072FF4"/>
    <w:rsid w:val="00073473"/>
    <w:rsid w:val="00073C66"/>
    <w:rsid w:val="00075626"/>
    <w:rsid w:val="0007579A"/>
    <w:rsid w:val="00075AA7"/>
    <w:rsid w:val="000761F6"/>
    <w:rsid w:val="0008007B"/>
    <w:rsid w:val="000807DF"/>
    <w:rsid w:val="000809B6"/>
    <w:rsid w:val="000816AB"/>
    <w:rsid w:val="00081C09"/>
    <w:rsid w:val="00082736"/>
    <w:rsid w:val="00082B83"/>
    <w:rsid w:val="0008435A"/>
    <w:rsid w:val="000843C1"/>
    <w:rsid w:val="0008473C"/>
    <w:rsid w:val="000867BD"/>
    <w:rsid w:val="00092C8C"/>
    <w:rsid w:val="00094C56"/>
    <w:rsid w:val="00095CAE"/>
    <w:rsid w:val="00096997"/>
    <w:rsid w:val="00097FE9"/>
    <w:rsid w:val="000A03D2"/>
    <w:rsid w:val="000A136F"/>
    <w:rsid w:val="000A156F"/>
    <w:rsid w:val="000A1A78"/>
    <w:rsid w:val="000A1C52"/>
    <w:rsid w:val="000A2594"/>
    <w:rsid w:val="000A328D"/>
    <w:rsid w:val="000A3506"/>
    <w:rsid w:val="000A37EC"/>
    <w:rsid w:val="000A3FD3"/>
    <w:rsid w:val="000A4C35"/>
    <w:rsid w:val="000A53BF"/>
    <w:rsid w:val="000A6500"/>
    <w:rsid w:val="000A7D80"/>
    <w:rsid w:val="000A7F26"/>
    <w:rsid w:val="000B019C"/>
    <w:rsid w:val="000B14B2"/>
    <w:rsid w:val="000B302F"/>
    <w:rsid w:val="000B3A92"/>
    <w:rsid w:val="000B5060"/>
    <w:rsid w:val="000B7ED7"/>
    <w:rsid w:val="000C06F8"/>
    <w:rsid w:val="000C0751"/>
    <w:rsid w:val="000C2A12"/>
    <w:rsid w:val="000C3046"/>
    <w:rsid w:val="000C5DC1"/>
    <w:rsid w:val="000C7591"/>
    <w:rsid w:val="000C7E5E"/>
    <w:rsid w:val="000D0144"/>
    <w:rsid w:val="000D07D1"/>
    <w:rsid w:val="000D0E5E"/>
    <w:rsid w:val="000D1219"/>
    <w:rsid w:val="000D2E2B"/>
    <w:rsid w:val="000D4A8C"/>
    <w:rsid w:val="000D5C22"/>
    <w:rsid w:val="000D7B7F"/>
    <w:rsid w:val="000D7E43"/>
    <w:rsid w:val="000D7FF4"/>
    <w:rsid w:val="000E1347"/>
    <w:rsid w:val="000E2DBC"/>
    <w:rsid w:val="000E462D"/>
    <w:rsid w:val="000E4853"/>
    <w:rsid w:val="000E5D96"/>
    <w:rsid w:val="000E6D6B"/>
    <w:rsid w:val="000F051F"/>
    <w:rsid w:val="000F276B"/>
    <w:rsid w:val="000F37B2"/>
    <w:rsid w:val="000F3842"/>
    <w:rsid w:val="000F3AC6"/>
    <w:rsid w:val="000F42B0"/>
    <w:rsid w:val="000F5CAD"/>
    <w:rsid w:val="000F7540"/>
    <w:rsid w:val="00100039"/>
    <w:rsid w:val="00100FFC"/>
    <w:rsid w:val="0010196E"/>
    <w:rsid w:val="00102431"/>
    <w:rsid w:val="00102598"/>
    <w:rsid w:val="001027A4"/>
    <w:rsid w:val="00102985"/>
    <w:rsid w:val="00102A4B"/>
    <w:rsid w:val="00102F16"/>
    <w:rsid w:val="0010336F"/>
    <w:rsid w:val="00106450"/>
    <w:rsid w:val="001067D4"/>
    <w:rsid w:val="0010702D"/>
    <w:rsid w:val="001079CF"/>
    <w:rsid w:val="00107A47"/>
    <w:rsid w:val="00111A44"/>
    <w:rsid w:val="00112B5E"/>
    <w:rsid w:val="00112D54"/>
    <w:rsid w:val="00112F34"/>
    <w:rsid w:val="00113058"/>
    <w:rsid w:val="00113521"/>
    <w:rsid w:val="00113EEA"/>
    <w:rsid w:val="001141A8"/>
    <w:rsid w:val="00114C99"/>
    <w:rsid w:val="00115EE1"/>
    <w:rsid w:val="00116431"/>
    <w:rsid w:val="00116A6A"/>
    <w:rsid w:val="0012092C"/>
    <w:rsid w:val="001249B4"/>
    <w:rsid w:val="00125307"/>
    <w:rsid w:val="0012559B"/>
    <w:rsid w:val="001273E8"/>
    <w:rsid w:val="00127857"/>
    <w:rsid w:val="0013005D"/>
    <w:rsid w:val="00134829"/>
    <w:rsid w:val="00134CF7"/>
    <w:rsid w:val="001356F6"/>
    <w:rsid w:val="00135A79"/>
    <w:rsid w:val="0013617A"/>
    <w:rsid w:val="001408AD"/>
    <w:rsid w:val="00143268"/>
    <w:rsid w:val="0014401D"/>
    <w:rsid w:val="00146B4D"/>
    <w:rsid w:val="00146F43"/>
    <w:rsid w:val="00147363"/>
    <w:rsid w:val="001508F3"/>
    <w:rsid w:val="00151211"/>
    <w:rsid w:val="00151C5F"/>
    <w:rsid w:val="001527DA"/>
    <w:rsid w:val="00152D51"/>
    <w:rsid w:val="00153E4F"/>
    <w:rsid w:val="001555EA"/>
    <w:rsid w:val="00155628"/>
    <w:rsid w:val="00157516"/>
    <w:rsid w:val="00160318"/>
    <w:rsid w:val="0016041C"/>
    <w:rsid w:val="00160BF6"/>
    <w:rsid w:val="00162EB0"/>
    <w:rsid w:val="00163029"/>
    <w:rsid w:val="001630E3"/>
    <w:rsid w:val="0016315C"/>
    <w:rsid w:val="00163E80"/>
    <w:rsid w:val="00164702"/>
    <w:rsid w:val="0016585B"/>
    <w:rsid w:val="0016590F"/>
    <w:rsid w:val="00165F2A"/>
    <w:rsid w:val="001664C1"/>
    <w:rsid w:val="0016676F"/>
    <w:rsid w:val="00166CF3"/>
    <w:rsid w:val="00166D59"/>
    <w:rsid w:val="0017000E"/>
    <w:rsid w:val="00171257"/>
    <w:rsid w:val="00173AA7"/>
    <w:rsid w:val="001748FD"/>
    <w:rsid w:val="00174998"/>
    <w:rsid w:val="00175059"/>
    <w:rsid w:val="001752FF"/>
    <w:rsid w:val="00175417"/>
    <w:rsid w:val="00176324"/>
    <w:rsid w:val="0017795C"/>
    <w:rsid w:val="00177B58"/>
    <w:rsid w:val="00180526"/>
    <w:rsid w:val="0018189E"/>
    <w:rsid w:val="00181E9A"/>
    <w:rsid w:val="0018240B"/>
    <w:rsid w:val="0018240E"/>
    <w:rsid w:val="001827E5"/>
    <w:rsid w:val="00185D4B"/>
    <w:rsid w:val="001869C0"/>
    <w:rsid w:val="001870CB"/>
    <w:rsid w:val="001875EE"/>
    <w:rsid w:val="00190229"/>
    <w:rsid w:val="00190523"/>
    <w:rsid w:val="0019100D"/>
    <w:rsid w:val="0019133F"/>
    <w:rsid w:val="00191A2C"/>
    <w:rsid w:val="00192E63"/>
    <w:rsid w:val="00197CD4"/>
    <w:rsid w:val="001A0F82"/>
    <w:rsid w:val="001A3AB3"/>
    <w:rsid w:val="001A4D12"/>
    <w:rsid w:val="001A7429"/>
    <w:rsid w:val="001B0DD3"/>
    <w:rsid w:val="001B1557"/>
    <w:rsid w:val="001B16AA"/>
    <w:rsid w:val="001B1CBB"/>
    <w:rsid w:val="001B2049"/>
    <w:rsid w:val="001B569D"/>
    <w:rsid w:val="001B57B8"/>
    <w:rsid w:val="001B76A3"/>
    <w:rsid w:val="001C00A9"/>
    <w:rsid w:val="001C0661"/>
    <w:rsid w:val="001C2514"/>
    <w:rsid w:val="001C3976"/>
    <w:rsid w:val="001C4498"/>
    <w:rsid w:val="001D05D6"/>
    <w:rsid w:val="001D320C"/>
    <w:rsid w:val="001D33B1"/>
    <w:rsid w:val="001D4BDD"/>
    <w:rsid w:val="001D5197"/>
    <w:rsid w:val="001D6F78"/>
    <w:rsid w:val="001D6F9C"/>
    <w:rsid w:val="001D7623"/>
    <w:rsid w:val="001E01CC"/>
    <w:rsid w:val="001E1706"/>
    <w:rsid w:val="001E1AB5"/>
    <w:rsid w:val="001E3582"/>
    <w:rsid w:val="001E59AA"/>
    <w:rsid w:val="001E5C62"/>
    <w:rsid w:val="001E65A4"/>
    <w:rsid w:val="001E6BE9"/>
    <w:rsid w:val="001E7EB4"/>
    <w:rsid w:val="001F144B"/>
    <w:rsid w:val="001F1C8A"/>
    <w:rsid w:val="001F2707"/>
    <w:rsid w:val="001F2C81"/>
    <w:rsid w:val="001F4BA2"/>
    <w:rsid w:val="001F5444"/>
    <w:rsid w:val="001F5732"/>
    <w:rsid w:val="001F6C9C"/>
    <w:rsid w:val="001F74D4"/>
    <w:rsid w:val="001F79CF"/>
    <w:rsid w:val="00201555"/>
    <w:rsid w:val="0020258F"/>
    <w:rsid w:val="002029AD"/>
    <w:rsid w:val="00202BCB"/>
    <w:rsid w:val="00203E34"/>
    <w:rsid w:val="00204801"/>
    <w:rsid w:val="0020525C"/>
    <w:rsid w:val="00205B1A"/>
    <w:rsid w:val="00206FA6"/>
    <w:rsid w:val="0020731B"/>
    <w:rsid w:val="00207368"/>
    <w:rsid w:val="002074FD"/>
    <w:rsid w:val="002103F0"/>
    <w:rsid w:val="00210854"/>
    <w:rsid w:val="002110C1"/>
    <w:rsid w:val="0021201F"/>
    <w:rsid w:val="00212663"/>
    <w:rsid w:val="00212B94"/>
    <w:rsid w:val="002140C8"/>
    <w:rsid w:val="00214279"/>
    <w:rsid w:val="00215916"/>
    <w:rsid w:val="002160CE"/>
    <w:rsid w:val="0021696E"/>
    <w:rsid w:val="00217468"/>
    <w:rsid w:val="00223BF6"/>
    <w:rsid w:val="0022549F"/>
    <w:rsid w:val="00227B3B"/>
    <w:rsid w:val="00227F8D"/>
    <w:rsid w:val="0023083B"/>
    <w:rsid w:val="00233546"/>
    <w:rsid w:val="00233C13"/>
    <w:rsid w:val="0023475A"/>
    <w:rsid w:val="00234902"/>
    <w:rsid w:val="002351DB"/>
    <w:rsid w:val="002356C5"/>
    <w:rsid w:val="002358FB"/>
    <w:rsid w:val="002362DA"/>
    <w:rsid w:val="00237611"/>
    <w:rsid w:val="00237B4A"/>
    <w:rsid w:val="002406E5"/>
    <w:rsid w:val="00241E7A"/>
    <w:rsid w:val="00242039"/>
    <w:rsid w:val="00243297"/>
    <w:rsid w:val="002433EF"/>
    <w:rsid w:val="00245019"/>
    <w:rsid w:val="002458CE"/>
    <w:rsid w:val="00246F83"/>
    <w:rsid w:val="00247018"/>
    <w:rsid w:val="002471E2"/>
    <w:rsid w:val="00247471"/>
    <w:rsid w:val="0024789B"/>
    <w:rsid w:val="00250DDC"/>
    <w:rsid w:val="00251637"/>
    <w:rsid w:val="002529EB"/>
    <w:rsid w:val="00252A9C"/>
    <w:rsid w:val="002546E5"/>
    <w:rsid w:val="00254B1F"/>
    <w:rsid w:val="00255486"/>
    <w:rsid w:val="002566A9"/>
    <w:rsid w:val="00257606"/>
    <w:rsid w:val="00257CA0"/>
    <w:rsid w:val="00260E51"/>
    <w:rsid w:val="00262207"/>
    <w:rsid w:val="00262DD8"/>
    <w:rsid w:val="00263964"/>
    <w:rsid w:val="00266AB3"/>
    <w:rsid w:val="002670CA"/>
    <w:rsid w:val="00267617"/>
    <w:rsid w:val="00267B11"/>
    <w:rsid w:val="00267EB9"/>
    <w:rsid w:val="00270C84"/>
    <w:rsid w:val="002733EF"/>
    <w:rsid w:val="0027384E"/>
    <w:rsid w:val="002739FE"/>
    <w:rsid w:val="00273EDF"/>
    <w:rsid w:val="00274181"/>
    <w:rsid w:val="00274315"/>
    <w:rsid w:val="00274418"/>
    <w:rsid w:val="002749AF"/>
    <w:rsid w:val="00275488"/>
    <w:rsid w:val="002757F9"/>
    <w:rsid w:val="00275AD2"/>
    <w:rsid w:val="00276048"/>
    <w:rsid w:val="00276C3E"/>
    <w:rsid w:val="00277388"/>
    <w:rsid w:val="0027764C"/>
    <w:rsid w:val="002777D3"/>
    <w:rsid w:val="00277A57"/>
    <w:rsid w:val="00282561"/>
    <w:rsid w:val="0028399C"/>
    <w:rsid w:val="002843C2"/>
    <w:rsid w:val="00285576"/>
    <w:rsid w:val="002861DD"/>
    <w:rsid w:val="0028658A"/>
    <w:rsid w:val="00287719"/>
    <w:rsid w:val="002906A2"/>
    <w:rsid w:val="00290806"/>
    <w:rsid w:val="00290F3D"/>
    <w:rsid w:val="00291EB0"/>
    <w:rsid w:val="00292D85"/>
    <w:rsid w:val="00293FFD"/>
    <w:rsid w:val="002943CA"/>
    <w:rsid w:val="00296523"/>
    <w:rsid w:val="002972C6"/>
    <w:rsid w:val="0029796F"/>
    <w:rsid w:val="002A081B"/>
    <w:rsid w:val="002A106E"/>
    <w:rsid w:val="002A1A38"/>
    <w:rsid w:val="002A227B"/>
    <w:rsid w:val="002A2348"/>
    <w:rsid w:val="002A2A86"/>
    <w:rsid w:val="002A2AD8"/>
    <w:rsid w:val="002A2B6B"/>
    <w:rsid w:val="002A3746"/>
    <w:rsid w:val="002A4564"/>
    <w:rsid w:val="002A5273"/>
    <w:rsid w:val="002A6832"/>
    <w:rsid w:val="002A771E"/>
    <w:rsid w:val="002B0545"/>
    <w:rsid w:val="002B3552"/>
    <w:rsid w:val="002B37AB"/>
    <w:rsid w:val="002B3C25"/>
    <w:rsid w:val="002B41DE"/>
    <w:rsid w:val="002B43B0"/>
    <w:rsid w:val="002B4B10"/>
    <w:rsid w:val="002B598A"/>
    <w:rsid w:val="002B6451"/>
    <w:rsid w:val="002C0149"/>
    <w:rsid w:val="002C1259"/>
    <w:rsid w:val="002C14B9"/>
    <w:rsid w:val="002C3CD6"/>
    <w:rsid w:val="002C449A"/>
    <w:rsid w:val="002C475D"/>
    <w:rsid w:val="002C5E66"/>
    <w:rsid w:val="002C6D07"/>
    <w:rsid w:val="002C7132"/>
    <w:rsid w:val="002C75C3"/>
    <w:rsid w:val="002C7D35"/>
    <w:rsid w:val="002C7F1D"/>
    <w:rsid w:val="002D3C10"/>
    <w:rsid w:val="002D3F8E"/>
    <w:rsid w:val="002D539F"/>
    <w:rsid w:val="002D584E"/>
    <w:rsid w:val="002D5AFC"/>
    <w:rsid w:val="002D5DF4"/>
    <w:rsid w:val="002D6889"/>
    <w:rsid w:val="002E00E8"/>
    <w:rsid w:val="002E0971"/>
    <w:rsid w:val="002E1D3C"/>
    <w:rsid w:val="002E1D8B"/>
    <w:rsid w:val="002E3240"/>
    <w:rsid w:val="002E3678"/>
    <w:rsid w:val="002E44D5"/>
    <w:rsid w:val="002E4539"/>
    <w:rsid w:val="002E4A72"/>
    <w:rsid w:val="002E5A98"/>
    <w:rsid w:val="002E7DB5"/>
    <w:rsid w:val="002F070C"/>
    <w:rsid w:val="002F113D"/>
    <w:rsid w:val="002F3324"/>
    <w:rsid w:val="002F363C"/>
    <w:rsid w:val="002F4CAA"/>
    <w:rsid w:val="002F4F4B"/>
    <w:rsid w:val="002F50B9"/>
    <w:rsid w:val="002F5741"/>
    <w:rsid w:val="002F6FE8"/>
    <w:rsid w:val="002F70F5"/>
    <w:rsid w:val="002F731D"/>
    <w:rsid w:val="002F7E0A"/>
    <w:rsid w:val="003000DB"/>
    <w:rsid w:val="00301123"/>
    <w:rsid w:val="003012BA"/>
    <w:rsid w:val="0030197E"/>
    <w:rsid w:val="00301CAB"/>
    <w:rsid w:val="00301E4B"/>
    <w:rsid w:val="00301EDD"/>
    <w:rsid w:val="00302475"/>
    <w:rsid w:val="0030303E"/>
    <w:rsid w:val="00303496"/>
    <w:rsid w:val="003056D3"/>
    <w:rsid w:val="003062C0"/>
    <w:rsid w:val="00306A3D"/>
    <w:rsid w:val="00307D22"/>
    <w:rsid w:val="00310452"/>
    <w:rsid w:val="003108D8"/>
    <w:rsid w:val="003137B4"/>
    <w:rsid w:val="003157B4"/>
    <w:rsid w:val="00315EBB"/>
    <w:rsid w:val="00320084"/>
    <w:rsid w:val="00320FF8"/>
    <w:rsid w:val="00321172"/>
    <w:rsid w:val="00321A88"/>
    <w:rsid w:val="00323C5E"/>
    <w:rsid w:val="00325169"/>
    <w:rsid w:val="003252EB"/>
    <w:rsid w:val="0032596E"/>
    <w:rsid w:val="00325AE3"/>
    <w:rsid w:val="00326A85"/>
    <w:rsid w:val="00326E1D"/>
    <w:rsid w:val="00326F10"/>
    <w:rsid w:val="0032707F"/>
    <w:rsid w:val="00327990"/>
    <w:rsid w:val="0033132D"/>
    <w:rsid w:val="00331B3C"/>
    <w:rsid w:val="00331F3C"/>
    <w:rsid w:val="003349E2"/>
    <w:rsid w:val="00334C4D"/>
    <w:rsid w:val="00336488"/>
    <w:rsid w:val="00336EEE"/>
    <w:rsid w:val="0033791E"/>
    <w:rsid w:val="00337FDC"/>
    <w:rsid w:val="003404F2"/>
    <w:rsid w:val="003409C5"/>
    <w:rsid w:val="00343F89"/>
    <w:rsid w:val="0034488B"/>
    <w:rsid w:val="00344F99"/>
    <w:rsid w:val="00346810"/>
    <w:rsid w:val="0034683C"/>
    <w:rsid w:val="0034697B"/>
    <w:rsid w:val="00347C38"/>
    <w:rsid w:val="00354F43"/>
    <w:rsid w:val="003567B1"/>
    <w:rsid w:val="003601EF"/>
    <w:rsid w:val="00361A4A"/>
    <w:rsid w:val="00361D95"/>
    <w:rsid w:val="003625D5"/>
    <w:rsid w:val="003628DE"/>
    <w:rsid w:val="003650BB"/>
    <w:rsid w:val="00371564"/>
    <w:rsid w:val="00371607"/>
    <w:rsid w:val="0037351A"/>
    <w:rsid w:val="0037377C"/>
    <w:rsid w:val="00373E09"/>
    <w:rsid w:val="00374A22"/>
    <w:rsid w:val="00374DAC"/>
    <w:rsid w:val="003750E4"/>
    <w:rsid w:val="00377A65"/>
    <w:rsid w:val="00380089"/>
    <w:rsid w:val="00380AA8"/>
    <w:rsid w:val="00380EF2"/>
    <w:rsid w:val="00380F73"/>
    <w:rsid w:val="00382AB5"/>
    <w:rsid w:val="00384420"/>
    <w:rsid w:val="003853CF"/>
    <w:rsid w:val="00386B6F"/>
    <w:rsid w:val="00386E49"/>
    <w:rsid w:val="00387AC0"/>
    <w:rsid w:val="00390063"/>
    <w:rsid w:val="0039021D"/>
    <w:rsid w:val="0039127D"/>
    <w:rsid w:val="00391D47"/>
    <w:rsid w:val="00391FE5"/>
    <w:rsid w:val="00392E09"/>
    <w:rsid w:val="003930A0"/>
    <w:rsid w:val="003937C5"/>
    <w:rsid w:val="00393E7A"/>
    <w:rsid w:val="003940A4"/>
    <w:rsid w:val="003A0350"/>
    <w:rsid w:val="003A066A"/>
    <w:rsid w:val="003A0BAA"/>
    <w:rsid w:val="003A1F0F"/>
    <w:rsid w:val="003A3E21"/>
    <w:rsid w:val="003A4252"/>
    <w:rsid w:val="003A5C47"/>
    <w:rsid w:val="003A5EBF"/>
    <w:rsid w:val="003A6761"/>
    <w:rsid w:val="003A726A"/>
    <w:rsid w:val="003A761E"/>
    <w:rsid w:val="003A7FA1"/>
    <w:rsid w:val="003A7FCD"/>
    <w:rsid w:val="003B155D"/>
    <w:rsid w:val="003B3CE9"/>
    <w:rsid w:val="003B3F04"/>
    <w:rsid w:val="003B42B5"/>
    <w:rsid w:val="003B6F0B"/>
    <w:rsid w:val="003C137E"/>
    <w:rsid w:val="003C2C5F"/>
    <w:rsid w:val="003C3F8A"/>
    <w:rsid w:val="003C43E7"/>
    <w:rsid w:val="003C5544"/>
    <w:rsid w:val="003C560C"/>
    <w:rsid w:val="003C7880"/>
    <w:rsid w:val="003D0852"/>
    <w:rsid w:val="003D1926"/>
    <w:rsid w:val="003D1943"/>
    <w:rsid w:val="003D25B0"/>
    <w:rsid w:val="003D27F3"/>
    <w:rsid w:val="003D375C"/>
    <w:rsid w:val="003D4B3A"/>
    <w:rsid w:val="003D5FDA"/>
    <w:rsid w:val="003E1350"/>
    <w:rsid w:val="003E242C"/>
    <w:rsid w:val="003E2738"/>
    <w:rsid w:val="003E2A11"/>
    <w:rsid w:val="003E2DDC"/>
    <w:rsid w:val="003E3A8B"/>
    <w:rsid w:val="003E3D5A"/>
    <w:rsid w:val="003E4FA0"/>
    <w:rsid w:val="003E633B"/>
    <w:rsid w:val="003E67F9"/>
    <w:rsid w:val="003E7EDE"/>
    <w:rsid w:val="003F050C"/>
    <w:rsid w:val="003F0F36"/>
    <w:rsid w:val="003F33FC"/>
    <w:rsid w:val="003F3843"/>
    <w:rsid w:val="003F5357"/>
    <w:rsid w:val="003F5A8A"/>
    <w:rsid w:val="003F755E"/>
    <w:rsid w:val="003F7CC7"/>
    <w:rsid w:val="003F7DBB"/>
    <w:rsid w:val="003F7E98"/>
    <w:rsid w:val="0040188C"/>
    <w:rsid w:val="00401C6C"/>
    <w:rsid w:val="00405492"/>
    <w:rsid w:val="0040551D"/>
    <w:rsid w:val="0040583C"/>
    <w:rsid w:val="0041032A"/>
    <w:rsid w:val="00410706"/>
    <w:rsid w:val="004116AC"/>
    <w:rsid w:val="00413C09"/>
    <w:rsid w:val="00415476"/>
    <w:rsid w:val="00421280"/>
    <w:rsid w:val="00421486"/>
    <w:rsid w:val="004217E6"/>
    <w:rsid w:val="00422192"/>
    <w:rsid w:val="00422387"/>
    <w:rsid w:val="00423CBA"/>
    <w:rsid w:val="00426AB8"/>
    <w:rsid w:val="00430D90"/>
    <w:rsid w:val="00430DBE"/>
    <w:rsid w:val="00431B7A"/>
    <w:rsid w:val="00432066"/>
    <w:rsid w:val="0043376A"/>
    <w:rsid w:val="00435962"/>
    <w:rsid w:val="00437435"/>
    <w:rsid w:val="00437D4D"/>
    <w:rsid w:val="00441B72"/>
    <w:rsid w:val="0044213A"/>
    <w:rsid w:val="00442276"/>
    <w:rsid w:val="00443045"/>
    <w:rsid w:val="00443755"/>
    <w:rsid w:val="004449B9"/>
    <w:rsid w:val="00445F5B"/>
    <w:rsid w:val="00446D5B"/>
    <w:rsid w:val="004473BC"/>
    <w:rsid w:val="00450065"/>
    <w:rsid w:val="004501BE"/>
    <w:rsid w:val="00451B00"/>
    <w:rsid w:val="004524D9"/>
    <w:rsid w:val="004528C2"/>
    <w:rsid w:val="00455C59"/>
    <w:rsid w:val="0045616F"/>
    <w:rsid w:val="004564BE"/>
    <w:rsid w:val="004567E7"/>
    <w:rsid w:val="00456E26"/>
    <w:rsid w:val="004579F7"/>
    <w:rsid w:val="00460230"/>
    <w:rsid w:val="004610E4"/>
    <w:rsid w:val="00461BA2"/>
    <w:rsid w:val="00461FF4"/>
    <w:rsid w:val="0046261E"/>
    <w:rsid w:val="004627DC"/>
    <w:rsid w:val="0046377E"/>
    <w:rsid w:val="004656F8"/>
    <w:rsid w:val="004658C7"/>
    <w:rsid w:val="0046711B"/>
    <w:rsid w:val="00467FFD"/>
    <w:rsid w:val="00470071"/>
    <w:rsid w:val="004702E6"/>
    <w:rsid w:val="00470C5D"/>
    <w:rsid w:val="00470FA3"/>
    <w:rsid w:val="00471565"/>
    <w:rsid w:val="0047227C"/>
    <w:rsid w:val="00472B60"/>
    <w:rsid w:val="00473DE1"/>
    <w:rsid w:val="00474E68"/>
    <w:rsid w:val="00475D5F"/>
    <w:rsid w:val="00476850"/>
    <w:rsid w:val="00476DDE"/>
    <w:rsid w:val="0047798B"/>
    <w:rsid w:val="00477D8E"/>
    <w:rsid w:val="0048116A"/>
    <w:rsid w:val="004811A1"/>
    <w:rsid w:val="00481FDF"/>
    <w:rsid w:val="004843A4"/>
    <w:rsid w:val="00484ACA"/>
    <w:rsid w:val="00486BA5"/>
    <w:rsid w:val="00490447"/>
    <w:rsid w:val="0049249D"/>
    <w:rsid w:val="0049276A"/>
    <w:rsid w:val="00492DFB"/>
    <w:rsid w:val="00492F99"/>
    <w:rsid w:val="0049388E"/>
    <w:rsid w:val="00493C93"/>
    <w:rsid w:val="00494B64"/>
    <w:rsid w:val="00496949"/>
    <w:rsid w:val="00497445"/>
    <w:rsid w:val="004A1561"/>
    <w:rsid w:val="004A16EE"/>
    <w:rsid w:val="004A2332"/>
    <w:rsid w:val="004A242A"/>
    <w:rsid w:val="004A28FE"/>
    <w:rsid w:val="004A2F6C"/>
    <w:rsid w:val="004A35C0"/>
    <w:rsid w:val="004A40D3"/>
    <w:rsid w:val="004A43A4"/>
    <w:rsid w:val="004A5A88"/>
    <w:rsid w:val="004A6699"/>
    <w:rsid w:val="004B0DBF"/>
    <w:rsid w:val="004B0FBE"/>
    <w:rsid w:val="004B147E"/>
    <w:rsid w:val="004B1C17"/>
    <w:rsid w:val="004B2064"/>
    <w:rsid w:val="004B2C02"/>
    <w:rsid w:val="004B3B49"/>
    <w:rsid w:val="004B41D9"/>
    <w:rsid w:val="004B5804"/>
    <w:rsid w:val="004B74BB"/>
    <w:rsid w:val="004B7AE8"/>
    <w:rsid w:val="004B7D15"/>
    <w:rsid w:val="004B7DC0"/>
    <w:rsid w:val="004C02D9"/>
    <w:rsid w:val="004C04D9"/>
    <w:rsid w:val="004C1B8B"/>
    <w:rsid w:val="004C1F72"/>
    <w:rsid w:val="004C2FB7"/>
    <w:rsid w:val="004C3D2B"/>
    <w:rsid w:val="004C3EA8"/>
    <w:rsid w:val="004C41B6"/>
    <w:rsid w:val="004C5480"/>
    <w:rsid w:val="004C60DE"/>
    <w:rsid w:val="004C63B5"/>
    <w:rsid w:val="004C6696"/>
    <w:rsid w:val="004C71F3"/>
    <w:rsid w:val="004D0C94"/>
    <w:rsid w:val="004D1350"/>
    <w:rsid w:val="004D153A"/>
    <w:rsid w:val="004D2564"/>
    <w:rsid w:val="004D3427"/>
    <w:rsid w:val="004D3CB1"/>
    <w:rsid w:val="004D3E59"/>
    <w:rsid w:val="004D5739"/>
    <w:rsid w:val="004D6538"/>
    <w:rsid w:val="004D6568"/>
    <w:rsid w:val="004D6DD3"/>
    <w:rsid w:val="004D6E7B"/>
    <w:rsid w:val="004D77F8"/>
    <w:rsid w:val="004E04EA"/>
    <w:rsid w:val="004E054B"/>
    <w:rsid w:val="004E11C3"/>
    <w:rsid w:val="004E2C88"/>
    <w:rsid w:val="004E40E4"/>
    <w:rsid w:val="004E57DC"/>
    <w:rsid w:val="004E60ED"/>
    <w:rsid w:val="004E69E6"/>
    <w:rsid w:val="004E719F"/>
    <w:rsid w:val="004E73FA"/>
    <w:rsid w:val="004E7952"/>
    <w:rsid w:val="004F081B"/>
    <w:rsid w:val="004F21C4"/>
    <w:rsid w:val="004F2318"/>
    <w:rsid w:val="004F3C4D"/>
    <w:rsid w:val="004F4509"/>
    <w:rsid w:val="004F64D7"/>
    <w:rsid w:val="004F76AC"/>
    <w:rsid w:val="00500067"/>
    <w:rsid w:val="0050156F"/>
    <w:rsid w:val="0050266D"/>
    <w:rsid w:val="00502B0F"/>
    <w:rsid w:val="00502E80"/>
    <w:rsid w:val="00505258"/>
    <w:rsid w:val="00506DF5"/>
    <w:rsid w:val="005071E9"/>
    <w:rsid w:val="00510B99"/>
    <w:rsid w:val="00511390"/>
    <w:rsid w:val="00511783"/>
    <w:rsid w:val="005121C4"/>
    <w:rsid w:val="00514C4E"/>
    <w:rsid w:val="0051538A"/>
    <w:rsid w:val="00517687"/>
    <w:rsid w:val="0052116E"/>
    <w:rsid w:val="005211B3"/>
    <w:rsid w:val="0052191B"/>
    <w:rsid w:val="00521994"/>
    <w:rsid w:val="00521C50"/>
    <w:rsid w:val="005228A5"/>
    <w:rsid w:val="005233C4"/>
    <w:rsid w:val="005266D3"/>
    <w:rsid w:val="005278BD"/>
    <w:rsid w:val="00527AFA"/>
    <w:rsid w:val="00530374"/>
    <w:rsid w:val="00536B1D"/>
    <w:rsid w:val="00536D4A"/>
    <w:rsid w:val="0054235F"/>
    <w:rsid w:val="005444EA"/>
    <w:rsid w:val="005451A6"/>
    <w:rsid w:val="00545A33"/>
    <w:rsid w:val="005462F8"/>
    <w:rsid w:val="0054651A"/>
    <w:rsid w:val="005525CF"/>
    <w:rsid w:val="005529DC"/>
    <w:rsid w:val="005532C6"/>
    <w:rsid w:val="00555058"/>
    <w:rsid w:val="005600BA"/>
    <w:rsid w:val="005609DD"/>
    <w:rsid w:val="00561366"/>
    <w:rsid w:val="005613F0"/>
    <w:rsid w:val="00562701"/>
    <w:rsid w:val="00563E40"/>
    <w:rsid w:val="00563E83"/>
    <w:rsid w:val="00563EDC"/>
    <w:rsid w:val="005642CF"/>
    <w:rsid w:val="0056538B"/>
    <w:rsid w:val="0056555D"/>
    <w:rsid w:val="00565E4D"/>
    <w:rsid w:val="00566049"/>
    <w:rsid w:val="00566E9B"/>
    <w:rsid w:val="00566EED"/>
    <w:rsid w:val="00567010"/>
    <w:rsid w:val="00567052"/>
    <w:rsid w:val="0056781E"/>
    <w:rsid w:val="00572691"/>
    <w:rsid w:val="00573DFA"/>
    <w:rsid w:val="005741C0"/>
    <w:rsid w:val="00576147"/>
    <w:rsid w:val="00576A81"/>
    <w:rsid w:val="005808A1"/>
    <w:rsid w:val="00581592"/>
    <w:rsid w:val="00582B31"/>
    <w:rsid w:val="00583C8D"/>
    <w:rsid w:val="0058478C"/>
    <w:rsid w:val="005862D3"/>
    <w:rsid w:val="0058683E"/>
    <w:rsid w:val="00586DB1"/>
    <w:rsid w:val="00587BC8"/>
    <w:rsid w:val="00587D62"/>
    <w:rsid w:val="00590387"/>
    <w:rsid w:val="005912EE"/>
    <w:rsid w:val="0059360E"/>
    <w:rsid w:val="00595555"/>
    <w:rsid w:val="00596241"/>
    <w:rsid w:val="0059650C"/>
    <w:rsid w:val="00597096"/>
    <w:rsid w:val="00597B46"/>
    <w:rsid w:val="005A0C9C"/>
    <w:rsid w:val="005A1654"/>
    <w:rsid w:val="005A1D9F"/>
    <w:rsid w:val="005A1F32"/>
    <w:rsid w:val="005A422B"/>
    <w:rsid w:val="005A4595"/>
    <w:rsid w:val="005A5015"/>
    <w:rsid w:val="005A5E41"/>
    <w:rsid w:val="005A610F"/>
    <w:rsid w:val="005A6DCC"/>
    <w:rsid w:val="005A72E3"/>
    <w:rsid w:val="005A7CE7"/>
    <w:rsid w:val="005B098C"/>
    <w:rsid w:val="005B32A3"/>
    <w:rsid w:val="005B472E"/>
    <w:rsid w:val="005B4FDD"/>
    <w:rsid w:val="005B5BCD"/>
    <w:rsid w:val="005B66A4"/>
    <w:rsid w:val="005B6F0F"/>
    <w:rsid w:val="005C08E6"/>
    <w:rsid w:val="005C09E5"/>
    <w:rsid w:val="005C13CF"/>
    <w:rsid w:val="005C242D"/>
    <w:rsid w:val="005C5088"/>
    <w:rsid w:val="005C638D"/>
    <w:rsid w:val="005C65B8"/>
    <w:rsid w:val="005C6E63"/>
    <w:rsid w:val="005D0534"/>
    <w:rsid w:val="005D096E"/>
    <w:rsid w:val="005D0D8C"/>
    <w:rsid w:val="005D577D"/>
    <w:rsid w:val="005D6DF7"/>
    <w:rsid w:val="005D7BA0"/>
    <w:rsid w:val="005E00B3"/>
    <w:rsid w:val="005E2ADA"/>
    <w:rsid w:val="005E4BE8"/>
    <w:rsid w:val="005E510F"/>
    <w:rsid w:val="005E6E1F"/>
    <w:rsid w:val="005F0B0A"/>
    <w:rsid w:val="005F0E1E"/>
    <w:rsid w:val="005F1695"/>
    <w:rsid w:val="005F1B81"/>
    <w:rsid w:val="005F25C1"/>
    <w:rsid w:val="005F455E"/>
    <w:rsid w:val="005F6961"/>
    <w:rsid w:val="005F6C76"/>
    <w:rsid w:val="005F6D75"/>
    <w:rsid w:val="006003F3"/>
    <w:rsid w:val="00600B18"/>
    <w:rsid w:val="00601D6A"/>
    <w:rsid w:val="00602FB9"/>
    <w:rsid w:val="0060369A"/>
    <w:rsid w:val="00603742"/>
    <w:rsid w:val="00603D0A"/>
    <w:rsid w:val="006051A3"/>
    <w:rsid w:val="00605CD2"/>
    <w:rsid w:val="0060609F"/>
    <w:rsid w:val="0060661E"/>
    <w:rsid w:val="00606EB7"/>
    <w:rsid w:val="00607BB8"/>
    <w:rsid w:val="006107C9"/>
    <w:rsid w:val="006109DD"/>
    <w:rsid w:val="00610B85"/>
    <w:rsid w:val="00611182"/>
    <w:rsid w:val="00611C25"/>
    <w:rsid w:val="006130D8"/>
    <w:rsid w:val="006144BC"/>
    <w:rsid w:val="00616B6C"/>
    <w:rsid w:val="00620F96"/>
    <w:rsid w:val="00620FE0"/>
    <w:rsid w:val="006212D0"/>
    <w:rsid w:val="006247AF"/>
    <w:rsid w:val="006278B6"/>
    <w:rsid w:val="00627D2A"/>
    <w:rsid w:val="0063006B"/>
    <w:rsid w:val="006310F8"/>
    <w:rsid w:val="00631E08"/>
    <w:rsid w:val="0063255A"/>
    <w:rsid w:val="00632943"/>
    <w:rsid w:val="00632DFA"/>
    <w:rsid w:val="00632E68"/>
    <w:rsid w:val="006341A5"/>
    <w:rsid w:val="006346FE"/>
    <w:rsid w:val="00634C2D"/>
    <w:rsid w:val="006354FC"/>
    <w:rsid w:val="00635C0D"/>
    <w:rsid w:val="00635D0B"/>
    <w:rsid w:val="00635D8A"/>
    <w:rsid w:val="006362F1"/>
    <w:rsid w:val="00640865"/>
    <w:rsid w:val="00640BEF"/>
    <w:rsid w:val="00642096"/>
    <w:rsid w:val="00642C5A"/>
    <w:rsid w:val="0064353E"/>
    <w:rsid w:val="0064550C"/>
    <w:rsid w:val="006456CC"/>
    <w:rsid w:val="00645944"/>
    <w:rsid w:val="00645D16"/>
    <w:rsid w:val="006466BA"/>
    <w:rsid w:val="006474BC"/>
    <w:rsid w:val="006479F3"/>
    <w:rsid w:val="00650699"/>
    <w:rsid w:val="006509A4"/>
    <w:rsid w:val="00651585"/>
    <w:rsid w:val="00652777"/>
    <w:rsid w:val="0065359C"/>
    <w:rsid w:val="00653932"/>
    <w:rsid w:val="0065396E"/>
    <w:rsid w:val="00654495"/>
    <w:rsid w:val="00654B91"/>
    <w:rsid w:val="00655894"/>
    <w:rsid w:val="00657872"/>
    <w:rsid w:val="006579C3"/>
    <w:rsid w:val="00663623"/>
    <w:rsid w:val="006645CE"/>
    <w:rsid w:val="00664E21"/>
    <w:rsid w:val="00665E8A"/>
    <w:rsid w:val="006671D7"/>
    <w:rsid w:val="00667257"/>
    <w:rsid w:val="00667311"/>
    <w:rsid w:val="00670744"/>
    <w:rsid w:val="00670E50"/>
    <w:rsid w:val="00673105"/>
    <w:rsid w:val="00680BAD"/>
    <w:rsid w:val="00680E36"/>
    <w:rsid w:val="00681291"/>
    <w:rsid w:val="00681422"/>
    <w:rsid w:val="006815E1"/>
    <w:rsid w:val="006820D4"/>
    <w:rsid w:val="00684B0D"/>
    <w:rsid w:val="00687D77"/>
    <w:rsid w:val="006900F5"/>
    <w:rsid w:val="00690107"/>
    <w:rsid w:val="00690B19"/>
    <w:rsid w:val="00691248"/>
    <w:rsid w:val="00691F2E"/>
    <w:rsid w:val="006923E1"/>
    <w:rsid w:val="0069260A"/>
    <w:rsid w:val="00693A89"/>
    <w:rsid w:val="00693B33"/>
    <w:rsid w:val="00694707"/>
    <w:rsid w:val="006A0D40"/>
    <w:rsid w:val="006A14C6"/>
    <w:rsid w:val="006A15E5"/>
    <w:rsid w:val="006A281C"/>
    <w:rsid w:val="006A31C5"/>
    <w:rsid w:val="006A3401"/>
    <w:rsid w:val="006A45FB"/>
    <w:rsid w:val="006A4D7D"/>
    <w:rsid w:val="006A4E66"/>
    <w:rsid w:val="006A4F07"/>
    <w:rsid w:val="006A57CF"/>
    <w:rsid w:val="006A6649"/>
    <w:rsid w:val="006A66B6"/>
    <w:rsid w:val="006A7D8F"/>
    <w:rsid w:val="006B090A"/>
    <w:rsid w:val="006B0E1A"/>
    <w:rsid w:val="006B1979"/>
    <w:rsid w:val="006B23FE"/>
    <w:rsid w:val="006B2772"/>
    <w:rsid w:val="006B428B"/>
    <w:rsid w:val="006B46B1"/>
    <w:rsid w:val="006B4D43"/>
    <w:rsid w:val="006B60D6"/>
    <w:rsid w:val="006B69EA"/>
    <w:rsid w:val="006C052A"/>
    <w:rsid w:val="006C0A9A"/>
    <w:rsid w:val="006C1AE7"/>
    <w:rsid w:val="006C3029"/>
    <w:rsid w:val="006C3B3E"/>
    <w:rsid w:val="006C3F57"/>
    <w:rsid w:val="006C4D05"/>
    <w:rsid w:val="006C56F8"/>
    <w:rsid w:val="006C5734"/>
    <w:rsid w:val="006C597A"/>
    <w:rsid w:val="006C5B0A"/>
    <w:rsid w:val="006C75F6"/>
    <w:rsid w:val="006C7F3F"/>
    <w:rsid w:val="006D02C9"/>
    <w:rsid w:val="006D2267"/>
    <w:rsid w:val="006D3189"/>
    <w:rsid w:val="006D6DF5"/>
    <w:rsid w:val="006E0679"/>
    <w:rsid w:val="006E2089"/>
    <w:rsid w:val="006E2D5A"/>
    <w:rsid w:val="006E3C5F"/>
    <w:rsid w:val="006E4B9F"/>
    <w:rsid w:val="006E4E6A"/>
    <w:rsid w:val="006E4E8A"/>
    <w:rsid w:val="006F1FB2"/>
    <w:rsid w:val="006F392B"/>
    <w:rsid w:val="006F3FD2"/>
    <w:rsid w:val="006F5133"/>
    <w:rsid w:val="006F6496"/>
    <w:rsid w:val="0070198C"/>
    <w:rsid w:val="00702228"/>
    <w:rsid w:val="0070261A"/>
    <w:rsid w:val="00704DA4"/>
    <w:rsid w:val="00704F5B"/>
    <w:rsid w:val="00705667"/>
    <w:rsid w:val="007077ED"/>
    <w:rsid w:val="00710615"/>
    <w:rsid w:val="0071067A"/>
    <w:rsid w:val="00710AC4"/>
    <w:rsid w:val="007112EF"/>
    <w:rsid w:val="007134FF"/>
    <w:rsid w:val="00713AB8"/>
    <w:rsid w:val="00713CDD"/>
    <w:rsid w:val="007144CE"/>
    <w:rsid w:val="00714872"/>
    <w:rsid w:val="00714FCA"/>
    <w:rsid w:val="00715088"/>
    <w:rsid w:val="007157C2"/>
    <w:rsid w:val="00717876"/>
    <w:rsid w:val="00720514"/>
    <w:rsid w:val="007209DF"/>
    <w:rsid w:val="00722965"/>
    <w:rsid w:val="00724358"/>
    <w:rsid w:val="00727AB5"/>
    <w:rsid w:val="00730524"/>
    <w:rsid w:val="007310F6"/>
    <w:rsid w:val="007311BC"/>
    <w:rsid w:val="007316FD"/>
    <w:rsid w:val="0073295F"/>
    <w:rsid w:val="00734692"/>
    <w:rsid w:val="0073545A"/>
    <w:rsid w:val="00735902"/>
    <w:rsid w:val="00736D4A"/>
    <w:rsid w:val="007372DF"/>
    <w:rsid w:val="00737700"/>
    <w:rsid w:val="00737DA9"/>
    <w:rsid w:val="00737E08"/>
    <w:rsid w:val="0074076A"/>
    <w:rsid w:val="0074090C"/>
    <w:rsid w:val="0074146A"/>
    <w:rsid w:val="007418AE"/>
    <w:rsid w:val="007426E8"/>
    <w:rsid w:val="0074391D"/>
    <w:rsid w:val="00747A78"/>
    <w:rsid w:val="00747F25"/>
    <w:rsid w:val="00750C69"/>
    <w:rsid w:val="00751781"/>
    <w:rsid w:val="00753E10"/>
    <w:rsid w:val="00753F78"/>
    <w:rsid w:val="00760C1B"/>
    <w:rsid w:val="00761017"/>
    <w:rsid w:val="00761A3B"/>
    <w:rsid w:val="0076248F"/>
    <w:rsid w:val="007627B9"/>
    <w:rsid w:val="00764678"/>
    <w:rsid w:val="00764C91"/>
    <w:rsid w:val="00765710"/>
    <w:rsid w:val="007667A9"/>
    <w:rsid w:val="007678F8"/>
    <w:rsid w:val="00767DD4"/>
    <w:rsid w:val="00767E35"/>
    <w:rsid w:val="00770F4D"/>
    <w:rsid w:val="00771B78"/>
    <w:rsid w:val="007720E5"/>
    <w:rsid w:val="00773024"/>
    <w:rsid w:val="00773921"/>
    <w:rsid w:val="007739DD"/>
    <w:rsid w:val="00774EEE"/>
    <w:rsid w:val="00775086"/>
    <w:rsid w:val="00777817"/>
    <w:rsid w:val="00777AB4"/>
    <w:rsid w:val="00777B7B"/>
    <w:rsid w:val="00777F86"/>
    <w:rsid w:val="0078082B"/>
    <w:rsid w:val="0078134F"/>
    <w:rsid w:val="00781387"/>
    <w:rsid w:val="00782E49"/>
    <w:rsid w:val="00782E72"/>
    <w:rsid w:val="007836C5"/>
    <w:rsid w:val="0078392E"/>
    <w:rsid w:val="00783BFF"/>
    <w:rsid w:val="00784418"/>
    <w:rsid w:val="00784D2C"/>
    <w:rsid w:val="007851CB"/>
    <w:rsid w:val="007855E7"/>
    <w:rsid w:val="007858A5"/>
    <w:rsid w:val="00785C36"/>
    <w:rsid w:val="00785E57"/>
    <w:rsid w:val="0079161B"/>
    <w:rsid w:val="007930EC"/>
    <w:rsid w:val="00793BA9"/>
    <w:rsid w:val="007948B9"/>
    <w:rsid w:val="00794DD6"/>
    <w:rsid w:val="00794FD3"/>
    <w:rsid w:val="007963DF"/>
    <w:rsid w:val="00796CC5"/>
    <w:rsid w:val="00796F8C"/>
    <w:rsid w:val="007978F3"/>
    <w:rsid w:val="007A02AF"/>
    <w:rsid w:val="007A1070"/>
    <w:rsid w:val="007A311D"/>
    <w:rsid w:val="007A48C8"/>
    <w:rsid w:val="007A502F"/>
    <w:rsid w:val="007A5208"/>
    <w:rsid w:val="007A6AB7"/>
    <w:rsid w:val="007A7471"/>
    <w:rsid w:val="007A752F"/>
    <w:rsid w:val="007A7BDE"/>
    <w:rsid w:val="007A7D12"/>
    <w:rsid w:val="007B09B4"/>
    <w:rsid w:val="007B163A"/>
    <w:rsid w:val="007B1688"/>
    <w:rsid w:val="007B2FF7"/>
    <w:rsid w:val="007B3ECD"/>
    <w:rsid w:val="007B4077"/>
    <w:rsid w:val="007B61FA"/>
    <w:rsid w:val="007B7446"/>
    <w:rsid w:val="007B7822"/>
    <w:rsid w:val="007C0136"/>
    <w:rsid w:val="007C04E0"/>
    <w:rsid w:val="007C283A"/>
    <w:rsid w:val="007C332E"/>
    <w:rsid w:val="007C38BB"/>
    <w:rsid w:val="007C3E5A"/>
    <w:rsid w:val="007C4E31"/>
    <w:rsid w:val="007C4F54"/>
    <w:rsid w:val="007C50CF"/>
    <w:rsid w:val="007C61E4"/>
    <w:rsid w:val="007C6AE1"/>
    <w:rsid w:val="007C6DAE"/>
    <w:rsid w:val="007C6DFB"/>
    <w:rsid w:val="007C789A"/>
    <w:rsid w:val="007D0084"/>
    <w:rsid w:val="007D143B"/>
    <w:rsid w:val="007D31A4"/>
    <w:rsid w:val="007D32E3"/>
    <w:rsid w:val="007D424C"/>
    <w:rsid w:val="007D450C"/>
    <w:rsid w:val="007D46D3"/>
    <w:rsid w:val="007D6D05"/>
    <w:rsid w:val="007D7531"/>
    <w:rsid w:val="007D7F21"/>
    <w:rsid w:val="007E0112"/>
    <w:rsid w:val="007E18AB"/>
    <w:rsid w:val="007E1B31"/>
    <w:rsid w:val="007E3076"/>
    <w:rsid w:val="007E4A2C"/>
    <w:rsid w:val="007E584C"/>
    <w:rsid w:val="007E5EB7"/>
    <w:rsid w:val="007F36FD"/>
    <w:rsid w:val="007F47C7"/>
    <w:rsid w:val="007F4BD7"/>
    <w:rsid w:val="007F4DFF"/>
    <w:rsid w:val="007F52E7"/>
    <w:rsid w:val="007F633B"/>
    <w:rsid w:val="007F635C"/>
    <w:rsid w:val="007F6621"/>
    <w:rsid w:val="007F7184"/>
    <w:rsid w:val="00800719"/>
    <w:rsid w:val="008027B5"/>
    <w:rsid w:val="00804EBB"/>
    <w:rsid w:val="00805A07"/>
    <w:rsid w:val="00807A13"/>
    <w:rsid w:val="00807B8A"/>
    <w:rsid w:val="00811698"/>
    <w:rsid w:val="00811883"/>
    <w:rsid w:val="0081283C"/>
    <w:rsid w:val="00812A32"/>
    <w:rsid w:val="0081386D"/>
    <w:rsid w:val="00813C60"/>
    <w:rsid w:val="00814117"/>
    <w:rsid w:val="008141D8"/>
    <w:rsid w:val="008147EE"/>
    <w:rsid w:val="00815E8F"/>
    <w:rsid w:val="00816552"/>
    <w:rsid w:val="00816815"/>
    <w:rsid w:val="00816B47"/>
    <w:rsid w:val="00816EB5"/>
    <w:rsid w:val="00817969"/>
    <w:rsid w:val="00820B42"/>
    <w:rsid w:val="008216A1"/>
    <w:rsid w:val="00821990"/>
    <w:rsid w:val="00821AE1"/>
    <w:rsid w:val="00821E72"/>
    <w:rsid w:val="00822EBD"/>
    <w:rsid w:val="00823CCA"/>
    <w:rsid w:val="00824808"/>
    <w:rsid w:val="00824B09"/>
    <w:rsid w:val="00825D43"/>
    <w:rsid w:val="0082606D"/>
    <w:rsid w:val="0082798F"/>
    <w:rsid w:val="0083145A"/>
    <w:rsid w:val="00831FF2"/>
    <w:rsid w:val="00833093"/>
    <w:rsid w:val="008374A9"/>
    <w:rsid w:val="00841B97"/>
    <w:rsid w:val="00844542"/>
    <w:rsid w:val="00844903"/>
    <w:rsid w:val="008455DD"/>
    <w:rsid w:val="00845BB5"/>
    <w:rsid w:val="00850390"/>
    <w:rsid w:val="00851199"/>
    <w:rsid w:val="00851341"/>
    <w:rsid w:val="00854BB0"/>
    <w:rsid w:val="0085586D"/>
    <w:rsid w:val="0085593E"/>
    <w:rsid w:val="008563A8"/>
    <w:rsid w:val="00856909"/>
    <w:rsid w:val="00860822"/>
    <w:rsid w:val="0086122B"/>
    <w:rsid w:val="008622F9"/>
    <w:rsid w:val="008629E9"/>
    <w:rsid w:val="00862D1F"/>
    <w:rsid w:val="008639EB"/>
    <w:rsid w:val="00864152"/>
    <w:rsid w:val="00864B03"/>
    <w:rsid w:val="00864BCA"/>
    <w:rsid w:val="00865287"/>
    <w:rsid w:val="00866B97"/>
    <w:rsid w:val="00867678"/>
    <w:rsid w:val="00870648"/>
    <w:rsid w:val="00871076"/>
    <w:rsid w:val="008710F4"/>
    <w:rsid w:val="00871A7A"/>
    <w:rsid w:val="00871BE0"/>
    <w:rsid w:val="0087203F"/>
    <w:rsid w:val="0087234E"/>
    <w:rsid w:val="008751ED"/>
    <w:rsid w:val="008758FC"/>
    <w:rsid w:val="008774BB"/>
    <w:rsid w:val="00880342"/>
    <w:rsid w:val="00880B8A"/>
    <w:rsid w:val="0088174A"/>
    <w:rsid w:val="00882DAC"/>
    <w:rsid w:val="00882DBF"/>
    <w:rsid w:val="008846CF"/>
    <w:rsid w:val="00884E45"/>
    <w:rsid w:val="00886755"/>
    <w:rsid w:val="0089194F"/>
    <w:rsid w:val="00891E36"/>
    <w:rsid w:val="00892C41"/>
    <w:rsid w:val="00895DCC"/>
    <w:rsid w:val="00896EB6"/>
    <w:rsid w:val="008A084A"/>
    <w:rsid w:val="008A0FCF"/>
    <w:rsid w:val="008A140E"/>
    <w:rsid w:val="008A17BB"/>
    <w:rsid w:val="008A255C"/>
    <w:rsid w:val="008A30FB"/>
    <w:rsid w:val="008A621B"/>
    <w:rsid w:val="008B0EDD"/>
    <w:rsid w:val="008B277F"/>
    <w:rsid w:val="008B69CF"/>
    <w:rsid w:val="008C089E"/>
    <w:rsid w:val="008C09D2"/>
    <w:rsid w:val="008C247A"/>
    <w:rsid w:val="008C31B7"/>
    <w:rsid w:val="008C33AA"/>
    <w:rsid w:val="008C3A54"/>
    <w:rsid w:val="008C4304"/>
    <w:rsid w:val="008C4F8F"/>
    <w:rsid w:val="008C6A69"/>
    <w:rsid w:val="008C6F5F"/>
    <w:rsid w:val="008C7927"/>
    <w:rsid w:val="008D053E"/>
    <w:rsid w:val="008D0DF5"/>
    <w:rsid w:val="008D42D6"/>
    <w:rsid w:val="008D4EA9"/>
    <w:rsid w:val="008D7A78"/>
    <w:rsid w:val="008E20E6"/>
    <w:rsid w:val="008E212E"/>
    <w:rsid w:val="008E2535"/>
    <w:rsid w:val="008E2743"/>
    <w:rsid w:val="008E3388"/>
    <w:rsid w:val="008E38AE"/>
    <w:rsid w:val="008E66FC"/>
    <w:rsid w:val="008E7A55"/>
    <w:rsid w:val="008F0B33"/>
    <w:rsid w:val="008F2C78"/>
    <w:rsid w:val="008F35D9"/>
    <w:rsid w:val="008F41F9"/>
    <w:rsid w:val="008F4441"/>
    <w:rsid w:val="008F4487"/>
    <w:rsid w:val="009004AD"/>
    <w:rsid w:val="0090077F"/>
    <w:rsid w:val="009016B5"/>
    <w:rsid w:val="00902089"/>
    <w:rsid w:val="0090275C"/>
    <w:rsid w:val="0090280C"/>
    <w:rsid w:val="0090318F"/>
    <w:rsid w:val="00903B5C"/>
    <w:rsid w:val="00903D0B"/>
    <w:rsid w:val="00903EB9"/>
    <w:rsid w:val="0090421F"/>
    <w:rsid w:val="00904B86"/>
    <w:rsid w:val="009076DF"/>
    <w:rsid w:val="009113AA"/>
    <w:rsid w:val="0092047C"/>
    <w:rsid w:val="00922075"/>
    <w:rsid w:val="0092215B"/>
    <w:rsid w:val="00923ABC"/>
    <w:rsid w:val="00924195"/>
    <w:rsid w:val="009257D2"/>
    <w:rsid w:val="00927749"/>
    <w:rsid w:val="00927792"/>
    <w:rsid w:val="00927EC9"/>
    <w:rsid w:val="00931D71"/>
    <w:rsid w:val="0093205E"/>
    <w:rsid w:val="00932506"/>
    <w:rsid w:val="00932888"/>
    <w:rsid w:val="00933654"/>
    <w:rsid w:val="00933CEA"/>
    <w:rsid w:val="009344B7"/>
    <w:rsid w:val="00934506"/>
    <w:rsid w:val="00934D5A"/>
    <w:rsid w:val="009356CB"/>
    <w:rsid w:val="00936AD5"/>
    <w:rsid w:val="00936E1B"/>
    <w:rsid w:val="00940AF5"/>
    <w:rsid w:val="0094425A"/>
    <w:rsid w:val="009445B2"/>
    <w:rsid w:val="00944F1D"/>
    <w:rsid w:val="00945120"/>
    <w:rsid w:val="00946B5D"/>
    <w:rsid w:val="009477F8"/>
    <w:rsid w:val="00950A8E"/>
    <w:rsid w:val="00951259"/>
    <w:rsid w:val="0095399B"/>
    <w:rsid w:val="009544D1"/>
    <w:rsid w:val="009557D5"/>
    <w:rsid w:val="00955B91"/>
    <w:rsid w:val="009564C0"/>
    <w:rsid w:val="009574A0"/>
    <w:rsid w:val="00960397"/>
    <w:rsid w:val="009615BF"/>
    <w:rsid w:val="00961CAA"/>
    <w:rsid w:val="009626ED"/>
    <w:rsid w:val="009631C6"/>
    <w:rsid w:val="009635CC"/>
    <w:rsid w:val="009642C7"/>
    <w:rsid w:val="00964865"/>
    <w:rsid w:val="00965F39"/>
    <w:rsid w:val="00967BF3"/>
    <w:rsid w:val="00970548"/>
    <w:rsid w:val="00970F37"/>
    <w:rsid w:val="00971D71"/>
    <w:rsid w:val="00972224"/>
    <w:rsid w:val="00973B87"/>
    <w:rsid w:val="00974D5D"/>
    <w:rsid w:val="009758B7"/>
    <w:rsid w:val="0097593A"/>
    <w:rsid w:val="00975E8E"/>
    <w:rsid w:val="00976DD2"/>
    <w:rsid w:val="009778DF"/>
    <w:rsid w:val="00983B3A"/>
    <w:rsid w:val="00983C73"/>
    <w:rsid w:val="00983D3D"/>
    <w:rsid w:val="00986A66"/>
    <w:rsid w:val="00986F9F"/>
    <w:rsid w:val="00987076"/>
    <w:rsid w:val="0099115B"/>
    <w:rsid w:val="009915A8"/>
    <w:rsid w:val="009917D2"/>
    <w:rsid w:val="009928BC"/>
    <w:rsid w:val="009938E8"/>
    <w:rsid w:val="00993D07"/>
    <w:rsid w:val="0099423C"/>
    <w:rsid w:val="009953E5"/>
    <w:rsid w:val="0099631C"/>
    <w:rsid w:val="009967CD"/>
    <w:rsid w:val="00996FF1"/>
    <w:rsid w:val="00997B82"/>
    <w:rsid w:val="009A07DB"/>
    <w:rsid w:val="009A0CB5"/>
    <w:rsid w:val="009A1C16"/>
    <w:rsid w:val="009A1D79"/>
    <w:rsid w:val="009A317D"/>
    <w:rsid w:val="009A44C3"/>
    <w:rsid w:val="009A49EF"/>
    <w:rsid w:val="009A4D0D"/>
    <w:rsid w:val="009A5599"/>
    <w:rsid w:val="009A5C25"/>
    <w:rsid w:val="009A61AD"/>
    <w:rsid w:val="009A66DF"/>
    <w:rsid w:val="009A6F5D"/>
    <w:rsid w:val="009A7D15"/>
    <w:rsid w:val="009B08C1"/>
    <w:rsid w:val="009B0FB1"/>
    <w:rsid w:val="009B10C2"/>
    <w:rsid w:val="009B1EB3"/>
    <w:rsid w:val="009B2035"/>
    <w:rsid w:val="009B2161"/>
    <w:rsid w:val="009B3149"/>
    <w:rsid w:val="009B35FA"/>
    <w:rsid w:val="009B3AD1"/>
    <w:rsid w:val="009B6490"/>
    <w:rsid w:val="009B7893"/>
    <w:rsid w:val="009C1608"/>
    <w:rsid w:val="009C3E09"/>
    <w:rsid w:val="009C4B5C"/>
    <w:rsid w:val="009C73C2"/>
    <w:rsid w:val="009D0204"/>
    <w:rsid w:val="009D1407"/>
    <w:rsid w:val="009D2651"/>
    <w:rsid w:val="009D307B"/>
    <w:rsid w:val="009D38AD"/>
    <w:rsid w:val="009D5BDD"/>
    <w:rsid w:val="009D757C"/>
    <w:rsid w:val="009E084A"/>
    <w:rsid w:val="009E2D7A"/>
    <w:rsid w:val="009E364F"/>
    <w:rsid w:val="009E4C54"/>
    <w:rsid w:val="009E7138"/>
    <w:rsid w:val="009E7922"/>
    <w:rsid w:val="009F0316"/>
    <w:rsid w:val="009F057F"/>
    <w:rsid w:val="009F0EE6"/>
    <w:rsid w:val="009F1A1D"/>
    <w:rsid w:val="009F2B2A"/>
    <w:rsid w:val="009F41C1"/>
    <w:rsid w:val="009F5937"/>
    <w:rsid w:val="009F59D4"/>
    <w:rsid w:val="009F68CE"/>
    <w:rsid w:val="009F6E5D"/>
    <w:rsid w:val="009F74D6"/>
    <w:rsid w:val="009F7C8E"/>
    <w:rsid w:val="00A00B94"/>
    <w:rsid w:val="00A03552"/>
    <w:rsid w:val="00A06750"/>
    <w:rsid w:val="00A071BC"/>
    <w:rsid w:val="00A12EEC"/>
    <w:rsid w:val="00A13106"/>
    <w:rsid w:val="00A138E5"/>
    <w:rsid w:val="00A146BF"/>
    <w:rsid w:val="00A15620"/>
    <w:rsid w:val="00A15F3E"/>
    <w:rsid w:val="00A15F7C"/>
    <w:rsid w:val="00A169BE"/>
    <w:rsid w:val="00A17130"/>
    <w:rsid w:val="00A1765C"/>
    <w:rsid w:val="00A20B9F"/>
    <w:rsid w:val="00A2457C"/>
    <w:rsid w:val="00A24F8E"/>
    <w:rsid w:val="00A26BAE"/>
    <w:rsid w:val="00A3106D"/>
    <w:rsid w:val="00A3187D"/>
    <w:rsid w:val="00A319D2"/>
    <w:rsid w:val="00A347B3"/>
    <w:rsid w:val="00A41796"/>
    <w:rsid w:val="00A4340E"/>
    <w:rsid w:val="00A43C1A"/>
    <w:rsid w:val="00A45A0E"/>
    <w:rsid w:val="00A46443"/>
    <w:rsid w:val="00A474D2"/>
    <w:rsid w:val="00A4797A"/>
    <w:rsid w:val="00A53721"/>
    <w:rsid w:val="00A54892"/>
    <w:rsid w:val="00A56581"/>
    <w:rsid w:val="00A570E1"/>
    <w:rsid w:val="00A572FF"/>
    <w:rsid w:val="00A60EE3"/>
    <w:rsid w:val="00A611E6"/>
    <w:rsid w:val="00A61AD8"/>
    <w:rsid w:val="00A63353"/>
    <w:rsid w:val="00A64D82"/>
    <w:rsid w:val="00A65358"/>
    <w:rsid w:val="00A66A5A"/>
    <w:rsid w:val="00A70B9D"/>
    <w:rsid w:val="00A72D22"/>
    <w:rsid w:val="00A74C6D"/>
    <w:rsid w:val="00A7610A"/>
    <w:rsid w:val="00A7644D"/>
    <w:rsid w:val="00A77203"/>
    <w:rsid w:val="00A77405"/>
    <w:rsid w:val="00A803F8"/>
    <w:rsid w:val="00A80E5A"/>
    <w:rsid w:val="00A81A9D"/>
    <w:rsid w:val="00A81C0C"/>
    <w:rsid w:val="00A82765"/>
    <w:rsid w:val="00A83109"/>
    <w:rsid w:val="00A83695"/>
    <w:rsid w:val="00A849AE"/>
    <w:rsid w:val="00A849E8"/>
    <w:rsid w:val="00A85391"/>
    <w:rsid w:val="00A8547F"/>
    <w:rsid w:val="00A8664A"/>
    <w:rsid w:val="00A9019B"/>
    <w:rsid w:val="00A90B38"/>
    <w:rsid w:val="00A90CF5"/>
    <w:rsid w:val="00A91061"/>
    <w:rsid w:val="00A9146C"/>
    <w:rsid w:val="00A914A0"/>
    <w:rsid w:val="00A91CA9"/>
    <w:rsid w:val="00A9381D"/>
    <w:rsid w:val="00A9471A"/>
    <w:rsid w:val="00A94ED4"/>
    <w:rsid w:val="00A95A11"/>
    <w:rsid w:val="00A95C41"/>
    <w:rsid w:val="00A95C62"/>
    <w:rsid w:val="00A96015"/>
    <w:rsid w:val="00A960E6"/>
    <w:rsid w:val="00A96D7D"/>
    <w:rsid w:val="00A97646"/>
    <w:rsid w:val="00A979F1"/>
    <w:rsid w:val="00AA00DB"/>
    <w:rsid w:val="00AA09EE"/>
    <w:rsid w:val="00AA227A"/>
    <w:rsid w:val="00AA26DA"/>
    <w:rsid w:val="00AA36F7"/>
    <w:rsid w:val="00AA3AC8"/>
    <w:rsid w:val="00AA42B8"/>
    <w:rsid w:val="00AA7650"/>
    <w:rsid w:val="00AA7DEB"/>
    <w:rsid w:val="00AB0923"/>
    <w:rsid w:val="00AB0FC2"/>
    <w:rsid w:val="00AB28A7"/>
    <w:rsid w:val="00AB329E"/>
    <w:rsid w:val="00AB47EC"/>
    <w:rsid w:val="00AB5817"/>
    <w:rsid w:val="00AB5F63"/>
    <w:rsid w:val="00AB6A90"/>
    <w:rsid w:val="00AB7099"/>
    <w:rsid w:val="00AB72C8"/>
    <w:rsid w:val="00AB7DEF"/>
    <w:rsid w:val="00AB7ED9"/>
    <w:rsid w:val="00AB7EE1"/>
    <w:rsid w:val="00AC147C"/>
    <w:rsid w:val="00AC15E4"/>
    <w:rsid w:val="00AC1B59"/>
    <w:rsid w:val="00AC1D07"/>
    <w:rsid w:val="00AC2F0B"/>
    <w:rsid w:val="00AC45D3"/>
    <w:rsid w:val="00AC4B47"/>
    <w:rsid w:val="00AC4FCC"/>
    <w:rsid w:val="00AC52BF"/>
    <w:rsid w:val="00AC5AB2"/>
    <w:rsid w:val="00AC6F58"/>
    <w:rsid w:val="00AC7887"/>
    <w:rsid w:val="00AC7A55"/>
    <w:rsid w:val="00AC7AC4"/>
    <w:rsid w:val="00AC7C70"/>
    <w:rsid w:val="00AC7E5F"/>
    <w:rsid w:val="00AD0550"/>
    <w:rsid w:val="00AD1403"/>
    <w:rsid w:val="00AD46D3"/>
    <w:rsid w:val="00AD5F32"/>
    <w:rsid w:val="00AD622C"/>
    <w:rsid w:val="00AD6241"/>
    <w:rsid w:val="00AD6E87"/>
    <w:rsid w:val="00AD773C"/>
    <w:rsid w:val="00AE0081"/>
    <w:rsid w:val="00AE0E4F"/>
    <w:rsid w:val="00AE27E9"/>
    <w:rsid w:val="00AE3033"/>
    <w:rsid w:val="00AE3112"/>
    <w:rsid w:val="00AE33B2"/>
    <w:rsid w:val="00AE3DFE"/>
    <w:rsid w:val="00AE4DE6"/>
    <w:rsid w:val="00AE5394"/>
    <w:rsid w:val="00AE62FD"/>
    <w:rsid w:val="00AE6300"/>
    <w:rsid w:val="00AF12E5"/>
    <w:rsid w:val="00AF1F02"/>
    <w:rsid w:val="00AF2608"/>
    <w:rsid w:val="00AF3ECA"/>
    <w:rsid w:val="00AF4736"/>
    <w:rsid w:val="00AF4C45"/>
    <w:rsid w:val="00AF56EC"/>
    <w:rsid w:val="00AF5A7D"/>
    <w:rsid w:val="00AF65C1"/>
    <w:rsid w:val="00AF7A21"/>
    <w:rsid w:val="00B028B6"/>
    <w:rsid w:val="00B02923"/>
    <w:rsid w:val="00B0781F"/>
    <w:rsid w:val="00B10405"/>
    <w:rsid w:val="00B114B4"/>
    <w:rsid w:val="00B1181B"/>
    <w:rsid w:val="00B1187F"/>
    <w:rsid w:val="00B122D4"/>
    <w:rsid w:val="00B12966"/>
    <w:rsid w:val="00B13972"/>
    <w:rsid w:val="00B14836"/>
    <w:rsid w:val="00B14A1F"/>
    <w:rsid w:val="00B14C66"/>
    <w:rsid w:val="00B171D4"/>
    <w:rsid w:val="00B1753E"/>
    <w:rsid w:val="00B17BD4"/>
    <w:rsid w:val="00B17CC4"/>
    <w:rsid w:val="00B25403"/>
    <w:rsid w:val="00B30A5A"/>
    <w:rsid w:val="00B31822"/>
    <w:rsid w:val="00B31959"/>
    <w:rsid w:val="00B32C2D"/>
    <w:rsid w:val="00B333BC"/>
    <w:rsid w:val="00B33DD9"/>
    <w:rsid w:val="00B34936"/>
    <w:rsid w:val="00B352D0"/>
    <w:rsid w:val="00B35DED"/>
    <w:rsid w:val="00B373B7"/>
    <w:rsid w:val="00B3781E"/>
    <w:rsid w:val="00B40B1D"/>
    <w:rsid w:val="00B41C24"/>
    <w:rsid w:val="00B42EAD"/>
    <w:rsid w:val="00B434A2"/>
    <w:rsid w:val="00B43713"/>
    <w:rsid w:val="00B43A8B"/>
    <w:rsid w:val="00B43E71"/>
    <w:rsid w:val="00B4466D"/>
    <w:rsid w:val="00B44DEC"/>
    <w:rsid w:val="00B44E0C"/>
    <w:rsid w:val="00B455AD"/>
    <w:rsid w:val="00B460F1"/>
    <w:rsid w:val="00B46904"/>
    <w:rsid w:val="00B47189"/>
    <w:rsid w:val="00B47230"/>
    <w:rsid w:val="00B47810"/>
    <w:rsid w:val="00B50B83"/>
    <w:rsid w:val="00B51026"/>
    <w:rsid w:val="00B510A8"/>
    <w:rsid w:val="00B512EF"/>
    <w:rsid w:val="00B51765"/>
    <w:rsid w:val="00B51867"/>
    <w:rsid w:val="00B53EFD"/>
    <w:rsid w:val="00B55025"/>
    <w:rsid w:val="00B556DD"/>
    <w:rsid w:val="00B56FC6"/>
    <w:rsid w:val="00B57271"/>
    <w:rsid w:val="00B57AD5"/>
    <w:rsid w:val="00B57F07"/>
    <w:rsid w:val="00B616A9"/>
    <w:rsid w:val="00B61F72"/>
    <w:rsid w:val="00B624EE"/>
    <w:rsid w:val="00B700BA"/>
    <w:rsid w:val="00B72AF7"/>
    <w:rsid w:val="00B72C6E"/>
    <w:rsid w:val="00B7322F"/>
    <w:rsid w:val="00B7385D"/>
    <w:rsid w:val="00B74CB8"/>
    <w:rsid w:val="00B761C0"/>
    <w:rsid w:val="00B764F9"/>
    <w:rsid w:val="00B7691E"/>
    <w:rsid w:val="00B76E5E"/>
    <w:rsid w:val="00B77514"/>
    <w:rsid w:val="00B77E46"/>
    <w:rsid w:val="00B811D8"/>
    <w:rsid w:val="00B82056"/>
    <w:rsid w:val="00B83A06"/>
    <w:rsid w:val="00B83D2F"/>
    <w:rsid w:val="00B84F65"/>
    <w:rsid w:val="00B85817"/>
    <w:rsid w:val="00B8619C"/>
    <w:rsid w:val="00B8660B"/>
    <w:rsid w:val="00B87937"/>
    <w:rsid w:val="00B90D10"/>
    <w:rsid w:val="00B91036"/>
    <w:rsid w:val="00B91A8C"/>
    <w:rsid w:val="00B9272A"/>
    <w:rsid w:val="00B92944"/>
    <w:rsid w:val="00B939B2"/>
    <w:rsid w:val="00B94244"/>
    <w:rsid w:val="00B95834"/>
    <w:rsid w:val="00B961B3"/>
    <w:rsid w:val="00B968BE"/>
    <w:rsid w:val="00B97EC6"/>
    <w:rsid w:val="00BA0336"/>
    <w:rsid w:val="00BA0A80"/>
    <w:rsid w:val="00BA2CBE"/>
    <w:rsid w:val="00BA2F8D"/>
    <w:rsid w:val="00BA3956"/>
    <w:rsid w:val="00BA4C4A"/>
    <w:rsid w:val="00BA4E24"/>
    <w:rsid w:val="00BA4E3F"/>
    <w:rsid w:val="00BA4F6D"/>
    <w:rsid w:val="00BA63C2"/>
    <w:rsid w:val="00BA73DE"/>
    <w:rsid w:val="00BA7D68"/>
    <w:rsid w:val="00BA7F38"/>
    <w:rsid w:val="00BB04DE"/>
    <w:rsid w:val="00BB06F5"/>
    <w:rsid w:val="00BB58FC"/>
    <w:rsid w:val="00BB5F55"/>
    <w:rsid w:val="00BB6E53"/>
    <w:rsid w:val="00BB6F5A"/>
    <w:rsid w:val="00BB7213"/>
    <w:rsid w:val="00BC1620"/>
    <w:rsid w:val="00BC278B"/>
    <w:rsid w:val="00BC6FAF"/>
    <w:rsid w:val="00BC73A2"/>
    <w:rsid w:val="00BC7AD9"/>
    <w:rsid w:val="00BD0C0D"/>
    <w:rsid w:val="00BD15BD"/>
    <w:rsid w:val="00BD2ED6"/>
    <w:rsid w:val="00BD32C2"/>
    <w:rsid w:val="00BD389A"/>
    <w:rsid w:val="00BD581F"/>
    <w:rsid w:val="00BD6747"/>
    <w:rsid w:val="00BE056A"/>
    <w:rsid w:val="00BE2707"/>
    <w:rsid w:val="00BE2FAF"/>
    <w:rsid w:val="00BE4120"/>
    <w:rsid w:val="00BE4CAD"/>
    <w:rsid w:val="00BE50F8"/>
    <w:rsid w:val="00BE6097"/>
    <w:rsid w:val="00BE6CB3"/>
    <w:rsid w:val="00BE7542"/>
    <w:rsid w:val="00BE7704"/>
    <w:rsid w:val="00BF16EE"/>
    <w:rsid w:val="00BF178F"/>
    <w:rsid w:val="00BF24E4"/>
    <w:rsid w:val="00BF2B3A"/>
    <w:rsid w:val="00BF2CD1"/>
    <w:rsid w:val="00BF496E"/>
    <w:rsid w:val="00BF51C3"/>
    <w:rsid w:val="00BF61C7"/>
    <w:rsid w:val="00C006DE"/>
    <w:rsid w:val="00C02946"/>
    <w:rsid w:val="00C02AD4"/>
    <w:rsid w:val="00C02C07"/>
    <w:rsid w:val="00C055DB"/>
    <w:rsid w:val="00C06338"/>
    <w:rsid w:val="00C066DB"/>
    <w:rsid w:val="00C077ED"/>
    <w:rsid w:val="00C07C41"/>
    <w:rsid w:val="00C07EA7"/>
    <w:rsid w:val="00C1061C"/>
    <w:rsid w:val="00C11DC9"/>
    <w:rsid w:val="00C12740"/>
    <w:rsid w:val="00C13D07"/>
    <w:rsid w:val="00C14425"/>
    <w:rsid w:val="00C14A61"/>
    <w:rsid w:val="00C15CE3"/>
    <w:rsid w:val="00C17966"/>
    <w:rsid w:val="00C2139D"/>
    <w:rsid w:val="00C221F9"/>
    <w:rsid w:val="00C22567"/>
    <w:rsid w:val="00C226DC"/>
    <w:rsid w:val="00C227A8"/>
    <w:rsid w:val="00C237C1"/>
    <w:rsid w:val="00C2583D"/>
    <w:rsid w:val="00C2589F"/>
    <w:rsid w:val="00C271D2"/>
    <w:rsid w:val="00C273FD"/>
    <w:rsid w:val="00C30790"/>
    <w:rsid w:val="00C309F1"/>
    <w:rsid w:val="00C30A7A"/>
    <w:rsid w:val="00C32B8F"/>
    <w:rsid w:val="00C3310C"/>
    <w:rsid w:val="00C33A44"/>
    <w:rsid w:val="00C33DDE"/>
    <w:rsid w:val="00C347BA"/>
    <w:rsid w:val="00C351D8"/>
    <w:rsid w:val="00C35B56"/>
    <w:rsid w:val="00C36725"/>
    <w:rsid w:val="00C373FD"/>
    <w:rsid w:val="00C377D6"/>
    <w:rsid w:val="00C37B59"/>
    <w:rsid w:val="00C40D82"/>
    <w:rsid w:val="00C411B4"/>
    <w:rsid w:val="00C41B7D"/>
    <w:rsid w:val="00C425CC"/>
    <w:rsid w:val="00C44AF0"/>
    <w:rsid w:val="00C44BF6"/>
    <w:rsid w:val="00C455DF"/>
    <w:rsid w:val="00C45803"/>
    <w:rsid w:val="00C45E71"/>
    <w:rsid w:val="00C47696"/>
    <w:rsid w:val="00C5395D"/>
    <w:rsid w:val="00C54348"/>
    <w:rsid w:val="00C5492F"/>
    <w:rsid w:val="00C5591E"/>
    <w:rsid w:val="00C56A11"/>
    <w:rsid w:val="00C575C7"/>
    <w:rsid w:val="00C57F6C"/>
    <w:rsid w:val="00C602D1"/>
    <w:rsid w:val="00C60424"/>
    <w:rsid w:val="00C6108C"/>
    <w:rsid w:val="00C61BAF"/>
    <w:rsid w:val="00C62A10"/>
    <w:rsid w:val="00C63E43"/>
    <w:rsid w:val="00C641CB"/>
    <w:rsid w:val="00C64612"/>
    <w:rsid w:val="00C64FCF"/>
    <w:rsid w:val="00C656B7"/>
    <w:rsid w:val="00C70350"/>
    <w:rsid w:val="00C70DFB"/>
    <w:rsid w:val="00C710D4"/>
    <w:rsid w:val="00C727E4"/>
    <w:rsid w:val="00C733FD"/>
    <w:rsid w:val="00C738D2"/>
    <w:rsid w:val="00C77B62"/>
    <w:rsid w:val="00C844F8"/>
    <w:rsid w:val="00C84DC9"/>
    <w:rsid w:val="00C84ECA"/>
    <w:rsid w:val="00C871FB"/>
    <w:rsid w:val="00C91268"/>
    <w:rsid w:val="00C93757"/>
    <w:rsid w:val="00C9394F"/>
    <w:rsid w:val="00C9413E"/>
    <w:rsid w:val="00C9526D"/>
    <w:rsid w:val="00C95640"/>
    <w:rsid w:val="00C97077"/>
    <w:rsid w:val="00C9711A"/>
    <w:rsid w:val="00C97B6F"/>
    <w:rsid w:val="00CA25BA"/>
    <w:rsid w:val="00CA2732"/>
    <w:rsid w:val="00CA3D31"/>
    <w:rsid w:val="00CA4F9C"/>
    <w:rsid w:val="00CA546E"/>
    <w:rsid w:val="00CA6042"/>
    <w:rsid w:val="00CA6259"/>
    <w:rsid w:val="00CA659B"/>
    <w:rsid w:val="00CA6EEF"/>
    <w:rsid w:val="00CA7D35"/>
    <w:rsid w:val="00CB0510"/>
    <w:rsid w:val="00CB0D47"/>
    <w:rsid w:val="00CB157D"/>
    <w:rsid w:val="00CB177F"/>
    <w:rsid w:val="00CB1874"/>
    <w:rsid w:val="00CB269C"/>
    <w:rsid w:val="00CB3180"/>
    <w:rsid w:val="00CB338D"/>
    <w:rsid w:val="00CB37DE"/>
    <w:rsid w:val="00CB45F8"/>
    <w:rsid w:val="00CB7E13"/>
    <w:rsid w:val="00CC05AB"/>
    <w:rsid w:val="00CC2855"/>
    <w:rsid w:val="00CC3A78"/>
    <w:rsid w:val="00CC56C9"/>
    <w:rsid w:val="00CC64D9"/>
    <w:rsid w:val="00CD08A7"/>
    <w:rsid w:val="00CD1575"/>
    <w:rsid w:val="00CD3654"/>
    <w:rsid w:val="00CD4ACB"/>
    <w:rsid w:val="00CD4C33"/>
    <w:rsid w:val="00CD4D25"/>
    <w:rsid w:val="00CD4D8F"/>
    <w:rsid w:val="00CD4E43"/>
    <w:rsid w:val="00CD4F86"/>
    <w:rsid w:val="00CD5D5A"/>
    <w:rsid w:val="00CD60CB"/>
    <w:rsid w:val="00CD6ECA"/>
    <w:rsid w:val="00CD7151"/>
    <w:rsid w:val="00CD77C7"/>
    <w:rsid w:val="00CD7D61"/>
    <w:rsid w:val="00CE06A5"/>
    <w:rsid w:val="00CE0A55"/>
    <w:rsid w:val="00CE1381"/>
    <w:rsid w:val="00CE1DDA"/>
    <w:rsid w:val="00CE1FD8"/>
    <w:rsid w:val="00CE21F7"/>
    <w:rsid w:val="00CE2964"/>
    <w:rsid w:val="00CE358B"/>
    <w:rsid w:val="00CE54D2"/>
    <w:rsid w:val="00CE5DA0"/>
    <w:rsid w:val="00CE649D"/>
    <w:rsid w:val="00CE78DD"/>
    <w:rsid w:val="00CE7BB5"/>
    <w:rsid w:val="00CF049A"/>
    <w:rsid w:val="00CF0EFF"/>
    <w:rsid w:val="00CF108F"/>
    <w:rsid w:val="00CF11E8"/>
    <w:rsid w:val="00CF16C9"/>
    <w:rsid w:val="00CF19B6"/>
    <w:rsid w:val="00CF43FB"/>
    <w:rsid w:val="00CF480E"/>
    <w:rsid w:val="00CF5C4F"/>
    <w:rsid w:val="00CF761C"/>
    <w:rsid w:val="00CF7AF0"/>
    <w:rsid w:val="00D01ECA"/>
    <w:rsid w:val="00D0504F"/>
    <w:rsid w:val="00D05359"/>
    <w:rsid w:val="00D07DB3"/>
    <w:rsid w:val="00D11144"/>
    <w:rsid w:val="00D11353"/>
    <w:rsid w:val="00D11506"/>
    <w:rsid w:val="00D11943"/>
    <w:rsid w:val="00D139CF"/>
    <w:rsid w:val="00D13B04"/>
    <w:rsid w:val="00D1427C"/>
    <w:rsid w:val="00D146E1"/>
    <w:rsid w:val="00D14B4F"/>
    <w:rsid w:val="00D1667C"/>
    <w:rsid w:val="00D20B6E"/>
    <w:rsid w:val="00D21839"/>
    <w:rsid w:val="00D23439"/>
    <w:rsid w:val="00D234D6"/>
    <w:rsid w:val="00D23BD9"/>
    <w:rsid w:val="00D23D65"/>
    <w:rsid w:val="00D24C94"/>
    <w:rsid w:val="00D25FE8"/>
    <w:rsid w:val="00D26127"/>
    <w:rsid w:val="00D26361"/>
    <w:rsid w:val="00D27C9B"/>
    <w:rsid w:val="00D27EA3"/>
    <w:rsid w:val="00D31932"/>
    <w:rsid w:val="00D32191"/>
    <w:rsid w:val="00D3245D"/>
    <w:rsid w:val="00D32BC7"/>
    <w:rsid w:val="00D332EF"/>
    <w:rsid w:val="00D361FE"/>
    <w:rsid w:val="00D375BF"/>
    <w:rsid w:val="00D4100D"/>
    <w:rsid w:val="00D41E7E"/>
    <w:rsid w:val="00D43439"/>
    <w:rsid w:val="00D43502"/>
    <w:rsid w:val="00D4538D"/>
    <w:rsid w:val="00D466CD"/>
    <w:rsid w:val="00D50486"/>
    <w:rsid w:val="00D50923"/>
    <w:rsid w:val="00D524CB"/>
    <w:rsid w:val="00D5274A"/>
    <w:rsid w:val="00D52F86"/>
    <w:rsid w:val="00D54D50"/>
    <w:rsid w:val="00D60402"/>
    <w:rsid w:val="00D62C29"/>
    <w:rsid w:val="00D6363B"/>
    <w:rsid w:val="00D656BE"/>
    <w:rsid w:val="00D67B92"/>
    <w:rsid w:val="00D70F33"/>
    <w:rsid w:val="00D72175"/>
    <w:rsid w:val="00D74C0E"/>
    <w:rsid w:val="00D7685E"/>
    <w:rsid w:val="00D76A7F"/>
    <w:rsid w:val="00D77514"/>
    <w:rsid w:val="00D80423"/>
    <w:rsid w:val="00D80F5F"/>
    <w:rsid w:val="00D81226"/>
    <w:rsid w:val="00D81F3F"/>
    <w:rsid w:val="00D82DF8"/>
    <w:rsid w:val="00D838B4"/>
    <w:rsid w:val="00D83AF4"/>
    <w:rsid w:val="00D862BA"/>
    <w:rsid w:val="00D86E16"/>
    <w:rsid w:val="00D86FC0"/>
    <w:rsid w:val="00D8727E"/>
    <w:rsid w:val="00D90CA0"/>
    <w:rsid w:val="00D90D0A"/>
    <w:rsid w:val="00D91291"/>
    <w:rsid w:val="00D93192"/>
    <w:rsid w:val="00D9367A"/>
    <w:rsid w:val="00D93BC4"/>
    <w:rsid w:val="00D947F3"/>
    <w:rsid w:val="00D950EB"/>
    <w:rsid w:val="00D95911"/>
    <w:rsid w:val="00DA11FC"/>
    <w:rsid w:val="00DA1406"/>
    <w:rsid w:val="00DA35B3"/>
    <w:rsid w:val="00DA3B49"/>
    <w:rsid w:val="00DA425F"/>
    <w:rsid w:val="00DA5D2C"/>
    <w:rsid w:val="00DA5E2E"/>
    <w:rsid w:val="00DA5F2F"/>
    <w:rsid w:val="00DB12C6"/>
    <w:rsid w:val="00DB1F54"/>
    <w:rsid w:val="00DB22B4"/>
    <w:rsid w:val="00DB2C0C"/>
    <w:rsid w:val="00DB5748"/>
    <w:rsid w:val="00DB5DDB"/>
    <w:rsid w:val="00DB621D"/>
    <w:rsid w:val="00DC2226"/>
    <w:rsid w:val="00DC24B3"/>
    <w:rsid w:val="00DC3623"/>
    <w:rsid w:val="00DC3BCB"/>
    <w:rsid w:val="00DC42E9"/>
    <w:rsid w:val="00DC452C"/>
    <w:rsid w:val="00DC68EF"/>
    <w:rsid w:val="00DC74C8"/>
    <w:rsid w:val="00DC7927"/>
    <w:rsid w:val="00DC7B1A"/>
    <w:rsid w:val="00DC7E51"/>
    <w:rsid w:val="00DC7F40"/>
    <w:rsid w:val="00DD0C39"/>
    <w:rsid w:val="00DD0E03"/>
    <w:rsid w:val="00DD1A95"/>
    <w:rsid w:val="00DD25D1"/>
    <w:rsid w:val="00DD29AA"/>
    <w:rsid w:val="00DD2FBB"/>
    <w:rsid w:val="00DD2FDB"/>
    <w:rsid w:val="00DD3508"/>
    <w:rsid w:val="00DD3BDC"/>
    <w:rsid w:val="00DD3F5C"/>
    <w:rsid w:val="00DD5993"/>
    <w:rsid w:val="00DD641E"/>
    <w:rsid w:val="00DD6B78"/>
    <w:rsid w:val="00DD726F"/>
    <w:rsid w:val="00DD72A2"/>
    <w:rsid w:val="00DD779D"/>
    <w:rsid w:val="00DE051E"/>
    <w:rsid w:val="00DE2C8D"/>
    <w:rsid w:val="00DE5B52"/>
    <w:rsid w:val="00DE6281"/>
    <w:rsid w:val="00DE64EB"/>
    <w:rsid w:val="00DE6B04"/>
    <w:rsid w:val="00DE72D6"/>
    <w:rsid w:val="00DF0B62"/>
    <w:rsid w:val="00DF0DF6"/>
    <w:rsid w:val="00DF15D4"/>
    <w:rsid w:val="00DF2095"/>
    <w:rsid w:val="00DF462B"/>
    <w:rsid w:val="00DF4CB2"/>
    <w:rsid w:val="00DF5793"/>
    <w:rsid w:val="00DF6258"/>
    <w:rsid w:val="00DF7107"/>
    <w:rsid w:val="00DF7835"/>
    <w:rsid w:val="00E00193"/>
    <w:rsid w:val="00E0094F"/>
    <w:rsid w:val="00E022FD"/>
    <w:rsid w:val="00E02AD5"/>
    <w:rsid w:val="00E0320A"/>
    <w:rsid w:val="00E112E8"/>
    <w:rsid w:val="00E1221D"/>
    <w:rsid w:val="00E137D9"/>
    <w:rsid w:val="00E137FB"/>
    <w:rsid w:val="00E15A2F"/>
    <w:rsid w:val="00E16FC2"/>
    <w:rsid w:val="00E174BE"/>
    <w:rsid w:val="00E20BEA"/>
    <w:rsid w:val="00E22C49"/>
    <w:rsid w:val="00E23170"/>
    <w:rsid w:val="00E232D0"/>
    <w:rsid w:val="00E23F90"/>
    <w:rsid w:val="00E2478C"/>
    <w:rsid w:val="00E2484A"/>
    <w:rsid w:val="00E25881"/>
    <w:rsid w:val="00E2659D"/>
    <w:rsid w:val="00E26B73"/>
    <w:rsid w:val="00E3058C"/>
    <w:rsid w:val="00E30E43"/>
    <w:rsid w:val="00E31CE4"/>
    <w:rsid w:val="00E3281C"/>
    <w:rsid w:val="00E330DF"/>
    <w:rsid w:val="00E33626"/>
    <w:rsid w:val="00E337D9"/>
    <w:rsid w:val="00E40845"/>
    <w:rsid w:val="00E4255D"/>
    <w:rsid w:val="00E42852"/>
    <w:rsid w:val="00E43840"/>
    <w:rsid w:val="00E43E6C"/>
    <w:rsid w:val="00E45A47"/>
    <w:rsid w:val="00E51DB1"/>
    <w:rsid w:val="00E51E8B"/>
    <w:rsid w:val="00E53E28"/>
    <w:rsid w:val="00E54C27"/>
    <w:rsid w:val="00E559B4"/>
    <w:rsid w:val="00E56053"/>
    <w:rsid w:val="00E56067"/>
    <w:rsid w:val="00E56694"/>
    <w:rsid w:val="00E566FA"/>
    <w:rsid w:val="00E56989"/>
    <w:rsid w:val="00E56BF6"/>
    <w:rsid w:val="00E57902"/>
    <w:rsid w:val="00E57F76"/>
    <w:rsid w:val="00E61CEB"/>
    <w:rsid w:val="00E631C4"/>
    <w:rsid w:val="00E63A9B"/>
    <w:rsid w:val="00E63FD0"/>
    <w:rsid w:val="00E6422F"/>
    <w:rsid w:val="00E6482F"/>
    <w:rsid w:val="00E650BB"/>
    <w:rsid w:val="00E65206"/>
    <w:rsid w:val="00E65A05"/>
    <w:rsid w:val="00E67230"/>
    <w:rsid w:val="00E6740A"/>
    <w:rsid w:val="00E67D73"/>
    <w:rsid w:val="00E7062E"/>
    <w:rsid w:val="00E71958"/>
    <w:rsid w:val="00E71C26"/>
    <w:rsid w:val="00E724E3"/>
    <w:rsid w:val="00E72ACF"/>
    <w:rsid w:val="00E74479"/>
    <w:rsid w:val="00E744F5"/>
    <w:rsid w:val="00E7524E"/>
    <w:rsid w:val="00E7598B"/>
    <w:rsid w:val="00E76215"/>
    <w:rsid w:val="00E76F01"/>
    <w:rsid w:val="00E77382"/>
    <w:rsid w:val="00E7767A"/>
    <w:rsid w:val="00E81114"/>
    <w:rsid w:val="00E8250B"/>
    <w:rsid w:val="00E850FD"/>
    <w:rsid w:val="00E8553F"/>
    <w:rsid w:val="00E879BE"/>
    <w:rsid w:val="00E87F36"/>
    <w:rsid w:val="00E9073F"/>
    <w:rsid w:val="00E90A6A"/>
    <w:rsid w:val="00E90DB6"/>
    <w:rsid w:val="00E91226"/>
    <w:rsid w:val="00E916E4"/>
    <w:rsid w:val="00E9186B"/>
    <w:rsid w:val="00E91941"/>
    <w:rsid w:val="00E91F43"/>
    <w:rsid w:val="00E92B79"/>
    <w:rsid w:val="00E92E37"/>
    <w:rsid w:val="00E94EB2"/>
    <w:rsid w:val="00E94EE2"/>
    <w:rsid w:val="00E9675C"/>
    <w:rsid w:val="00E96C10"/>
    <w:rsid w:val="00E973DE"/>
    <w:rsid w:val="00EA0990"/>
    <w:rsid w:val="00EA11FE"/>
    <w:rsid w:val="00EA2832"/>
    <w:rsid w:val="00EA3EE3"/>
    <w:rsid w:val="00EA42D3"/>
    <w:rsid w:val="00EA4D95"/>
    <w:rsid w:val="00EA5F4B"/>
    <w:rsid w:val="00EA7E93"/>
    <w:rsid w:val="00EB0706"/>
    <w:rsid w:val="00EB0E0D"/>
    <w:rsid w:val="00EB0F29"/>
    <w:rsid w:val="00EB1B46"/>
    <w:rsid w:val="00EB2E85"/>
    <w:rsid w:val="00EB3036"/>
    <w:rsid w:val="00EB360F"/>
    <w:rsid w:val="00EB3F37"/>
    <w:rsid w:val="00EB4098"/>
    <w:rsid w:val="00EB4E07"/>
    <w:rsid w:val="00EB6B39"/>
    <w:rsid w:val="00EB6FEA"/>
    <w:rsid w:val="00EB764B"/>
    <w:rsid w:val="00EC07CD"/>
    <w:rsid w:val="00EC15EC"/>
    <w:rsid w:val="00EC21B0"/>
    <w:rsid w:val="00EC27D4"/>
    <w:rsid w:val="00EC42C7"/>
    <w:rsid w:val="00EC47C0"/>
    <w:rsid w:val="00EC4C17"/>
    <w:rsid w:val="00EC522E"/>
    <w:rsid w:val="00EC72BF"/>
    <w:rsid w:val="00EC75C4"/>
    <w:rsid w:val="00ED126A"/>
    <w:rsid w:val="00ED1B7A"/>
    <w:rsid w:val="00ED34DB"/>
    <w:rsid w:val="00ED45D8"/>
    <w:rsid w:val="00ED4B59"/>
    <w:rsid w:val="00EE1939"/>
    <w:rsid w:val="00EE2470"/>
    <w:rsid w:val="00EE2486"/>
    <w:rsid w:val="00EE267B"/>
    <w:rsid w:val="00EE415C"/>
    <w:rsid w:val="00EE4837"/>
    <w:rsid w:val="00EE516F"/>
    <w:rsid w:val="00EE5458"/>
    <w:rsid w:val="00EE61B7"/>
    <w:rsid w:val="00EE66D9"/>
    <w:rsid w:val="00EE700A"/>
    <w:rsid w:val="00EF044A"/>
    <w:rsid w:val="00EF079D"/>
    <w:rsid w:val="00EF0A1E"/>
    <w:rsid w:val="00EF0AE6"/>
    <w:rsid w:val="00EF1401"/>
    <w:rsid w:val="00EF1B72"/>
    <w:rsid w:val="00EF1D3C"/>
    <w:rsid w:val="00EF2C41"/>
    <w:rsid w:val="00EF3027"/>
    <w:rsid w:val="00EF35A4"/>
    <w:rsid w:val="00EF4D48"/>
    <w:rsid w:val="00EF596E"/>
    <w:rsid w:val="00EF60E1"/>
    <w:rsid w:val="00EF6A4C"/>
    <w:rsid w:val="00EF72C3"/>
    <w:rsid w:val="00EF73DA"/>
    <w:rsid w:val="00EF7D98"/>
    <w:rsid w:val="00EF7E64"/>
    <w:rsid w:val="00F03D23"/>
    <w:rsid w:val="00F04379"/>
    <w:rsid w:val="00F04889"/>
    <w:rsid w:val="00F049D5"/>
    <w:rsid w:val="00F05A77"/>
    <w:rsid w:val="00F05CCC"/>
    <w:rsid w:val="00F06CBF"/>
    <w:rsid w:val="00F07A4B"/>
    <w:rsid w:val="00F07A9D"/>
    <w:rsid w:val="00F100CA"/>
    <w:rsid w:val="00F10D2D"/>
    <w:rsid w:val="00F11457"/>
    <w:rsid w:val="00F12FE7"/>
    <w:rsid w:val="00F1364B"/>
    <w:rsid w:val="00F14A36"/>
    <w:rsid w:val="00F1591F"/>
    <w:rsid w:val="00F16DEB"/>
    <w:rsid w:val="00F211F0"/>
    <w:rsid w:val="00F24B42"/>
    <w:rsid w:val="00F25350"/>
    <w:rsid w:val="00F25354"/>
    <w:rsid w:val="00F2579C"/>
    <w:rsid w:val="00F26476"/>
    <w:rsid w:val="00F26775"/>
    <w:rsid w:val="00F27A70"/>
    <w:rsid w:val="00F27D5A"/>
    <w:rsid w:val="00F27FE3"/>
    <w:rsid w:val="00F3038E"/>
    <w:rsid w:val="00F30909"/>
    <w:rsid w:val="00F31474"/>
    <w:rsid w:val="00F314C4"/>
    <w:rsid w:val="00F32C13"/>
    <w:rsid w:val="00F33120"/>
    <w:rsid w:val="00F36F78"/>
    <w:rsid w:val="00F37429"/>
    <w:rsid w:val="00F37C6E"/>
    <w:rsid w:val="00F37F9C"/>
    <w:rsid w:val="00F4044C"/>
    <w:rsid w:val="00F40A3E"/>
    <w:rsid w:val="00F42379"/>
    <w:rsid w:val="00F42B70"/>
    <w:rsid w:val="00F42C04"/>
    <w:rsid w:val="00F42CE1"/>
    <w:rsid w:val="00F43BE6"/>
    <w:rsid w:val="00F44406"/>
    <w:rsid w:val="00F46632"/>
    <w:rsid w:val="00F46C63"/>
    <w:rsid w:val="00F47168"/>
    <w:rsid w:val="00F50F95"/>
    <w:rsid w:val="00F527AA"/>
    <w:rsid w:val="00F5284F"/>
    <w:rsid w:val="00F54BB0"/>
    <w:rsid w:val="00F56DED"/>
    <w:rsid w:val="00F615B4"/>
    <w:rsid w:val="00F61A0C"/>
    <w:rsid w:val="00F62CAF"/>
    <w:rsid w:val="00F62DBE"/>
    <w:rsid w:val="00F63DF7"/>
    <w:rsid w:val="00F650B9"/>
    <w:rsid w:val="00F6628F"/>
    <w:rsid w:val="00F6654E"/>
    <w:rsid w:val="00F716CC"/>
    <w:rsid w:val="00F71C6D"/>
    <w:rsid w:val="00F7528A"/>
    <w:rsid w:val="00F753CF"/>
    <w:rsid w:val="00F76699"/>
    <w:rsid w:val="00F7671C"/>
    <w:rsid w:val="00F77660"/>
    <w:rsid w:val="00F77AF4"/>
    <w:rsid w:val="00F77D8B"/>
    <w:rsid w:val="00F80649"/>
    <w:rsid w:val="00F830DE"/>
    <w:rsid w:val="00F8485E"/>
    <w:rsid w:val="00F84B84"/>
    <w:rsid w:val="00F84DEB"/>
    <w:rsid w:val="00F859FF"/>
    <w:rsid w:val="00F86DD9"/>
    <w:rsid w:val="00F8725D"/>
    <w:rsid w:val="00F901FA"/>
    <w:rsid w:val="00F907AE"/>
    <w:rsid w:val="00F90EA0"/>
    <w:rsid w:val="00F91133"/>
    <w:rsid w:val="00F911B5"/>
    <w:rsid w:val="00F9130C"/>
    <w:rsid w:val="00F91CF1"/>
    <w:rsid w:val="00F9216C"/>
    <w:rsid w:val="00F93DC5"/>
    <w:rsid w:val="00F95768"/>
    <w:rsid w:val="00F97664"/>
    <w:rsid w:val="00FA0BF4"/>
    <w:rsid w:val="00FA3815"/>
    <w:rsid w:val="00FA650C"/>
    <w:rsid w:val="00FA688C"/>
    <w:rsid w:val="00FB1A0B"/>
    <w:rsid w:val="00FB5D60"/>
    <w:rsid w:val="00FB721C"/>
    <w:rsid w:val="00FB7467"/>
    <w:rsid w:val="00FB78A0"/>
    <w:rsid w:val="00FB7FB5"/>
    <w:rsid w:val="00FC0014"/>
    <w:rsid w:val="00FC0667"/>
    <w:rsid w:val="00FC113F"/>
    <w:rsid w:val="00FC18A0"/>
    <w:rsid w:val="00FC1E69"/>
    <w:rsid w:val="00FC32A3"/>
    <w:rsid w:val="00FC4CCF"/>
    <w:rsid w:val="00FC7098"/>
    <w:rsid w:val="00FC7650"/>
    <w:rsid w:val="00FC796A"/>
    <w:rsid w:val="00FD0CAA"/>
    <w:rsid w:val="00FD1108"/>
    <w:rsid w:val="00FD157C"/>
    <w:rsid w:val="00FD1585"/>
    <w:rsid w:val="00FD1782"/>
    <w:rsid w:val="00FD2D1B"/>
    <w:rsid w:val="00FD3CFF"/>
    <w:rsid w:val="00FD4064"/>
    <w:rsid w:val="00FD4A17"/>
    <w:rsid w:val="00FD4A39"/>
    <w:rsid w:val="00FE0D29"/>
    <w:rsid w:val="00FE1492"/>
    <w:rsid w:val="00FE2223"/>
    <w:rsid w:val="00FE4958"/>
    <w:rsid w:val="00FE50BC"/>
    <w:rsid w:val="00FE5C54"/>
    <w:rsid w:val="00FE6D4B"/>
    <w:rsid w:val="00FF07B9"/>
    <w:rsid w:val="00FF0B59"/>
    <w:rsid w:val="00FF0C10"/>
    <w:rsid w:val="00FF1219"/>
    <w:rsid w:val="00FF127C"/>
    <w:rsid w:val="00FF1E98"/>
    <w:rsid w:val="00FF2662"/>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8CEC"/>
  <w15:docId w15:val="{C48E32DC-9954-474A-913C-786AF010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2096"/>
    <w:pPr>
      <w:keepNext/>
      <w:spacing w:after="0" w:line="240" w:lineRule="auto"/>
      <w:jc w:val="center"/>
      <w:outlineLvl w:val="1"/>
    </w:pPr>
    <w:rPr>
      <w:rFonts w:ascii="VNI-Times" w:eastAsia="Times New Roman" w:hAnsi="VNI-Times" w:cs="Times New Roman"/>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CF4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3FB"/>
    <w:rPr>
      <w:b/>
      <w:bCs/>
    </w:rPr>
  </w:style>
  <w:style w:type="character" w:styleId="Emphasis">
    <w:name w:val="Emphasis"/>
    <w:basedOn w:val="DefaultParagraphFont"/>
    <w:uiPriority w:val="20"/>
    <w:qFormat/>
    <w:rsid w:val="00CF43FB"/>
    <w:rPr>
      <w:i/>
      <w:iCs/>
    </w:rPr>
  </w:style>
  <w:style w:type="paragraph" w:styleId="BodyTextIndent2">
    <w:name w:val="Body Text Indent 2"/>
    <w:basedOn w:val="Normal"/>
    <w:link w:val="BodyTextIndent2Char"/>
    <w:rsid w:val="00AC2F0B"/>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AC2F0B"/>
    <w:rPr>
      <w:rFonts w:eastAsia="Times New Roman" w:cs="Times New Roman"/>
      <w:sz w:val="24"/>
      <w:szCs w:val="24"/>
    </w:rPr>
  </w:style>
  <w:style w:type="paragraph" w:styleId="Title">
    <w:name w:val="Title"/>
    <w:basedOn w:val="Normal"/>
    <w:link w:val="TitleChar"/>
    <w:uiPriority w:val="99"/>
    <w:qFormat/>
    <w:rsid w:val="000F5CAD"/>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rsid w:val="000F5CAD"/>
    <w:rPr>
      <w:rFonts w:eastAsia="Times New Roman" w:cs="Times New Roman"/>
      <w:b/>
      <w:bCs/>
      <w:sz w:val="24"/>
      <w:szCs w:val="24"/>
    </w:rPr>
  </w:style>
  <w:style w:type="paragraph" w:styleId="Header">
    <w:name w:val="header"/>
    <w:basedOn w:val="Normal"/>
    <w:link w:val="HeaderChar"/>
    <w:uiPriority w:val="99"/>
    <w:unhideWhenUsed/>
    <w:rsid w:val="005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8"/>
  </w:style>
  <w:style w:type="paragraph" w:styleId="Footer">
    <w:name w:val="footer"/>
    <w:basedOn w:val="Normal"/>
    <w:link w:val="FooterChar"/>
    <w:uiPriority w:val="99"/>
    <w:unhideWhenUsed/>
    <w:rsid w:val="0054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8"/>
  </w:style>
  <w:style w:type="paragraph" w:styleId="BodyText2">
    <w:name w:val="Body Text 2"/>
    <w:basedOn w:val="Normal"/>
    <w:link w:val="BodyText2Char"/>
    <w:qFormat/>
    <w:rsid w:val="00162EB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qFormat/>
    <w:rsid w:val="00162EB0"/>
    <w:rPr>
      <w:rFonts w:eastAsia="Times New Roman" w:cs="Times New Roman"/>
      <w:sz w:val="24"/>
      <w:szCs w:val="24"/>
    </w:rPr>
  </w:style>
  <w:style w:type="paragraph" w:styleId="BalloonText">
    <w:name w:val="Balloon Text"/>
    <w:basedOn w:val="Normal"/>
    <w:link w:val="BalloonTextChar"/>
    <w:uiPriority w:val="99"/>
    <w:semiHidden/>
    <w:unhideWhenUsed/>
    <w:rsid w:val="0007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A"/>
    <w:rPr>
      <w:rFonts w:ascii="Segoe UI" w:hAnsi="Segoe UI" w:cs="Segoe UI"/>
      <w:sz w:val="18"/>
      <w:szCs w:val="18"/>
    </w:rPr>
  </w:style>
  <w:style w:type="character" w:customStyle="1" w:styleId="fontstyle01">
    <w:name w:val="fontstyle01"/>
    <w:basedOn w:val="DefaultParagraphFont"/>
    <w:rsid w:val="00F12FE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42096"/>
    <w:rPr>
      <w:rFonts w:ascii="VNI-Times" w:eastAsia="Times New Roman" w:hAnsi="VNI-Times" w:cs="Times New Roman"/>
      <w:b/>
      <w:szCs w:val="20"/>
      <w:lang w:val="nl-NL"/>
    </w:rPr>
  </w:style>
  <w:style w:type="character" w:customStyle="1" w:styleId="NormalWebChar">
    <w:name w:val="Normal (Web) Char"/>
    <w:link w:val="NormalWeb"/>
    <w:uiPriority w:val="99"/>
    <w:rsid w:val="00F42379"/>
    <w:rPr>
      <w:rFonts w:eastAsia="Times New Roman" w:cs="Times New Roman"/>
      <w:sz w:val="24"/>
      <w:szCs w:val="24"/>
    </w:rPr>
  </w:style>
  <w:style w:type="character" w:styleId="Hyperlink">
    <w:name w:val="Hyperlink"/>
    <w:basedOn w:val="DefaultParagraphFont"/>
    <w:uiPriority w:val="99"/>
    <w:semiHidden/>
    <w:unhideWhenUsed/>
    <w:rsid w:val="00C91268"/>
    <w:rPr>
      <w:color w:val="0000FF"/>
      <w:u w:val="single"/>
    </w:rPr>
  </w:style>
  <w:style w:type="paragraph" w:styleId="ListParagraph">
    <w:name w:val="List Paragraph"/>
    <w:basedOn w:val="Normal"/>
    <w:uiPriority w:val="34"/>
    <w:qFormat/>
    <w:rsid w:val="00691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316">
      <w:bodyDiv w:val="1"/>
      <w:marLeft w:val="0"/>
      <w:marRight w:val="0"/>
      <w:marTop w:val="0"/>
      <w:marBottom w:val="0"/>
      <w:divBdr>
        <w:top w:val="none" w:sz="0" w:space="0" w:color="auto"/>
        <w:left w:val="none" w:sz="0" w:space="0" w:color="auto"/>
        <w:bottom w:val="none" w:sz="0" w:space="0" w:color="auto"/>
        <w:right w:val="none" w:sz="0" w:space="0" w:color="auto"/>
      </w:divBdr>
    </w:div>
    <w:div w:id="782917134">
      <w:bodyDiv w:val="1"/>
      <w:marLeft w:val="0"/>
      <w:marRight w:val="0"/>
      <w:marTop w:val="0"/>
      <w:marBottom w:val="0"/>
      <w:divBdr>
        <w:top w:val="none" w:sz="0" w:space="0" w:color="auto"/>
        <w:left w:val="none" w:sz="0" w:space="0" w:color="auto"/>
        <w:bottom w:val="none" w:sz="0" w:space="0" w:color="auto"/>
        <w:right w:val="none" w:sz="0" w:space="0" w:color="auto"/>
      </w:divBdr>
    </w:div>
    <w:div w:id="1036657989">
      <w:bodyDiv w:val="1"/>
      <w:marLeft w:val="0"/>
      <w:marRight w:val="0"/>
      <w:marTop w:val="0"/>
      <w:marBottom w:val="0"/>
      <w:divBdr>
        <w:top w:val="none" w:sz="0" w:space="0" w:color="auto"/>
        <w:left w:val="none" w:sz="0" w:space="0" w:color="auto"/>
        <w:bottom w:val="none" w:sz="0" w:space="0" w:color="auto"/>
        <w:right w:val="none" w:sz="0" w:space="0" w:color="auto"/>
      </w:divBdr>
    </w:div>
    <w:div w:id="1297180000">
      <w:bodyDiv w:val="1"/>
      <w:marLeft w:val="0"/>
      <w:marRight w:val="0"/>
      <w:marTop w:val="0"/>
      <w:marBottom w:val="0"/>
      <w:divBdr>
        <w:top w:val="none" w:sz="0" w:space="0" w:color="auto"/>
        <w:left w:val="none" w:sz="0" w:space="0" w:color="auto"/>
        <w:bottom w:val="none" w:sz="0" w:space="0" w:color="auto"/>
        <w:right w:val="none" w:sz="0" w:space="0" w:color="auto"/>
      </w:divBdr>
    </w:div>
    <w:div w:id="1671374827">
      <w:bodyDiv w:val="1"/>
      <w:marLeft w:val="0"/>
      <w:marRight w:val="0"/>
      <w:marTop w:val="0"/>
      <w:marBottom w:val="0"/>
      <w:divBdr>
        <w:top w:val="none" w:sz="0" w:space="0" w:color="auto"/>
        <w:left w:val="none" w:sz="0" w:space="0" w:color="auto"/>
        <w:bottom w:val="none" w:sz="0" w:space="0" w:color="auto"/>
        <w:right w:val="none" w:sz="0" w:space="0" w:color="auto"/>
      </w:divBdr>
    </w:div>
    <w:div w:id="1673875214">
      <w:bodyDiv w:val="1"/>
      <w:marLeft w:val="0"/>
      <w:marRight w:val="0"/>
      <w:marTop w:val="0"/>
      <w:marBottom w:val="0"/>
      <w:divBdr>
        <w:top w:val="none" w:sz="0" w:space="0" w:color="auto"/>
        <w:left w:val="none" w:sz="0" w:space="0" w:color="auto"/>
        <w:bottom w:val="none" w:sz="0" w:space="0" w:color="auto"/>
        <w:right w:val="none" w:sz="0" w:space="0" w:color="auto"/>
      </w:divBdr>
      <w:divsChild>
        <w:div w:id="236601514">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2021201579">
      <w:bodyDiv w:val="1"/>
      <w:marLeft w:val="0"/>
      <w:marRight w:val="0"/>
      <w:marTop w:val="0"/>
      <w:marBottom w:val="0"/>
      <w:divBdr>
        <w:top w:val="none" w:sz="0" w:space="0" w:color="auto"/>
        <w:left w:val="none" w:sz="0" w:space="0" w:color="auto"/>
        <w:bottom w:val="none" w:sz="0" w:space="0" w:color="auto"/>
        <w:right w:val="none" w:sz="0" w:space="0" w:color="auto"/>
      </w:divBdr>
    </w:div>
    <w:div w:id="2050445500">
      <w:bodyDiv w:val="1"/>
      <w:marLeft w:val="0"/>
      <w:marRight w:val="0"/>
      <w:marTop w:val="0"/>
      <w:marBottom w:val="0"/>
      <w:divBdr>
        <w:top w:val="none" w:sz="0" w:space="0" w:color="auto"/>
        <w:left w:val="none" w:sz="0" w:space="0" w:color="auto"/>
        <w:bottom w:val="none" w:sz="0" w:space="0" w:color="auto"/>
        <w:right w:val="none" w:sz="0" w:space="0" w:color="auto"/>
      </w:divBdr>
      <w:divsChild>
        <w:div w:id="1180922958">
          <w:marLeft w:val="0"/>
          <w:marRight w:val="0"/>
          <w:marTop w:val="0"/>
          <w:marBottom w:val="0"/>
          <w:divBdr>
            <w:top w:val="none" w:sz="0" w:space="0" w:color="auto"/>
            <w:left w:val="none" w:sz="0" w:space="0" w:color="auto"/>
            <w:bottom w:val="none" w:sz="0" w:space="0" w:color="auto"/>
            <w:right w:val="none" w:sz="0" w:space="0" w:color="auto"/>
          </w:divBdr>
          <w:divsChild>
            <w:div w:id="1164706494">
              <w:marLeft w:val="0"/>
              <w:marRight w:val="0"/>
              <w:marTop w:val="0"/>
              <w:marBottom w:val="0"/>
              <w:divBdr>
                <w:top w:val="none" w:sz="0" w:space="0" w:color="auto"/>
                <w:left w:val="none" w:sz="0" w:space="0" w:color="auto"/>
                <w:bottom w:val="none" w:sz="0" w:space="0" w:color="auto"/>
                <w:right w:val="none" w:sz="0" w:space="0" w:color="auto"/>
              </w:divBdr>
              <w:divsChild>
                <w:div w:id="1700087121">
                  <w:marLeft w:val="0"/>
                  <w:marRight w:val="-105"/>
                  <w:marTop w:val="0"/>
                  <w:marBottom w:val="0"/>
                  <w:divBdr>
                    <w:top w:val="none" w:sz="0" w:space="0" w:color="auto"/>
                    <w:left w:val="none" w:sz="0" w:space="0" w:color="auto"/>
                    <w:bottom w:val="none" w:sz="0" w:space="0" w:color="auto"/>
                    <w:right w:val="none" w:sz="0" w:space="0" w:color="auto"/>
                  </w:divBdr>
                  <w:divsChild>
                    <w:div w:id="2048140066">
                      <w:marLeft w:val="0"/>
                      <w:marRight w:val="0"/>
                      <w:marTop w:val="0"/>
                      <w:marBottom w:val="0"/>
                      <w:divBdr>
                        <w:top w:val="none" w:sz="0" w:space="0" w:color="auto"/>
                        <w:left w:val="none" w:sz="0" w:space="0" w:color="auto"/>
                        <w:bottom w:val="none" w:sz="0" w:space="0" w:color="auto"/>
                        <w:right w:val="none" w:sz="0" w:space="0" w:color="auto"/>
                      </w:divBdr>
                      <w:divsChild>
                        <w:div w:id="2061519213">
                          <w:marLeft w:val="0"/>
                          <w:marRight w:val="0"/>
                          <w:marTop w:val="0"/>
                          <w:marBottom w:val="0"/>
                          <w:divBdr>
                            <w:top w:val="none" w:sz="0" w:space="0" w:color="auto"/>
                            <w:left w:val="none" w:sz="0" w:space="0" w:color="auto"/>
                            <w:bottom w:val="none" w:sz="0" w:space="0" w:color="auto"/>
                            <w:right w:val="none" w:sz="0" w:space="0" w:color="auto"/>
                          </w:divBdr>
                          <w:divsChild>
                            <w:div w:id="211039809">
                              <w:marLeft w:val="240"/>
                              <w:marRight w:val="240"/>
                              <w:marTop w:val="0"/>
                              <w:marBottom w:val="60"/>
                              <w:divBdr>
                                <w:top w:val="none" w:sz="0" w:space="0" w:color="auto"/>
                                <w:left w:val="none" w:sz="0" w:space="0" w:color="auto"/>
                                <w:bottom w:val="none" w:sz="0" w:space="0" w:color="auto"/>
                                <w:right w:val="none" w:sz="0" w:space="0" w:color="auto"/>
                              </w:divBdr>
                              <w:divsChild>
                                <w:div w:id="1704017548">
                                  <w:marLeft w:val="150"/>
                                  <w:marRight w:val="0"/>
                                  <w:marTop w:val="0"/>
                                  <w:marBottom w:val="0"/>
                                  <w:divBdr>
                                    <w:top w:val="none" w:sz="0" w:space="0" w:color="auto"/>
                                    <w:left w:val="none" w:sz="0" w:space="0" w:color="auto"/>
                                    <w:bottom w:val="none" w:sz="0" w:space="0" w:color="auto"/>
                                    <w:right w:val="none" w:sz="0" w:space="0" w:color="auto"/>
                                  </w:divBdr>
                                  <w:divsChild>
                                    <w:div w:id="1002900263">
                                      <w:marLeft w:val="0"/>
                                      <w:marRight w:val="0"/>
                                      <w:marTop w:val="0"/>
                                      <w:marBottom w:val="0"/>
                                      <w:divBdr>
                                        <w:top w:val="none" w:sz="0" w:space="0" w:color="auto"/>
                                        <w:left w:val="none" w:sz="0" w:space="0" w:color="auto"/>
                                        <w:bottom w:val="none" w:sz="0" w:space="0" w:color="auto"/>
                                        <w:right w:val="none" w:sz="0" w:space="0" w:color="auto"/>
                                      </w:divBdr>
                                      <w:divsChild>
                                        <w:div w:id="2090154883">
                                          <w:marLeft w:val="0"/>
                                          <w:marRight w:val="0"/>
                                          <w:marTop w:val="0"/>
                                          <w:marBottom w:val="0"/>
                                          <w:divBdr>
                                            <w:top w:val="none" w:sz="0" w:space="0" w:color="auto"/>
                                            <w:left w:val="none" w:sz="0" w:space="0" w:color="auto"/>
                                            <w:bottom w:val="none" w:sz="0" w:space="0" w:color="auto"/>
                                            <w:right w:val="none" w:sz="0" w:space="0" w:color="auto"/>
                                          </w:divBdr>
                                          <w:divsChild>
                                            <w:div w:id="896362133">
                                              <w:marLeft w:val="0"/>
                                              <w:marRight w:val="0"/>
                                              <w:marTop w:val="0"/>
                                              <w:marBottom w:val="60"/>
                                              <w:divBdr>
                                                <w:top w:val="none" w:sz="0" w:space="0" w:color="auto"/>
                                                <w:left w:val="none" w:sz="0" w:space="0" w:color="auto"/>
                                                <w:bottom w:val="none" w:sz="0" w:space="0" w:color="auto"/>
                                                <w:right w:val="none" w:sz="0" w:space="0" w:color="auto"/>
                                              </w:divBdr>
                                              <w:divsChild>
                                                <w:div w:id="1966040118">
                                                  <w:marLeft w:val="0"/>
                                                  <w:marRight w:val="0"/>
                                                  <w:marTop w:val="0"/>
                                                  <w:marBottom w:val="0"/>
                                                  <w:divBdr>
                                                    <w:top w:val="none" w:sz="0" w:space="0" w:color="auto"/>
                                                    <w:left w:val="none" w:sz="0" w:space="0" w:color="auto"/>
                                                    <w:bottom w:val="none" w:sz="0" w:space="0" w:color="auto"/>
                                                    <w:right w:val="none" w:sz="0" w:space="0" w:color="auto"/>
                                                  </w:divBdr>
                                                </w:div>
                                                <w:div w:id="380591432">
                                                  <w:marLeft w:val="0"/>
                                                  <w:marRight w:val="0"/>
                                                  <w:marTop w:val="150"/>
                                                  <w:marBottom w:val="0"/>
                                                  <w:divBdr>
                                                    <w:top w:val="none" w:sz="0" w:space="0" w:color="auto"/>
                                                    <w:left w:val="none" w:sz="0" w:space="0" w:color="auto"/>
                                                    <w:bottom w:val="none" w:sz="0" w:space="0" w:color="auto"/>
                                                    <w:right w:val="none" w:sz="0" w:space="0" w:color="auto"/>
                                                  </w:divBdr>
                                                </w:div>
                                                <w:div w:id="428546845">
                                                  <w:marLeft w:val="0"/>
                                                  <w:marRight w:val="0"/>
                                                  <w:marTop w:val="0"/>
                                                  <w:marBottom w:val="0"/>
                                                  <w:divBdr>
                                                    <w:top w:val="none" w:sz="0" w:space="0" w:color="auto"/>
                                                    <w:left w:val="none" w:sz="0" w:space="0" w:color="auto"/>
                                                    <w:bottom w:val="none" w:sz="0" w:space="0" w:color="auto"/>
                                                    <w:right w:val="none" w:sz="0" w:space="0" w:color="auto"/>
                                                  </w:divBdr>
                                                  <w:divsChild>
                                                    <w:div w:id="1447652537">
                                                      <w:marLeft w:val="0"/>
                                                      <w:marRight w:val="0"/>
                                                      <w:marTop w:val="0"/>
                                                      <w:marBottom w:val="0"/>
                                                      <w:divBdr>
                                                        <w:top w:val="none" w:sz="0" w:space="0" w:color="auto"/>
                                                        <w:left w:val="none" w:sz="0" w:space="0" w:color="auto"/>
                                                        <w:bottom w:val="none" w:sz="0" w:space="0" w:color="auto"/>
                                                        <w:right w:val="none" w:sz="0" w:space="0" w:color="auto"/>
                                                      </w:divBdr>
                                                      <w:divsChild>
                                                        <w:div w:id="909927009">
                                                          <w:marLeft w:val="0"/>
                                                          <w:marRight w:val="0"/>
                                                          <w:marTop w:val="0"/>
                                                          <w:marBottom w:val="0"/>
                                                          <w:divBdr>
                                                            <w:top w:val="none" w:sz="0" w:space="0" w:color="auto"/>
                                                            <w:left w:val="none" w:sz="0" w:space="0" w:color="auto"/>
                                                            <w:bottom w:val="none" w:sz="0" w:space="0" w:color="auto"/>
                                                            <w:right w:val="none" w:sz="0" w:space="0" w:color="auto"/>
                                                          </w:divBdr>
                                                          <w:divsChild>
                                                            <w:div w:id="1790322302">
                                                              <w:marLeft w:val="0"/>
                                                              <w:marRight w:val="0"/>
                                                              <w:marTop w:val="0"/>
                                                              <w:marBottom w:val="0"/>
                                                              <w:divBdr>
                                                                <w:top w:val="none" w:sz="0" w:space="0" w:color="auto"/>
                                                                <w:left w:val="none" w:sz="0" w:space="0" w:color="auto"/>
                                                                <w:bottom w:val="none" w:sz="0" w:space="0" w:color="auto"/>
                                                                <w:right w:val="none" w:sz="0" w:space="0" w:color="auto"/>
                                                              </w:divBdr>
                                                              <w:divsChild>
                                                                <w:div w:id="1130856183">
                                                                  <w:marLeft w:val="105"/>
                                                                  <w:marRight w:val="105"/>
                                                                  <w:marTop w:val="90"/>
                                                                  <w:marBottom w:val="150"/>
                                                                  <w:divBdr>
                                                                    <w:top w:val="none" w:sz="0" w:space="0" w:color="auto"/>
                                                                    <w:left w:val="none" w:sz="0" w:space="0" w:color="auto"/>
                                                                    <w:bottom w:val="none" w:sz="0" w:space="0" w:color="auto"/>
                                                                    <w:right w:val="none" w:sz="0" w:space="0" w:color="auto"/>
                                                                  </w:divBdr>
                                                                </w:div>
                                                                <w:div w:id="48653629">
                                                                  <w:marLeft w:val="105"/>
                                                                  <w:marRight w:val="105"/>
                                                                  <w:marTop w:val="90"/>
                                                                  <w:marBottom w:val="150"/>
                                                                  <w:divBdr>
                                                                    <w:top w:val="none" w:sz="0" w:space="0" w:color="auto"/>
                                                                    <w:left w:val="none" w:sz="0" w:space="0" w:color="auto"/>
                                                                    <w:bottom w:val="none" w:sz="0" w:space="0" w:color="auto"/>
                                                                    <w:right w:val="none" w:sz="0" w:space="0" w:color="auto"/>
                                                                  </w:divBdr>
                                                                </w:div>
                                                                <w:div w:id="109011902">
                                                                  <w:marLeft w:val="105"/>
                                                                  <w:marRight w:val="105"/>
                                                                  <w:marTop w:val="90"/>
                                                                  <w:marBottom w:val="150"/>
                                                                  <w:divBdr>
                                                                    <w:top w:val="none" w:sz="0" w:space="0" w:color="auto"/>
                                                                    <w:left w:val="none" w:sz="0" w:space="0" w:color="auto"/>
                                                                    <w:bottom w:val="none" w:sz="0" w:space="0" w:color="auto"/>
                                                                    <w:right w:val="none" w:sz="0" w:space="0" w:color="auto"/>
                                                                  </w:divBdr>
                                                                </w:div>
                                                                <w:div w:id="629625694">
                                                                  <w:marLeft w:val="105"/>
                                                                  <w:marRight w:val="105"/>
                                                                  <w:marTop w:val="90"/>
                                                                  <w:marBottom w:val="150"/>
                                                                  <w:divBdr>
                                                                    <w:top w:val="none" w:sz="0" w:space="0" w:color="auto"/>
                                                                    <w:left w:val="none" w:sz="0" w:space="0" w:color="auto"/>
                                                                    <w:bottom w:val="none" w:sz="0" w:space="0" w:color="auto"/>
                                                                    <w:right w:val="none" w:sz="0" w:space="0" w:color="auto"/>
                                                                  </w:divBdr>
                                                                </w:div>
                                                                <w:div w:id="1557162585">
                                                                  <w:marLeft w:val="105"/>
                                                                  <w:marRight w:val="105"/>
                                                                  <w:marTop w:val="90"/>
                                                                  <w:marBottom w:val="150"/>
                                                                  <w:divBdr>
                                                                    <w:top w:val="none" w:sz="0" w:space="0" w:color="auto"/>
                                                                    <w:left w:val="none" w:sz="0" w:space="0" w:color="auto"/>
                                                                    <w:bottom w:val="none" w:sz="0" w:space="0" w:color="auto"/>
                                                                    <w:right w:val="none" w:sz="0" w:space="0" w:color="auto"/>
                                                                  </w:divBdr>
                                                                </w:div>
                                                                <w:div w:id="190671697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06DF-7B8B-4845-81D1-59ED9C96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2024-02-23T08:28:00Z</cp:lastPrinted>
  <dcterms:created xsi:type="dcterms:W3CDTF">2024-04-26T06:34:00Z</dcterms:created>
  <dcterms:modified xsi:type="dcterms:W3CDTF">2024-04-26T07:59:00Z</dcterms:modified>
</cp:coreProperties>
</file>