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000"/>
        <w:tblW w:w="10348" w:type="dxa"/>
        <w:tblLook w:val="01E0" w:firstRow="1" w:lastRow="1" w:firstColumn="1" w:lastColumn="1" w:noHBand="0" w:noVBand="0"/>
      </w:tblPr>
      <w:tblGrid>
        <w:gridCol w:w="3144"/>
        <w:gridCol w:w="7204"/>
      </w:tblGrid>
      <w:tr w:rsidR="002434B8" w:rsidRPr="002434B8" w:rsidTr="00414159">
        <w:trPr>
          <w:trHeight w:val="1003"/>
        </w:trPr>
        <w:tc>
          <w:tcPr>
            <w:tcW w:w="3144" w:type="dxa"/>
          </w:tcPr>
          <w:p w:rsidR="008E304F" w:rsidRPr="002434B8" w:rsidRDefault="008E304F" w:rsidP="00414159">
            <w:pPr>
              <w:spacing w:after="0" w:line="240" w:lineRule="auto"/>
              <w:jc w:val="center"/>
              <w:rPr>
                <w:rFonts w:ascii="Times New Roman" w:eastAsia="Times New Roman" w:hAnsi="Times New Roman" w:cs="Times New Roman"/>
                <w:color w:val="000000" w:themeColor="text1"/>
                <w:sz w:val="26"/>
                <w:szCs w:val="28"/>
              </w:rPr>
            </w:pPr>
            <w:r w:rsidRPr="002434B8">
              <w:rPr>
                <w:rFonts w:ascii="Times New Roman" w:eastAsia="Times New Roman" w:hAnsi="Times New Roman" w:cs="Times New Roman"/>
                <w:color w:val="000000" w:themeColor="text1"/>
                <w:sz w:val="26"/>
                <w:szCs w:val="28"/>
              </w:rPr>
              <w:t>ĐOÀN ĐBQH VÀ HĐND</w:t>
            </w:r>
          </w:p>
          <w:p w:rsidR="008E304F" w:rsidRPr="002434B8" w:rsidRDefault="008E304F" w:rsidP="00414159">
            <w:pPr>
              <w:spacing w:after="0" w:line="240" w:lineRule="auto"/>
              <w:ind w:right="459"/>
              <w:jc w:val="center"/>
              <w:rPr>
                <w:rFonts w:ascii="Times New Roman" w:eastAsia="Times New Roman" w:hAnsi="Times New Roman" w:cs="Times New Roman"/>
                <w:color w:val="000000" w:themeColor="text1"/>
                <w:sz w:val="26"/>
                <w:szCs w:val="28"/>
              </w:rPr>
            </w:pPr>
            <w:r w:rsidRPr="002434B8">
              <w:rPr>
                <w:rFonts w:ascii="Times New Roman" w:eastAsia="Times New Roman" w:hAnsi="Times New Roman" w:cs="Times New Roman"/>
                <w:color w:val="000000" w:themeColor="text1"/>
                <w:sz w:val="26"/>
                <w:szCs w:val="28"/>
              </w:rPr>
              <w:t xml:space="preserve"> TỈNH HẬU GIANG </w:t>
            </w:r>
          </w:p>
          <w:p w:rsidR="008E304F" w:rsidRPr="002434B8" w:rsidRDefault="008E304F" w:rsidP="00414159">
            <w:pPr>
              <w:spacing w:after="0" w:line="240" w:lineRule="auto"/>
              <w:jc w:val="center"/>
              <w:rPr>
                <w:rFonts w:eastAsia="Times New Roman" w:cs="Times New Roman"/>
                <w:b/>
                <w:color w:val="000000" w:themeColor="text1"/>
                <w:sz w:val="26"/>
                <w:szCs w:val="28"/>
              </w:rPr>
            </w:pPr>
            <w:r w:rsidRPr="002434B8">
              <w:rPr>
                <w:noProof/>
                <w:color w:val="000000" w:themeColor="text1"/>
              </w:rPr>
              <mc:AlternateContent>
                <mc:Choice Requires="wps">
                  <w:drawing>
                    <wp:anchor distT="4294967295" distB="4294967295" distL="114300" distR="114300" simplePos="0" relativeHeight="251660288" behindDoc="0" locked="0" layoutInCell="1" allowOverlap="1" wp14:anchorId="07F7EAEE" wp14:editId="4CFC56A5">
                      <wp:simplePos x="0" y="0"/>
                      <wp:positionH relativeFrom="column">
                        <wp:posOffset>704567</wp:posOffset>
                      </wp:positionH>
                      <wp:positionV relativeFrom="paragraph">
                        <wp:posOffset>189865</wp:posOffset>
                      </wp:positionV>
                      <wp:extent cx="381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BC55A2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4.95pt" to="8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"/>
                  </w:pict>
                </mc:Fallback>
              </mc:AlternateContent>
            </w:r>
            <w:r w:rsidRPr="002434B8">
              <w:rPr>
                <w:rFonts w:ascii="Times New Roman" w:eastAsia="Times New Roman" w:hAnsi="Times New Roman" w:cs="Times New Roman"/>
                <w:b/>
                <w:color w:val="000000" w:themeColor="text1"/>
                <w:sz w:val="26"/>
                <w:szCs w:val="28"/>
              </w:rPr>
              <w:t>VĂN PHÒNG</w:t>
            </w:r>
          </w:p>
          <w:p w:rsidR="008E304F" w:rsidRPr="002434B8" w:rsidRDefault="008E304F" w:rsidP="00414159">
            <w:pPr>
              <w:spacing w:after="0" w:line="240" w:lineRule="auto"/>
              <w:rPr>
                <w:rFonts w:eastAsia="Times New Roman" w:cs="Times New Roman"/>
                <w:b/>
                <w:color w:val="000000" w:themeColor="text1"/>
                <w:sz w:val="26"/>
                <w:szCs w:val="28"/>
              </w:rPr>
            </w:pPr>
          </w:p>
        </w:tc>
        <w:tc>
          <w:tcPr>
            <w:tcW w:w="7204" w:type="dxa"/>
          </w:tcPr>
          <w:p w:rsidR="008E304F" w:rsidRPr="002434B8" w:rsidRDefault="008E304F" w:rsidP="00414159">
            <w:pPr>
              <w:tabs>
                <w:tab w:val="left" w:pos="608"/>
              </w:tabs>
              <w:spacing w:after="0" w:line="240" w:lineRule="auto"/>
              <w:jc w:val="center"/>
              <w:rPr>
                <w:rFonts w:ascii="Times New Roman" w:eastAsia="Times New Roman" w:hAnsi="Times New Roman" w:cs="Times New Roman"/>
                <w:b/>
                <w:color w:val="000000" w:themeColor="text1"/>
                <w:sz w:val="26"/>
                <w:szCs w:val="28"/>
              </w:rPr>
            </w:pPr>
            <w:r w:rsidRPr="002434B8">
              <w:rPr>
                <w:rFonts w:ascii="Times New Roman" w:eastAsia="Times New Roman" w:hAnsi="Times New Roman" w:cs="Times New Roman"/>
                <w:b/>
                <w:color w:val="000000" w:themeColor="text1"/>
                <w:sz w:val="26"/>
                <w:szCs w:val="28"/>
              </w:rPr>
              <w:t>CỘNG HÒA XÃ HỘI CHỦ NGHĨA VIỆT NAM</w:t>
            </w:r>
          </w:p>
          <w:p w:rsidR="008E304F" w:rsidRPr="002434B8" w:rsidRDefault="008E304F" w:rsidP="00414159">
            <w:pPr>
              <w:spacing w:after="0" w:line="240" w:lineRule="auto"/>
              <w:jc w:val="center"/>
              <w:rPr>
                <w:rFonts w:ascii="Times New Roman" w:eastAsia="Times New Roman" w:hAnsi="Times New Roman" w:cs="Times New Roman"/>
                <w:b/>
                <w:color w:val="000000" w:themeColor="text1"/>
                <w:sz w:val="28"/>
                <w:szCs w:val="28"/>
              </w:rPr>
            </w:pPr>
            <w:r w:rsidRPr="002434B8">
              <w:rPr>
                <w:rFonts w:ascii="Times New Roman" w:eastAsia="Times New Roman" w:hAnsi="Times New Roman" w:cs="Times New Roman"/>
                <w:b/>
                <w:noProof/>
                <w:color w:val="000000" w:themeColor="text1"/>
                <w:sz w:val="28"/>
                <w:szCs w:val="28"/>
              </w:rPr>
              <mc:AlternateContent>
                <mc:Choice Requires="wps">
                  <w:drawing>
                    <wp:anchor distT="0" distB="0" distL="114300" distR="114300" simplePos="0" relativeHeight="251661312" behindDoc="0" locked="0" layoutInCell="1" allowOverlap="1" wp14:anchorId="0794DBE6" wp14:editId="74C4C5DE">
                      <wp:simplePos x="0" y="0"/>
                      <wp:positionH relativeFrom="column">
                        <wp:posOffset>1147878</wp:posOffset>
                      </wp:positionH>
                      <wp:positionV relativeFrom="paragraph">
                        <wp:posOffset>227965</wp:posOffset>
                      </wp:positionV>
                      <wp:extent cx="21463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21463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A017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0.4pt,17.95pt" to="259.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" strokecolor="black [3200]">
                      <v:stroke joinstyle="miter"/>
                    </v:line>
                  </w:pict>
                </mc:Fallback>
              </mc:AlternateContent>
            </w:r>
            <w:r w:rsidRPr="002434B8">
              <w:rPr>
                <w:rFonts w:ascii="Times New Roman" w:eastAsia="Times New Roman" w:hAnsi="Times New Roman" w:cs="Times New Roman"/>
                <w:b/>
                <w:color w:val="000000" w:themeColor="text1"/>
                <w:sz w:val="28"/>
                <w:szCs w:val="28"/>
              </w:rPr>
              <w:t>Độc lập - Tự do - Hạnh phúc</w:t>
            </w:r>
          </w:p>
        </w:tc>
      </w:tr>
      <w:tr w:rsidR="002434B8" w:rsidRPr="002434B8" w:rsidTr="00414159">
        <w:trPr>
          <w:trHeight w:val="226"/>
        </w:trPr>
        <w:tc>
          <w:tcPr>
            <w:tcW w:w="3144" w:type="dxa"/>
          </w:tcPr>
          <w:p w:rsidR="008E304F" w:rsidRPr="002434B8" w:rsidRDefault="008E304F" w:rsidP="00F44EE8">
            <w:pPr>
              <w:spacing w:after="0" w:line="240" w:lineRule="auto"/>
              <w:jc w:val="center"/>
              <w:rPr>
                <w:rFonts w:ascii="Times New Roman" w:eastAsia="Times New Roman" w:hAnsi="Times New Roman" w:cs="Times New Roman"/>
                <w:b/>
                <w:color w:val="000000" w:themeColor="text1"/>
                <w:sz w:val="26"/>
                <w:szCs w:val="26"/>
              </w:rPr>
            </w:pPr>
            <w:r w:rsidRPr="002434B8">
              <w:rPr>
                <w:rFonts w:ascii="Times New Roman" w:eastAsia="Times New Roman" w:hAnsi="Times New Roman" w:cs="Times New Roman"/>
                <w:color w:val="000000" w:themeColor="text1"/>
                <w:sz w:val="26"/>
                <w:szCs w:val="26"/>
              </w:rPr>
              <w:t xml:space="preserve">Số: </w:t>
            </w:r>
            <w:r w:rsidR="00F44EE8">
              <w:rPr>
                <w:rFonts w:ascii="Times New Roman" w:eastAsia="Times New Roman" w:hAnsi="Times New Roman" w:cs="Times New Roman"/>
                <w:color w:val="000000" w:themeColor="text1"/>
                <w:sz w:val="26"/>
                <w:szCs w:val="26"/>
              </w:rPr>
              <w:t>18</w:t>
            </w:r>
            <w:r w:rsidRPr="002434B8">
              <w:rPr>
                <w:rFonts w:ascii="Times New Roman" w:eastAsia="Times New Roman" w:hAnsi="Times New Roman" w:cs="Times New Roman"/>
                <w:color w:val="000000" w:themeColor="text1"/>
                <w:sz w:val="26"/>
                <w:szCs w:val="26"/>
              </w:rPr>
              <w:t>/TB-VP</w:t>
            </w:r>
          </w:p>
        </w:tc>
        <w:tc>
          <w:tcPr>
            <w:tcW w:w="7204" w:type="dxa"/>
          </w:tcPr>
          <w:p w:rsidR="008E304F" w:rsidRPr="002434B8" w:rsidRDefault="008E304F" w:rsidP="00F44EE8">
            <w:pPr>
              <w:spacing w:after="0" w:line="240" w:lineRule="auto"/>
              <w:jc w:val="center"/>
              <w:rPr>
                <w:rFonts w:ascii="Times New Roman" w:eastAsia="Times New Roman" w:hAnsi="Times New Roman" w:cs="Times New Roman"/>
                <w:i/>
                <w:color w:val="000000" w:themeColor="text1"/>
                <w:sz w:val="28"/>
                <w:szCs w:val="28"/>
              </w:rPr>
            </w:pPr>
            <w:r w:rsidRPr="002434B8">
              <w:rPr>
                <w:rFonts w:ascii="Times New Roman" w:eastAsia="Times New Roman" w:hAnsi="Times New Roman" w:cs="Times New Roman"/>
                <w:i/>
                <w:color w:val="000000" w:themeColor="text1"/>
                <w:sz w:val="28"/>
                <w:szCs w:val="28"/>
              </w:rPr>
              <w:t>Hậu Giang, ngày</w:t>
            </w:r>
            <w:bookmarkStart w:id="0" w:name="Vanban_Ngay"/>
            <w:bookmarkEnd w:id="0"/>
            <w:r w:rsidRPr="002434B8">
              <w:rPr>
                <w:rFonts w:ascii="Times New Roman" w:eastAsia="Times New Roman" w:hAnsi="Times New Roman" w:cs="Times New Roman"/>
                <w:i/>
                <w:color w:val="000000" w:themeColor="text1"/>
                <w:sz w:val="28"/>
                <w:szCs w:val="28"/>
              </w:rPr>
              <w:t xml:space="preserve"> </w:t>
            </w:r>
            <w:r w:rsidR="005022B7">
              <w:rPr>
                <w:rFonts w:ascii="Times New Roman" w:eastAsia="Times New Roman" w:hAnsi="Times New Roman" w:cs="Times New Roman"/>
                <w:i/>
                <w:color w:val="000000" w:themeColor="text1"/>
                <w:sz w:val="28"/>
                <w:szCs w:val="28"/>
              </w:rPr>
              <w:t xml:space="preserve"> </w:t>
            </w:r>
            <w:r w:rsidR="00F44EE8">
              <w:rPr>
                <w:rFonts w:ascii="Times New Roman" w:eastAsia="Times New Roman" w:hAnsi="Times New Roman" w:cs="Times New Roman"/>
                <w:i/>
                <w:color w:val="000000" w:themeColor="text1"/>
                <w:sz w:val="28"/>
                <w:szCs w:val="28"/>
              </w:rPr>
              <w:t>21</w:t>
            </w:r>
            <w:r w:rsidRPr="002434B8">
              <w:rPr>
                <w:rFonts w:ascii="Times New Roman" w:eastAsia="Times New Roman" w:hAnsi="Times New Roman" w:cs="Times New Roman"/>
                <w:i/>
                <w:color w:val="000000" w:themeColor="text1"/>
                <w:sz w:val="28"/>
                <w:szCs w:val="28"/>
              </w:rPr>
              <w:t xml:space="preserve"> tháng</w:t>
            </w:r>
            <w:bookmarkStart w:id="1" w:name="Vanban_Thang"/>
            <w:bookmarkEnd w:id="1"/>
            <w:r w:rsidRPr="002434B8">
              <w:rPr>
                <w:rFonts w:ascii="Times New Roman" w:eastAsia="Times New Roman" w:hAnsi="Times New Roman" w:cs="Times New Roman"/>
                <w:i/>
                <w:color w:val="000000" w:themeColor="text1"/>
                <w:sz w:val="28"/>
                <w:szCs w:val="28"/>
              </w:rPr>
              <w:t xml:space="preserve"> </w:t>
            </w:r>
            <w:r w:rsidR="00F44EE8">
              <w:rPr>
                <w:rFonts w:ascii="Times New Roman" w:eastAsia="Times New Roman" w:hAnsi="Times New Roman" w:cs="Times New Roman"/>
                <w:i/>
                <w:color w:val="000000" w:themeColor="text1"/>
                <w:sz w:val="28"/>
                <w:szCs w:val="28"/>
              </w:rPr>
              <w:t>4</w:t>
            </w:r>
            <w:r w:rsidR="005022B7">
              <w:rPr>
                <w:rFonts w:ascii="Times New Roman" w:eastAsia="Times New Roman" w:hAnsi="Times New Roman" w:cs="Times New Roman"/>
                <w:i/>
                <w:color w:val="000000" w:themeColor="text1"/>
                <w:sz w:val="28"/>
                <w:szCs w:val="28"/>
              </w:rPr>
              <w:t xml:space="preserve"> </w:t>
            </w:r>
            <w:r w:rsidRPr="002434B8">
              <w:rPr>
                <w:rFonts w:ascii="Times New Roman" w:eastAsia="Times New Roman" w:hAnsi="Times New Roman" w:cs="Times New Roman"/>
                <w:i/>
                <w:color w:val="000000" w:themeColor="text1"/>
                <w:sz w:val="28"/>
                <w:szCs w:val="28"/>
              </w:rPr>
              <w:t>năm</w:t>
            </w:r>
            <w:bookmarkStart w:id="2" w:name="Vanban_Nam"/>
            <w:bookmarkEnd w:id="2"/>
            <w:r w:rsidR="00F44EE8">
              <w:rPr>
                <w:rFonts w:ascii="Times New Roman" w:eastAsia="Times New Roman" w:hAnsi="Times New Roman" w:cs="Times New Roman"/>
                <w:i/>
                <w:color w:val="000000" w:themeColor="text1"/>
                <w:sz w:val="28"/>
                <w:szCs w:val="28"/>
              </w:rPr>
              <w:t xml:space="preserve"> 2023</w:t>
            </w:r>
            <w:r w:rsidRPr="002434B8">
              <w:rPr>
                <w:rFonts w:ascii="Times New Roman" w:eastAsia="Times New Roman" w:hAnsi="Times New Roman" w:cs="Times New Roman"/>
                <w:i/>
                <w:color w:val="000000" w:themeColor="text1"/>
                <w:sz w:val="28"/>
                <w:szCs w:val="28"/>
              </w:rPr>
              <w:t xml:space="preserve"> </w:t>
            </w:r>
            <w:r w:rsidR="005022B7">
              <w:rPr>
                <w:rFonts w:ascii="Times New Roman" w:eastAsia="Times New Roman" w:hAnsi="Times New Roman" w:cs="Times New Roman"/>
                <w:i/>
                <w:color w:val="000000" w:themeColor="text1"/>
                <w:sz w:val="28"/>
                <w:szCs w:val="28"/>
              </w:rPr>
              <w:t xml:space="preserve"> </w:t>
            </w:r>
            <w:r w:rsidRPr="002434B8">
              <w:rPr>
                <w:rFonts w:ascii="Times New Roman" w:eastAsia="Times New Roman" w:hAnsi="Times New Roman" w:cs="Times New Roman"/>
                <w:i/>
                <w:color w:val="000000" w:themeColor="text1"/>
                <w:sz w:val="28"/>
                <w:szCs w:val="28"/>
              </w:rPr>
              <w:t xml:space="preserve"> </w:t>
            </w:r>
          </w:p>
        </w:tc>
      </w:tr>
    </w:tbl>
    <w:p w:rsidR="008E304F" w:rsidRPr="005022B7" w:rsidRDefault="008E304F" w:rsidP="008E304F">
      <w:pPr>
        <w:tabs>
          <w:tab w:val="center" w:pos="4677"/>
        </w:tabs>
        <w:spacing w:after="0" w:line="240" w:lineRule="auto"/>
        <w:jc w:val="center"/>
        <w:rPr>
          <w:rFonts w:ascii="Times New Roman" w:hAnsi="Times New Roman" w:cs="Times New Roman"/>
          <w:b/>
          <w:color w:val="000000" w:themeColor="text1"/>
          <w:sz w:val="32"/>
          <w:szCs w:val="28"/>
        </w:rPr>
      </w:pPr>
    </w:p>
    <w:p w:rsidR="008E304F" w:rsidRPr="002434B8" w:rsidRDefault="008E304F" w:rsidP="008E304F">
      <w:pPr>
        <w:tabs>
          <w:tab w:val="center" w:pos="4677"/>
        </w:tabs>
        <w:spacing w:after="0" w:line="240" w:lineRule="auto"/>
        <w:jc w:val="center"/>
        <w:rPr>
          <w:rFonts w:ascii="Times New Roman" w:hAnsi="Times New Roman" w:cs="Times New Roman"/>
          <w:b/>
          <w:color w:val="000000" w:themeColor="text1"/>
          <w:sz w:val="28"/>
          <w:szCs w:val="28"/>
        </w:rPr>
      </w:pPr>
      <w:r w:rsidRPr="002434B8">
        <w:rPr>
          <w:rFonts w:ascii="Times New Roman" w:hAnsi="Times New Roman" w:cs="Times New Roman"/>
          <w:b/>
          <w:color w:val="000000" w:themeColor="text1"/>
          <w:sz w:val="28"/>
          <w:szCs w:val="28"/>
        </w:rPr>
        <w:t>THÔNG BÁO</w:t>
      </w:r>
    </w:p>
    <w:p w:rsidR="008E304F" w:rsidRPr="002434B8" w:rsidRDefault="008E304F" w:rsidP="008E304F">
      <w:pPr>
        <w:spacing w:after="0" w:line="240" w:lineRule="auto"/>
        <w:jc w:val="center"/>
        <w:rPr>
          <w:rFonts w:ascii="Times New Roman" w:hAnsi="Times New Roman" w:cs="Times New Roman"/>
          <w:b/>
          <w:color w:val="000000" w:themeColor="text1"/>
          <w:sz w:val="28"/>
          <w:szCs w:val="28"/>
        </w:rPr>
      </w:pPr>
      <w:r w:rsidRPr="002434B8">
        <w:rPr>
          <w:rFonts w:ascii="Times New Roman" w:hAnsi="Times New Roman" w:cs="Times New Roman"/>
          <w:b/>
          <w:color w:val="000000" w:themeColor="text1"/>
          <w:sz w:val="28"/>
          <w:szCs w:val="28"/>
        </w:rPr>
        <w:t>Lịch làm việc của Thường trực HĐND, lãnh đạo Đoàn ĐBQH,</w:t>
      </w:r>
    </w:p>
    <w:p w:rsidR="008E304F" w:rsidRPr="002434B8" w:rsidRDefault="008E304F" w:rsidP="008E304F">
      <w:pPr>
        <w:spacing w:after="0" w:line="240" w:lineRule="auto"/>
        <w:jc w:val="center"/>
        <w:rPr>
          <w:rFonts w:ascii="Times New Roman" w:hAnsi="Times New Roman" w:cs="Times New Roman"/>
          <w:b/>
          <w:color w:val="000000" w:themeColor="text1"/>
          <w:sz w:val="28"/>
          <w:szCs w:val="28"/>
        </w:rPr>
      </w:pPr>
      <w:r w:rsidRPr="002434B8">
        <w:rPr>
          <w:rFonts w:ascii="Times New Roman" w:hAnsi="Times New Roman" w:cs="Times New Roman"/>
          <w:b/>
          <w:color w:val="000000" w:themeColor="text1"/>
          <w:sz w:val="28"/>
          <w:szCs w:val="28"/>
        </w:rPr>
        <w:t>các Ban HĐND tỉnh, lãnh đạo Văn phòng Đoàn ĐBQH và HĐND tỉnh</w:t>
      </w:r>
    </w:p>
    <w:p w:rsidR="008E304F" w:rsidRDefault="008E304F" w:rsidP="008E304F">
      <w:pPr>
        <w:spacing w:after="0" w:line="240" w:lineRule="auto"/>
        <w:jc w:val="center"/>
        <w:rPr>
          <w:rFonts w:ascii="Times New Roman" w:hAnsi="Times New Roman" w:cs="Times New Roman"/>
          <w:b/>
          <w:color w:val="000000" w:themeColor="text1"/>
          <w:sz w:val="28"/>
          <w:szCs w:val="28"/>
        </w:rPr>
      </w:pPr>
      <w:r w:rsidRPr="002434B8">
        <w:rPr>
          <w:rFonts w:ascii="Times New Roman" w:hAnsi="Times New Roman" w:cs="Times New Roman"/>
          <w:b/>
          <w:color w:val="000000" w:themeColor="text1"/>
          <w:sz w:val="28"/>
          <w:szCs w:val="28"/>
        </w:rPr>
        <w:t xml:space="preserve">từ ngày 24/4/2023 đến ngày 28/4/2023 </w:t>
      </w:r>
    </w:p>
    <w:p w:rsidR="006E3DF1" w:rsidRPr="006E3DF1" w:rsidRDefault="006E3DF1" w:rsidP="008E304F">
      <w:pPr>
        <w:spacing w:after="0" w:line="240" w:lineRule="auto"/>
        <w:jc w:val="center"/>
        <w:rPr>
          <w:rFonts w:ascii="Times New Roman" w:hAnsi="Times New Roman" w:cs="Times New Roman"/>
          <w:b/>
          <w:color w:val="FF0000"/>
          <w:sz w:val="28"/>
          <w:szCs w:val="28"/>
        </w:rPr>
      </w:pPr>
      <w:r>
        <w:rPr>
          <w:rFonts w:ascii="Times New Roman" w:hAnsi="Times New Roman" w:cs="Times New Roman"/>
          <w:b/>
          <w:color w:val="FF0000"/>
          <w:sz w:val="28"/>
          <w:szCs w:val="28"/>
        </w:rPr>
        <w:t>(điều chỉnh</w:t>
      </w:r>
      <w:r w:rsidR="00A366B7">
        <w:rPr>
          <w:rFonts w:ascii="Times New Roman" w:hAnsi="Times New Roman" w:cs="Times New Roman"/>
          <w:b/>
          <w:color w:val="FF0000"/>
          <w:sz w:val="28"/>
          <w:szCs w:val="28"/>
        </w:rPr>
        <w:t>, bổ sung</w:t>
      </w:r>
      <w:r>
        <w:rPr>
          <w:rFonts w:ascii="Times New Roman" w:hAnsi="Times New Roman" w:cs="Times New Roman"/>
          <w:b/>
          <w:color w:val="FF0000"/>
          <w:sz w:val="28"/>
          <w:szCs w:val="28"/>
        </w:rPr>
        <w:t xml:space="preserve"> lần 0</w:t>
      </w:r>
      <w:r w:rsidR="003F0B70">
        <w:rPr>
          <w:rFonts w:ascii="Times New Roman" w:hAnsi="Times New Roman" w:cs="Times New Roman"/>
          <w:b/>
          <w:color w:val="FF0000"/>
          <w:sz w:val="28"/>
          <w:szCs w:val="28"/>
        </w:rPr>
        <w:t>3</w:t>
      </w:r>
      <w:r>
        <w:rPr>
          <w:rFonts w:ascii="Times New Roman" w:hAnsi="Times New Roman" w:cs="Times New Roman"/>
          <w:b/>
          <w:color w:val="FF0000"/>
          <w:sz w:val="28"/>
          <w:szCs w:val="28"/>
        </w:rPr>
        <w:t>)</w:t>
      </w:r>
    </w:p>
    <w:p w:rsidR="008E304F" w:rsidRPr="002434B8" w:rsidRDefault="008E304F" w:rsidP="008E304F">
      <w:pPr>
        <w:spacing w:after="0" w:line="240" w:lineRule="auto"/>
        <w:jc w:val="center"/>
        <w:rPr>
          <w:rFonts w:ascii="Times New Roman" w:hAnsi="Times New Roman" w:cs="Times New Roman"/>
          <w:b/>
          <w:color w:val="000000" w:themeColor="text1"/>
          <w:sz w:val="28"/>
          <w:szCs w:val="28"/>
        </w:rPr>
      </w:pPr>
      <w:r w:rsidRPr="002434B8">
        <w:rPr>
          <w:rFonts w:ascii="Times New Roman" w:hAnsi="Times New Roman" w:cs="Times New Roman"/>
          <w:b/>
          <w:noProof/>
          <w:color w:val="000000" w:themeColor="text1"/>
          <w:sz w:val="28"/>
          <w:szCs w:val="28"/>
        </w:rPr>
        <mc:AlternateContent>
          <mc:Choice Requires="wps">
            <w:drawing>
              <wp:anchor distT="0" distB="0" distL="114300" distR="114300" simplePos="0" relativeHeight="251659264" behindDoc="0" locked="0" layoutInCell="1" allowOverlap="1" wp14:anchorId="3BE7C225" wp14:editId="450FDFE1">
                <wp:simplePos x="0" y="0"/>
                <wp:positionH relativeFrom="margin">
                  <wp:align>center</wp:align>
                </wp:positionH>
                <wp:positionV relativeFrom="paragraph">
                  <wp:posOffset>26225</wp:posOffset>
                </wp:positionV>
                <wp:extent cx="98679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98679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D8B724"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2.05pt" to="77.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" strokecolor="black [3200]">
                <v:stroke joinstyle="miter"/>
                <w10:wrap anchorx="margin"/>
              </v:line>
            </w:pict>
          </mc:Fallback>
        </mc:AlternateContent>
      </w:r>
    </w:p>
    <w:p w:rsidR="008E304F" w:rsidRPr="005022B7" w:rsidRDefault="008E304F" w:rsidP="008E304F">
      <w:pPr>
        <w:spacing w:after="120" w:line="240" w:lineRule="auto"/>
        <w:jc w:val="both"/>
        <w:rPr>
          <w:rFonts w:ascii="Times New Roman" w:hAnsi="Times New Roman" w:cs="Times New Roman"/>
          <w:b/>
          <w:color w:val="000000" w:themeColor="text1"/>
          <w:sz w:val="2"/>
          <w:szCs w:val="28"/>
        </w:rPr>
      </w:pPr>
    </w:p>
    <w:p w:rsidR="008E304F" w:rsidRPr="002434B8" w:rsidRDefault="008E304F" w:rsidP="008E304F">
      <w:pPr>
        <w:spacing w:after="120" w:line="240" w:lineRule="auto"/>
        <w:jc w:val="both"/>
        <w:rPr>
          <w:rFonts w:ascii="Times New Roman" w:hAnsi="Times New Roman" w:cs="Times New Roman"/>
          <w:b/>
          <w:color w:val="000000" w:themeColor="text1"/>
          <w:sz w:val="28"/>
          <w:szCs w:val="28"/>
        </w:rPr>
      </w:pPr>
      <w:r w:rsidRPr="002434B8">
        <w:rPr>
          <w:rFonts w:ascii="Times New Roman" w:hAnsi="Times New Roman" w:cs="Times New Roman"/>
          <w:b/>
          <w:color w:val="000000" w:themeColor="text1"/>
          <w:sz w:val="28"/>
          <w:szCs w:val="28"/>
        </w:rPr>
        <w:t>THỨ HAI, NGÀY 24/4/2023</w:t>
      </w:r>
    </w:p>
    <w:p w:rsidR="008E304F" w:rsidRDefault="008E304F" w:rsidP="008E304F">
      <w:pPr>
        <w:spacing w:after="120" w:line="240" w:lineRule="auto"/>
        <w:ind w:firstLine="720"/>
        <w:jc w:val="both"/>
        <w:rPr>
          <w:rFonts w:ascii="Times New Roman" w:hAnsi="Times New Roman" w:cs="Times New Roman"/>
          <w:i/>
          <w:color w:val="000000" w:themeColor="text1"/>
          <w:sz w:val="28"/>
          <w:szCs w:val="28"/>
          <w:lang w:val="en-GB"/>
        </w:rPr>
      </w:pPr>
      <w:r w:rsidRPr="002434B8">
        <w:rPr>
          <w:rFonts w:ascii="Times New Roman" w:hAnsi="Times New Roman" w:cs="Times New Roman"/>
          <w:color w:val="000000" w:themeColor="text1"/>
          <w:sz w:val="28"/>
          <w:szCs w:val="28"/>
          <w:lang w:val="en-GB"/>
        </w:rPr>
        <w:t xml:space="preserve">- Phó Chủ tịch Thường trực đi học lớp Bồi dưỡng kiến thức quốc phòng và an ninh đối tượng 1, khóa 90 năm 2023. Điểm tại Học viện Quốc phòng, Thành phố Hà Nội. </w:t>
      </w:r>
      <w:r w:rsidRPr="002434B8">
        <w:rPr>
          <w:rFonts w:ascii="Times New Roman" w:hAnsi="Times New Roman" w:cs="Times New Roman"/>
          <w:i/>
          <w:color w:val="000000" w:themeColor="text1"/>
          <w:sz w:val="28"/>
          <w:szCs w:val="28"/>
          <w:lang w:val="en-GB"/>
        </w:rPr>
        <w:t>(đến hết ngày 12/5/2023)</w:t>
      </w:r>
    </w:p>
    <w:p w:rsidR="002808D8" w:rsidRPr="002434B8" w:rsidRDefault="002808D8" w:rsidP="002808D8">
      <w:pPr>
        <w:spacing w:after="120" w:line="240" w:lineRule="auto"/>
        <w:ind w:firstLine="720"/>
        <w:jc w:val="both"/>
        <w:rPr>
          <w:rFonts w:ascii="Times New Roman" w:hAnsi="Times New Roman" w:cs="Times New Roman"/>
          <w:b/>
          <w:color w:val="000000" w:themeColor="text1"/>
          <w:sz w:val="28"/>
          <w:szCs w:val="28"/>
          <w:lang w:val="en-GB"/>
        </w:rPr>
      </w:pPr>
      <w:r w:rsidRPr="002434B8">
        <w:rPr>
          <w:rFonts w:ascii="Times New Roman" w:hAnsi="Times New Roman" w:cs="Times New Roman"/>
          <w:color w:val="000000" w:themeColor="text1"/>
          <w:sz w:val="28"/>
          <w:szCs w:val="28"/>
          <w:lang w:val="en-GB"/>
        </w:rPr>
        <w:t>- 06 giờ 30</w:t>
      </w:r>
      <w:r>
        <w:rPr>
          <w:rFonts w:ascii="Times New Roman" w:hAnsi="Times New Roman" w:cs="Times New Roman"/>
          <w:color w:val="000000" w:themeColor="text1"/>
          <w:sz w:val="28"/>
          <w:szCs w:val="28"/>
          <w:lang w:val="en-GB"/>
        </w:rPr>
        <w:t>:</w:t>
      </w:r>
      <w:r w:rsidRPr="002434B8">
        <w:rPr>
          <w:rFonts w:ascii="Times New Roman" w:hAnsi="Times New Roman" w:cs="Times New Roman"/>
          <w:color w:val="000000" w:themeColor="text1"/>
          <w:sz w:val="28"/>
          <w:szCs w:val="28"/>
          <w:lang w:val="en-GB"/>
        </w:rPr>
        <w:t xml:space="preserve"> Phó Chủ tịch hội ý cùng Thường trực Tỉnh ủy, Ủy ban nhân dân, Ủy ban Mặt trận Tổ quốc Việt Nam tỉnh. Điểm tại tầng 3 Tỉnh ủy. </w:t>
      </w:r>
      <w:r w:rsidRPr="002434B8">
        <w:rPr>
          <w:rFonts w:ascii="Times New Roman" w:hAnsi="Times New Roman" w:cs="Times New Roman"/>
          <w:b/>
          <w:color w:val="000000" w:themeColor="text1"/>
          <w:sz w:val="28"/>
          <w:szCs w:val="28"/>
          <w:lang w:val="en-GB"/>
        </w:rPr>
        <w:t>Đ/c Quân</w:t>
      </w:r>
    </w:p>
    <w:p w:rsidR="008E304F" w:rsidRPr="002434B8" w:rsidRDefault="008E304F" w:rsidP="008E304F">
      <w:pPr>
        <w:spacing w:after="120" w:line="240" w:lineRule="auto"/>
        <w:ind w:firstLine="720"/>
        <w:jc w:val="both"/>
        <w:rPr>
          <w:rFonts w:ascii="Times New Roman" w:hAnsi="Times New Roman" w:cs="Times New Roman"/>
          <w:color w:val="000000" w:themeColor="text1"/>
          <w:sz w:val="28"/>
          <w:szCs w:val="28"/>
          <w:lang w:val="en-GB"/>
        </w:rPr>
      </w:pPr>
      <w:r w:rsidRPr="002434B8">
        <w:rPr>
          <w:rFonts w:ascii="Times New Roman" w:hAnsi="Times New Roman" w:cs="Times New Roman"/>
          <w:color w:val="000000" w:themeColor="text1"/>
          <w:sz w:val="28"/>
          <w:szCs w:val="28"/>
          <w:lang w:val="en-GB"/>
        </w:rPr>
        <w:t>- 07 giờ: Phó Trưởng đoàn phụ trách Đoàn ĐBQH tỉnh, lãnh đạo các Ban, Phó Chánh Văn phòng phụ trách Công tác Quốc hội làm việc tại cơ quan.</w:t>
      </w:r>
    </w:p>
    <w:p w:rsidR="008E304F" w:rsidRPr="002434B8" w:rsidRDefault="008E304F" w:rsidP="008E304F">
      <w:pPr>
        <w:spacing w:after="120" w:line="240" w:lineRule="auto"/>
        <w:ind w:firstLine="720"/>
        <w:jc w:val="both"/>
        <w:rPr>
          <w:rFonts w:ascii="Times New Roman" w:hAnsi="Times New Roman" w:cs="Times New Roman"/>
          <w:b/>
          <w:color w:val="000000" w:themeColor="text1"/>
          <w:sz w:val="28"/>
          <w:szCs w:val="28"/>
          <w:lang w:val="en-GB"/>
        </w:rPr>
      </w:pPr>
      <w:r w:rsidRPr="002434B8">
        <w:rPr>
          <w:rFonts w:ascii="Times New Roman" w:hAnsi="Times New Roman" w:cs="Times New Roman"/>
          <w:color w:val="000000" w:themeColor="text1"/>
          <w:sz w:val="28"/>
          <w:szCs w:val="28"/>
          <w:lang w:val="en-GB"/>
        </w:rPr>
        <w:t>- 0</w:t>
      </w:r>
      <w:r w:rsidR="00B03F44" w:rsidRPr="002434B8">
        <w:rPr>
          <w:rFonts w:ascii="Times New Roman" w:hAnsi="Times New Roman" w:cs="Times New Roman"/>
          <w:color w:val="000000" w:themeColor="text1"/>
          <w:sz w:val="28"/>
          <w:szCs w:val="28"/>
          <w:lang w:val="en-GB"/>
        </w:rPr>
        <w:t>8</w:t>
      </w:r>
      <w:r w:rsidRPr="002434B8">
        <w:rPr>
          <w:rFonts w:ascii="Times New Roman" w:hAnsi="Times New Roman" w:cs="Times New Roman"/>
          <w:color w:val="000000" w:themeColor="text1"/>
          <w:sz w:val="28"/>
          <w:szCs w:val="28"/>
          <w:lang w:val="en-GB"/>
        </w:rPr>
        <w:t xml:space="preserve"> giờ: Phó Chủ tịch kiểm tra công tác chuẩn bị tổ chức Kỳ họp thứ 15 </w:t>
      </w:r>
      <w:r w:rsidR="00D8449B">
        <w:rPr>
          <w:rFonts w:ascii="Times New Roman" w:hAnsi="Times New Roman" w:cs="Times New Roman"/>
          <w:color w:val="000000" w:themeColor="text1"/>
          <w:sz w:val="28"/>
          <w:szCs w:val="28"/>
          <w:lang w:val="en-GB"/>
        </w:rPr>
        <w:t>(</w:t>
      </w:r>
      <w:r w:rsidR="004F08A9">
        <w:rPr>
          <w:rFonts w:ascii="Times New Roman" w:hAnsi="Times New Roman" w:cs="Times New Roman"/>
          <w:color w:val="000000" w:themeColor="text1"/>
          <w:sz w:val="28"/>
          <w:szCs w:val="28"/>
          <w:lang w:val="en-GB"/>
        </w:rPr>
        <w:t xml:space="preserve">kỳ họp </w:t>
      </w:r>
      <w:r w:rsidR="00D8449B">
        <w:rPr>
          <w:rFonts w:ascii="Times New Roman" w:hAnsi="Times New Roman" w:cs="Times New Roman"/>
          <w:color w:val="000000" w:themeColor="text1"/>
          <w:sz w:val="28"/>
          <w:szCs w:val="28"/>
          <w:lang w:val="en-GB"/>
        </w:rPr>
        <w:t xml:space="preserve">chuyên đề) </w:t>
      </w:r>
      <w:r w:rsidRPr="002434B8">
        <w:rPr>
          <w:rFonts w:ascii="Times New Roman" w:hAnsi="Times New Roman" w:cs="Times New Roman"/>
          <w:color w:val="000000" w:themeColor="text1"/>
          <w:sz w:val="28"/>
          <w:szCs w:val="28"/>
          <w:lang w:val="en-GB"/>
        </w:rPr>
        <w:t>HĐND tỉnh. Điểm tại Phòng Khánh tiết HĐND tỉnh.</w:t>
      </w:r>
      <w:r w:rsidR="00F411CB" w:rsidRPr="002434B8">
        <w:rPr>
          <w:rFonts w:ascii="Times New Roman" w:hAnsi="Times New Roman" w:cs="Times New Roman"/>
          <w:b/>
          <w:color w:val="000000" w:themeColor="text1"/>
          <w:sz w:val="28"/>
          <w:szCs w:val="28"/>
          <w:lang w:val="en-GB"/>
        </w:rPr>
        <w:t xml:space="preserve"> Đ/c Quân,</w:t>
      </w:r>
      <w:r w:rsidRPr="002434B8">
        <w:rPr>
          <w:rFonts w:ascii="Times New Roman" w:hAnsi="Times New Roman" w:cs="Times New Roman"/>
          <w:b/>
          <w:color w:val="000000" w:themeColor="text1"/>
          <w:sz w:val="28"/>
          <w:szCs w:val="28"/>
          <w:lang w:val="en-GB"/>
        </w:rPr>
        <w:t xml:space="preserve"> Phú, Kỳ, Ful, Thủy, Nhiều, Toàn</w:t>
      </w:r>
    </w:p>
    <w:p w:rsidR="008E304F" w:rsidRPr="00AE5273" w:rsidRDefault="008E304F" w:rsidP="008E304F">
      <w:pPr>
        <w:spacing w:after="120" w:line="240" w:lineRule="auto"/>
        <w:ind w:firstLine="720"/>
        <w:jc w:val="both"/>
        <w:rPr>
          <w:rFonts w:ascii="Times New Roman" w:hAnsi="Times New Roman" w:cs="Times New Roman"/>
          <w:b/>
          <w:color w:val="000000" w:themeColor="text1"/>
          <w:sz w:val="28"/>
          <w:szCs w:val="28"/>
          <w:lang w:val="en-GB"/>
        </w:rPr>
      </w:pPr>
      <w:r w:rsidRPr="00AE5273">
        <w:rPr>
          <w:rFonts w:ascii="Times New Roman" w:hAnsi="Times New Roman" w:cs="Times New Roman"/>
          <w:color w:val="000000" w:themeColor="text1"/>
          <w:sz w:val="28"/>
          <w:szCs w:val="28"/>
          <w:lang w:val="en-GB"/>
        </w:rPr>
        <w:t xml:space="preserve">- 14 giờ: Phó Trưởng đoàn phụ trách Đoàn ĐBQH tỉnh, </w:t>
      </w:r>
      <w:r w:rsidR="00AA4F77" w:rsidRPr="00AE5273">
        <w:rPr>
          <w:rFonts w:ascii="Times New Roman" w:hAnsi="Times New Roman" w:cs="Times New Roman"/>
          <w:color w:val="000000" w:themeColor="text1"/>
          <w:sz w:val="28"/>
          <w:szCs w:val="28"/>
          <w:lang w:val="en-GB"/>
        </w:rPr>
        <w:t xml:space="preserve">Phó </w:t>
      </w:r>
      <w:r w:rsidRPr="00AE5273">
        <w:rPr>
          <w:rFonts w:ascii="Times New Roman" w:hAnsi="Times New Roman" w:cs="Times New Roman"/>
          <w:color w:val="000000" w:themeColor="text1"/>
          <w:sz w:val="28"/>
          <w:szCs w:val="28"/>
          <w:lang w:val="en-GB"/>
        </w:rPr>
        <w:t xml:space="preserve">Trưởng Ban Pháp chế họp lấy ý kiến đóng góp các dự án luật. Điểm tại Phòng Khánh tiết HĐND tỉnh. </w:t>
      </w:r>
      <w:r w:rsidRPr="00AE5273">
        <w:rPr>
          <w:rFonts w:ascii="Times New Roman" w:hAnsi="Times New Roman" w:cs="Times New Roman"/>
          <w:b/>
          <w:color w:val="000000" w:themeColor="text1"/>
          <w:sz w:val="28"/>
          <w:szCs w:val="28"/>
          <w:lang w:val="en-GB"/>
        </w:rPr>
        <w:t>Đ/c Nghị, Kiên</w:t>
      </w:r>
    </w:p>
    <w:p w:rsidR="008E304F" w:rsidRPr="00AE5273" w:rsidRDefault="008E304F" w:rsidP="008E304F">
      <w:pPr>
        <w:spacing w:after="120" w:line="240" w:lineRule="auto"/>
        <w:ind w:firstLine="720"/>
        <w:jc w:val="both"/>
        <w:rPr>
          <w:rFonts w:ascii="Times New Roman" w:hAnsi="Times New Roman" w:cs="Times New Roman"/>
          <w:color w:val="000000" w:themeColor="text1"/>
          <w:sz w:val="28"/>
          <w:szCs w:val="28"/>
          <w:lang w:val="en-GB"/>
        </w:rPr>
      </w:pPr>
      <w:r w:rsidRPr="00AE5273">
        <w:rPr>
          <w:rFonts w:ascii="Times New Roman" w:hAnsi="Times New Roman" w:cs="Times New Roman"/>
          <w:color w:val="000000" w:themeColor="text1"/>
          <w:sz w:val="28"/>
          <w:szCs w:val="28"/>
          <w:lang w:val="en-GB"/>
        </w:rPr>
        <w:t>- 13 giờ: Phó Chủ tịch, lãnh đạo Ban Kinh tế - Ngân sách, lãnh đạo Ban Văn hóa - Xã hội, Chánh Văn phòng, Phó Chánh Văn phòng phụ trách</w:t>
      </w:r>
      <w:r w:rsidR="002434B8" w:rsidRPr="00AE5273">
        <w:rPr>
          <w:rFonts w:ascii="Times New Roman" w:hAnsi="Times New Roman" w:cs="Times New Roman"/>
          <w:color w:val="000000" w:themeColor="text1"/>
          <w:sz w:val="28"/>
          <w:szCs w:val="28"/>
          <w:lang w:val="en-GB"/>
        </w:rPr>
        <w:t xml:space="preserve"> </w:t>
      </w:r>
      <w:r w:rsidRPr="00AE5273">
        <w:rPr>
          <w:rFonts w:ascii="Times New Roman" w:hAnsi="Times New Roman" w:cs="Times New Roman"/>
          <w:color w:val="000000" w:themeColor="text1"/>
          <w:sz w:val="28"/>
          <w:szCs w:val="28"/>
          <w:lang w:val="en-GB"/>
        </w:rPr>
        <w:t xml:space="preserve">Công tác HĐND làm việc tại cơ quan. </w:t>
      </w:r>
    </w:p>
    <w:p w:rsidR="003E4310" w:rsidRPr="002434B8" w:rsidRDefault="003E4310" w:rsidP="003E4310">
      <w:pPr>
        <w:spacing w:after="120" w:line="240" w:lineRule="auto"/>
        <w:ind w:firstLine="720"/>
        <w:jc w:val="both"/>
        <w:rPr>
          <w:rFonts w:ascii="Times New Roman" w:hAnsi="Times New Roman" w:cs="Times New Roman"/>
          <w:color w:val="000000" w:themeColor="text1"/>
          <w:sz w:val="28"/>
          <w:szCs w:val="28"/>
          <w:lang w:val="en-GB"/>
        </w:rPr>
      </w:pPr>
      <w:r w:rsidRPr="00AE5273">
        <w:rPr>
          <w:rFonts w:ascii="Times New Roman" w:hAnsi="Times New Roman" w:cs="Times New Roman"/>
          <w:color w:val="000000" w:themeColor="text1"/>
          <w:sz w:val="28"/>
          <w:szCs w:val="28"/>
          <w:lang w:val="en-GB"/>
        </w:rPr>
        <w:t xml:space="preserve">- 13 giờ 30: </w:t>
      </w:r>
      <w:r w:rsidR="00AA4F77" w:rsidRPr="00AE5273">
        <w:rPr>
          <w:rFonts w:ascii="Times New Roman" w:hAnsi="Times New Roman" w:cs="Times New Roman"/>
          <w:color w:val="000000" w:themeColor="text1"/>
          <w:sz w:val="28"/>
          <w:szCs w:val="28"/>
          <w:lang w:val="en-GB"/>
        </w:rPr>
        <w:t>Trưởng</w:t>
      </w:r>
      <w:r w:rsidRPr="00AE5273">
        <w:rPr>
          <w:rFonts w:ascii="Times New Roman" w:hAnsi="Times New Roman" w:cs="Times New Roman"/>
          <w:color w:val="000000" w:themeColor="text1"/>
          <w:sz w:val="28"/>
          <w:szCs w:val="28"/>
          <w:lang w:val="en-GB"/>
        </w:rPr>
        <w:t xml:space="preserve"> Ban Pháp chế khảo sát thực tế “Việc tiếp nhận, giải quyết, trả lời ý kiến, kiến nghị, phản ánh </w:t>
      </w:r>
      <w:r w:rsidRPr="002434B8">
        <w:rPr>
          <w:rFonts w:ascii="Times New Roman" w:hAnsi="Times New Roman" w:cs="Times New Roman"/>
          <w:color w:val="000000" w:themeColor="text1"/>
          <w:sz w:val="28"/>
          <w:szCs w:val="28"/>
          <w:lang w:val="en-GB"/>
        </w:rPr>
        <w:t xml:space="preserve">của cử tri trên địa bàn tỉnh” tại một số điểm trên địa bàn huyện Long Mỹ. </w:t>
      </w:r>
      <w:r w:rsidRPr="002434B8">
        <w:rPr>
          <w:rFonts w:ascii="Times New Roman" w:hAnsi="Times New Roman" w:cs="Times New Roman"/>
          <w:b/>
          <w:color w:val="000000" w:themeColor="text1"/>
          <w:sz w:val="28"/>
          <w:szCs w:val="28"/>
          <w:lang w:val="en-GB"/>
        </w:rPr>
        <w:t>Đ/c Vẹn</w:t>
      </w:r>
    </w:p>
    <w:p w:rsidR="008E304F" w:rsidRPr="002434B8" w:rsidRDefault="008E304F" w:rsidP="001A0D9B">
      <w:pPr>
        <w:spacing w:after="120" w:line="240" w:lineRule="auto"/>
        <w:jc w:val="both"/>
        <w:rPr>
          <w:rFonts w:ascii="Times New Roman" w:hAnsi="Times New Roman" w:cs="Times New Roman"/>
          <w:b/>
          <w:color w:val="000000" w:themeColor="text1"/>
          <w:sz w:val="28"/>
          <w:szCs w:val="28"/>
        </w:rPr>
      </w:pPr>
      <w:r w:rsidRPr="002434B8">
        <w:rPr>
          <w:rFonts w:ascii="Times New Roman" w:hAnsi="Times New Roman" w:cs="Times New Roman"/>
          <w:b/>
          <w:color w:val="000000" w:themeColor="text1"/>
          <w:sz w:val="28"/>
          <w:szCs w:val="28"/>
        </w:rPr>
        <w:t>THỨ BA, NGÀY 25/4/2023</w:t>
      </w:r>
    </w:p>
    <w:p w:rsidR="008E304F" w:rsidRPr="002434B8" w:rsidRDefault="008E304F" w:rsidP="008E304F">
      <w:pPr>
        <w:spacing w:after="120" w:line="240" w:lineRule="auto"/>
        <w:ind w:firstLine="720"/>
        <w:jc w:val="both"/>
        <w:rPr>
          <w:rFonts w:ascii="Times New Roman" w:hAnsi="Times New Roman" w:cs="Times New Roman"/>
          <w:b/>
          <w:color w:val="000000" w:themeColor="text1"/>
          <w:sz w:val="28"/>
          <w:szCs w:val="28"/>
        </w:rPr>
      </w:pPr>
      <w:r w:rsidRPr="002434B8">
        <w:rPr>
          <w:rFonts w:ascii="Times New Roman" w:hAnsi="Times New Roman" w:cs="Times New Roman"/>
          <w:color w:val="000000" w:themeColor="text1"/>
          <w:sz w:val="28"/>
          <w:szCs w:val="28"/>
        </w:rPr>
        <w:t xml:space="preserve">- 08 giờ: Phó Trưởng đoàn phụ trách Đoàn ĐBQH tỉnh tiếp xúc cử tri trước Kỳ họp thứ Năm, Quốc hội Khóa XV. Điểm tại Hội trường UBND huyện Châu Thành A. </w:t>
      </w:r>
      <w:r w:rsidRPr="002434B8">
        <w:rPr>
          <w:rFonts w:ascii="Times New Roman" w:hAnsi="Times New Roman" w:cs="Times New Roman"/>
          <w:b/>
          <w:color w:val="000000" w:themeColor="text1"/>
          <w:sz w:val="28"/>
          <w:szCs w:val="28"/>
        </w:rPr>
        <w:t xml:space="preserve">Đ/c Nghị, Trường, Liêm, </w:t>
      </w:r>
      <w:r w:rsidR="003653B5">
        <w:rPr>
          <w:rFonts w:ascii="Times New Roman" w:hAnsi="Times New Roman" w:cs="Times New Roman"/>
          <w:b/>
          <w:color w:val="000000" w:themeColor="text1"/>
          <w:sz w:val="28"/>
          <w:szCs w:val="28"/>
        </w:rPr>
        <w:t>Thọ</w:t>
      </w:r>
    </w:p>
    <w:p w:rsidR="008E304F" w:rsidRPr="002434B8" w:rsidRDefault="008E304F" w:rsidP="008E304F">
      <w:pPr>
        <w:spacing w:after="120" w:line="240" w:lineRule="auto"/>
        <w:ind w:firstLine="720"/>
        <w:jc w:val="both"/>
        <w:rPr>
          <w:rFonts w:ascii="Times New Roman" w:hAnsi="Times New Roman" w:cs="Times New Roman"/>
          <w:b/>
          <w:color w:val="000000" w:themeColor="text1"/>
          <w:sz w:val="28"/>
          <w:szCs w:val="28"/>
        </w:rPr>
      </w:pPr>
      <w:r w:rsidRPr="002434B8">
        <w:rPr>
          <w:rFonts w:ascii="Times New Roman" w:hAnsi="Times New Roman" w:cs="Times New Roman"/>
          <w:color w:val="000000" w:themeColor="text1"/>
          <w:sz w:val="28"/>
          <w:szCs w:val="28"/>
        </w:rPr>
        <w:t>- 07 giờ 30: Phó Chủ tịch, lãnh đạo các Ban dự Kỳ họp thứ 15 (</w:t>
      </w:r>
      <w:r w:rsidR="004F08A9">
        <w:rPr>
          <w:rFonts w:ascii="Times New Roman" w:hAnsi="Times New Roman" w:cs="Times New Roman"/>
          <w:color w:val="000000" w:themeColor="text1"/>
          <w:sz w:val="28"/>
          <w:szCs w:val="28"/>
        </w:rPr>
        <w:t xml:space="preserve">kỳ họp </w:t>
      </w:r>
      <w:r w:rsidRPr="002434B8">
        <w:rPr>
          <w:rFonts w:ascii="Times New Roman" w:hAnsi="Times New Roman" w:cs="Times New Roman"/>
          <w:color w:val="000000" w:themeColor="text1"/>
          <w:sz w:val="28"/>
          <w:szCs w:val="28"/>
        </w:rPr>
        <w:t>chuyên đề) HĐND tỉnh</w:t>
      </w:r>
      <w:r w:rsidR="00BF3BA5">
        <w:rPr>
          <w:rFonts w:ascii="Times New Roman" w:hAnsi="Times New Roman" w:cs="Times New Roman"/>
          <w:color w:val="000000" w:themeColor="text1"/>
          <w:sz w:val="28"/>
          <w:szCs w:val="28"/>
        </w:rPr>
        <w:t xml:space="preserve"> Khóa X, nhiệm kỳ 2021 - 2026</w:t>
      </w:r>
      <w:r w:rsidRPr="002434B8">
        <w:rPr>
          <w:rFonts w:ascii="Times New Roman" w:hAnsi="Times New Roman" w:cs="Times New Roman"/>
          <w:color w:val="000000" w:themeColor="text1"/>
          <w:sz w:val="28"/>
          <w:szCs w:val="28"/>
        </w:rPr>
        <w:t xml:space="preserve">. Điểm tại Hội trường HĐND tỉnh. </w:t>
      </w:r>
      <w:r w:rsidR="000D0190" w:rsidRPr="000D0190">
        <w:rPr>
          <w:rFonts w:ascii="Times New Roman" w:hAnsi="Times New Roman" w:cs="Times New Roman"/>
          <w:b/>
          <w:color w:val="000000" w:themeColor="text1"/>
          <w:sz w:val="28"/>
          <w:szCs w:val="28"/>
        </w:rPr>
        <w:t>Đ/c Quân, Phú</w:t>
      </w:r>
    </w:p>
    <w:p w:rsidR="008E304F" w:rsidRPr="002434B8" w:rsidRDefault="008E304F" w:rsidP="008E304F">
      <w:pPr>
        <w:spacing w:after="120" w:line="240" w:lineRule="auto"/>
        <w:ind w:firstLine="720"/>
        <w:jc w:val="both"/>
        <w:rPr>
          <w:rFonts w:ascii="Times New Roman" w:hAnsi="Times New Roman" w:cs="Times New Roman"/>
          <w:b/>
          <w:color w:val="000000" w:themeColor="text1"/>
          <w:sz w:val="28"/>
          <w:szCs w:val="28"/>
        </w:rPr>
      </w:pPr>
      <w:r w:rsidRPr="002434B8">
        <w:rPr>
          <w:rFonts w:ascii="Times New Roman" w:hAnsi="Times New Roman" w:cs="Times New Roman"/>
          <w:color w:val="000000" w:themeColor="text1"/>
          <w:sz w:val="28"/>
          <w:szCs w:val="28"/>
        </w:rPr>
        <w:lastRenderedPageBreak/>
        <w:t xml:space="preserve">- 14 giờ: Phó Trưởng đoàn phụ trách Đoàn ĐBQH, </w:t>
      </w:r>
      <w:r w:rsidR="009A768A" w:rsidRPr="002434B8">
        <w:rPr>
          <w:rFonts w:ascii="Times New Roman" w:hAnsi="Times New Roman" w:cs="Times New Roman"/>
          <w:color w:val="000000" w:themeColor="text1"/>
          <w:sz w:val="28"/>
          <w:szCs w:val="28"/>
        </w:rPr>
        <w:t>Trưởng Ban Kinh tế - Ngân sách</w:t>
      </w:r>
      <w:r w:rsidRPr="002434B8">
        <w:rPr>
          <w:rFonts w:ascii="Times New Roman" w:hAnsi="Times New Roman" w:cs="Times New Roman"/>
          <w:color w:val="000000" w:themeColor="text1"/>
          <w:sz w:val="28"/>
          <w:szCs w:val="28"/>
        </w:rPr>
        <w:t xml:space="preserve"> tỉnh tiếp xúc cử tri trước Kỳ họp thứ Năm, Quốc hội Khóa XV. Điểm tại Hội trường Huyện ủy Phụng Hiệp. </w:t>
      </w:r>
      <w:r w:rsidRPr="002434B8">
        <w:rPr>
          <w:rFonts w:ascii="Times New Roman" w:hAnsi="Times New Roman" w:cs="Times New Roman"/>
          <w:b/>
          <w:color w:val="000000" w:themeColor="text1"/>
          <w:sz w:val="28"/>
          <w:szCs w:val="28"/>
        </w:rPr>
        <w:t xml:space="preserve">Đ/c Nghị, Trường, Liêm, </w:t>
      </w:r>
      <w:r w:rsidR="003653B5">
        <w:rPr>
          <w:rFonts w:ascii="Times New Roman" w:hAnsi="Times New Roman" w:cs="Times New Roman"/>
          <w:b/>
          <w:color w:val="000000" w:themeColor="text1"/>
          <w:sz w:val="28"/>
          <w:szCs w:val="28"/>
        </w:rPr>
        <w:t>Thọ</w:t>
      </w:r>
    </w:p>
    <w:p w:rsidR="008E304F" w:rsidRPr="002434B8" w:rsidRDefault="008E304F" w:rsidP="008E304F">
      <w:pPr>
        <w:spacing w:after="120" w:line="240" w:lineRule="auto"/>
        <w:ind w:firstLine="720"/>
        <w:jc w:val="both"/>
        <w:rPr>
          <w:rFonts w:ascii="Times New Roman" w:hAnsi="Times New Roman" w:cs="Times New Roman"/>
          <w:color w:val="000000" w:themeColor="text1"/>
          <w:sz w:val="28"/>
          <w:szCs w:val="28"/>
        </w:rPr>
      </w:pPr>
      <w:r w:rsidRPr="002434B8">
        <w:rPr>
          <w:rFonts w:ascii="Times New Roman" w:hAnsi="Times New Roman" w:cs="Times New Roman"/>
          <w:color w:val="000000" w:themeColor="text1"/>
          <w:sz w:val="28"/>
          <w:szCs w:val="28"/>
        </w:rPr>
        <w:t xml:space="preserve">- 13 giờ: </w:t>
      </w:r>
      <w:r w:rsidR="009A768A" w:rsidRPr="002434B8">
        <w:rPr>
          <w:rFonts w:ascii="Times New Roman" w:hAnsi="Times New Roman" w:cs="Times New Roman"/>
          <w:color w:val="000000" w:themeColor="text1"/>
          <w:sz w:val="28"/>
          <w:szCs w:val="28"/>
        </w:rPr>
        <w:t>Phó Chủ tịch, l</w:t>
      </w:r>
      <w:r w:rsidRPr="002434B8">
        <w:rPr>
          <w:rFonts w:ascii="Times New Roman" w:hAnsi="Times New Roman" w:cs="Times New Roman"/>
          <w:color w:val="000000" w:themeColor="text1"/>
          <w:sz w:val="28"/>
          <w:szCs w:val="28"/>
        </w:rPr>
        <w:t xml:space="preserve">ãnh đạo Ban Văn hóa - Xã hội, </w:t>
      </w:r>
      <w:r w:rsidR="009A768A" w:rsidRPr="002434B8">
        <w:rPr>
          <w:rFonts w:ascii="Times New Roman" w:hAnsi="Times New Roman" w:cs="Times New Roman"/>
          <w:color w:val="000000" w:themeColor="text1"/>
          <w:sz w:val="28"/>
          <w:szCs w:val="28"/>
        </w:rPr>
        <w:t xml:space="preserve">lãnh </w:t>
      </w:r>
      <w:r w:rsidR="009A6FB0" w:rsidRPr="002434B8">
        <w:rPr>
          <w:rFonts w:ascii="Times New Roman" w:hAnsi="Times New Roman" w:cs="Times New Roman"/>
          <w:color w:val="000000" w:themeColor="text1"/>
          <w:sz w:val="28"/>
          <w:szCs w:val="28"/>
        </w:rPr>
        <w:t>đạo</w:t>
      </w:r>
      <w:r w:rsidRPr="002434B8">
        <w:rPr>
          <w:rFonts w:ascii="Times New Roman" w:hAnsi="Times New Roman" w:cs="Times New Roman"/>
          <w:color w:val="000000" w:themeColor="text1"/>
          <w:sz w:val="28"/>
          <w:szCs w:val="28"/>
        </w:rPr>
        <w:t xml:space="preserve"> Ban Pháp chế</w:t>
      </w:r>
      <w:r w:rsidR="009A768A" w:rsidRPr="002434B8">
        <w:rPr>
          <w:rFonts w:ascii="Times New Roman" w:hAnsi="Times New Roman" w:cs="Times New Roman"/>
          <w:color w:val="000000" w:themeColor="text1"/>
          <w:sz w:val="28"/>
          <w:szCs w:val="28"/>
        </w:rPr>
        <w:t>, Phó Trưởng Ban Kinh tế - Ngân sách</w:t>
      </w:r>
      <w:r w:rsidRPr="002434B8">
        <w:rPr>
          <w:rFonts w:ascii="Times New Roman" w:hAnsi="Times New Roman" w:cs="Times New Roman"/>
          <w:color w:val="000000" w:themeColor="text1"/>
          <w:sz w:val="28"/>
          <w:szCs w:val="28"/>
        </w:rPr>
        <w:t>; Chánh Văn phòng, Phó Chánh Văn phòng phụ trách</w:t>
      </w:r>
      <w:r w:rsidR="009A768A" w:rsidRPr="002434B8">
        <w:rPr>
          <w:rFonts w:ascii="Times New Roman" w:hAnsi="Times New Roman" w:cs="Times New Roman"/>
          <w:color w:val="000000" w:themeColor="text1"/>
          <w:sz w:val="28"/>
          <w:szCs w:val="28"/>
        </w:rPr>
        <w:t xml:space="preserve"> </w:t>
      </w:r>
      <w:r w:rsidRPr="002434B8">
        <w:rPr>
          <w:rFonts w:ascii="Times New Roman" w:hAnsi="Times New Roman" w:cs="Times New Roman"/>
          <w:color w:val="000000" w:themeColor="text1"/>
          <w:sz w:val="28"/>
          <w:szCs w:val="28"/>
        </w:rPr>
        <w:t>Công tác HĐND làm việc tại cơ quan.</w:t>
      </w:r>
    </w:p>
    <w:p w:rsidR="008E304F" w:rsidRPr="002434B8" w:rsidRDefault="008E304F" w:rsidP="008E304F">
      <w:pPr>
        <w:spacing w:after="120" w:line="240" w:lineRule="auto"/>
        <w:jc w:val="both"/>
        <w:rPr>
          <w:rFonts w:ascii="Times New Roman" w:hAnsi="Times New Roman" w:cs="Times New Roman"/>
          <w:b/>
          <w:color w:val="000000" w:themeColor="text1"/>
          <w:sz w:val="28"/>
          <w:szCs w:val="28"/>
        </w:rPr>
      </w:pPr>
      <w:r w:rsidRPr="002434B8">
        <w:rPr>
          <w:rFonts w:ascii="Times New Roman" w:hAnsi="Times New Roman" w:cs="Times New Roman"/>
          <w:b/>
          <w:color w:val="000000" w:themeColor="text1"/>
          <w:sz w:val="28"/>
          <w:szCs w:val="28"/>
        </w:rPr>
        <w:t>THỨ TƯ, NGÀY 26/4/2023</w:t>
      </w:r>
    </w:p>
    <w:p w:rsidR="008E304F" w:rsidRPr="002434B8" w:rsidRDefault="008E304F" w:rsidP="008E304F">
      <w:pPr>
        <w:spacing w:after="120" w:line="240" w:lineRule="auto"/>
        <w:ind w:firstLine="720"/>
        <w:jc w:val="both"/>
        <w:rPr>
          <w:rFonts w:ascii="Times New Roman" w:hAnsi="Times New Roman" w:cs="Times New Roman"/>
          <w:b/>
          <w:color w:val="000000" w:themeColor="text1"/>
          <w:sz w:val="28"/>
          <w:szCs w:val="28"/>
        </w:rPr>
      </w:pPr>
      <w:r w:rsidRPr="002434B8">
        <w:rPr>
          <w:rFonts w:ascii="Times New Roman" w:hAnsi="Times New Roman" w:cs="Times New Roman"/>
          <w:color w:val="000000" w:themeColor="text1"/>
          <w:sz w:val="28"/>
          <w:szCs w:val="28"/>
        </w:rPr>
        <w:t xml:space="preserve">- 08 giờ: Phó Trưởng đoàn phụ trách Đoàn ĐBQH tỉnh tiếp xúc cử tri trước Kỳ họp thứ Năm, Quốc hội Khóa XV. Điểm tại Hội trường UBND huyện Châu Thành. </w:t>
      </w:r>
      <w:r w:rsidRPr="002434B8">
        <w:rPr>
          <w:rFonts w:ascii="Times New Roman" w:hAnsi="Times New Roman" w:cs="Times New Roman"/>
          <w:b/>
          <w:color w:val="000000" w:themeColor="text1"/>
          <w:sz w:val="28"/>
          <w:szCs w:val="28"/>
        </w:rPr>
        <w:t xml:space="preserve">Đ/c Nghị, Trường, Liêm, </w:t>
      </w:r>
      <w:r w:rsidR="003653B5">
        <w:rPr>
          <w:rFonts w:ascii="Times New Roman" w:hAnsi="Times New Roman" w:cs="Times New Roman"/>
          <w:b/>
          <w:color w:val="000000" w:themeColor="text1"/>
          <w:sz w:val="28"/>
          <w:szCs w:val="28"/>
        </w:rPr>
        <w:t>Thọ</w:t>
      </w:r>
    </w:p>
    <w:p w:rsidR="008E304F" w:rsidRPr="002434B8" w:rsidRDefault="008E304F" w:rsidP="008E304F">
      <w:pPr>
        <w:spacing w:after="120" w:line="240" w:lineRule="auto"/>
        <w:ind w:firstLine="720"/>
        <w:jc w:val="both"/>
        <w:rPr>
          <w:rFonts w:ascii="Times New Roman" w:hAnsi="Times New Roman" w:cs="Times New Roman"/>
          <w:i/>
          <w:color w:val="000000" w:themeColor="text1"/>
          <w:sz w:val="28"/>
          <w:szCs w:val="28"/>
        </w:rPr>
      </w:pPr>
      <w:r w:rsidRPr="002434B8">
        <w:rPr>
          <w:rFonts w:ascii="Times New Roman" w:hAnsi="Times New Roman" w:cs="Times New Roman"/>
          <w:color w:val="000000" w:themeColor="text1"/>
          <w:sz w:val="28"/>
          <w:szCs w:val="28"/>
        </w:rPr>
        <w:t xml:space="preserve">- 07 giờ 30: </w:t>
      </w:r>
      <w:r w:rsidR="00C4528A" w:rsidRPr="002434B8">
        <w:rPr>
          <w:rFonts w:ascii="Times New Roman" w:hAnsi="Times New Roman" w:cs="Times New Roman"/>
          <w:color w:val="000000" w:themeColor="text1"/>
          <w:sz w:val="28"/>
          <w:szCs w:val="28"/>
        </w:rPr>
        <w:t>Phó Chủ tịch</w:t>
      </w:r>
      <w:r w:rsidRPr="002434B8">
        <w:rPr>
          <w:rFonts w:ascii="Times New Roman" w:hAnsi="Times New Roman" w:cs="Times New Roman"/>
          <w:b/>
          <w:color w:val="000000" w:themeColor="text1"/>
          <w:sz w:val="28"/>
          <w:szCs w:val="28"/>
        </w:rPr>
        <w:t xml:space="preserve"> </w:t>
      </w:r>
      <w:r w:rsidRPr="002434B8">
        <w:rPr>
          <w:rFonts w:ascii="Times New Roman" w:hAnsi="Times New Roman" w:cs="Times New Roman"/>
          <w:color w:val="000000" w:themeColor="text1"/>
          <w:sz w:val="28"/>
          <w:szCs w:val="28"/>
        </w:rPr>
        <w:t xml:space="preserve">dự Lễ phát động Tháng công nhân năm 2023. Điểm tại Cụm Công nghiệp - Tiểu thủ công nghiệp thành phố Vị Thanh </w:t>
      </w:r>
      <w:r w:rsidRPr="002434B8">
        <w:rPr>
          <w:rFonts w:ascii="Times New Roman" w:hAnsi="Times New Roman" w:cs="Times New Roman"/>
          <w:i/>
          <w:color w:val="000000" w:themeColor="text1"/>
          <w:sz w:val="28"/>
          <w:szCs w:val="28"/>
        </w:rPr>
        <w:t>(số 821/2, Khu vực 3, Phường VII, thành phố Vị Thanh)</w:t>
      </w:r>
    </w:p>
    <w:p w:rsidR="0064199C" w:rsidRPr="0064199C" w:rsidRDefault="0064199C" w:rsidP="008E304F">
      <w:pPr>
        <w:spacing w:after="120" w:line="240" w:lineRule="auto"/>
        <w:ind w:firstLine="720"/>
        <w:jc w:val="both"/>
        <w:rPr>
          <w:rFonts w:ascii="Times New Roman" w:hAnsi="Times New Roman" w:cs="Times New Roman"/>
          <w:b/>
          <w:color w:val="FF0000"/>
          <w:sz w:val="28"/>
          <w:szCs w:val="28"/>
        </w:rPr>
      </w:pPr>
      <w:r w:rsidRPr="0064199C">
        <w:rPr>
          <w:rFonts w:ascii="Times New Roman" w:hAnsi="Times New Roman" w:cs="Times New Roman"/>
          <w:color w:val="FF0000"/>
          <w:sz w:val="28"/>
          <w:szCs w:val="28"/>
        </w:rPr>
        <w:t xml:space="preserve">- 09 giờ: Phó Chủ tịch, lãnh đạo Ban Pháp chế, Phó Trưởng Ban Kinh tế - Ngân sách, Phó Trưởng Ban Văn hóa - Xã hội họp </w:t>
      </w:r>
      <w:r>
        <w:rPr>
          <w:rFonts w:ascii="Times New Roman" w:hAnsi="Times New Roman" w:cs="Times New Roman"/>
          <w:color w:val="FF0000"/>
          <w:sz w:val="28"/>
          <w:szCs w:val="28"/>
        </w:rPr>
        <w:t>Đ</w:t>
      </w:r>
      <w:r w:rsidRPr="0064199C">
        <w:rPr>
          <w:rFonts w:ascii="Times New Roman" w:hAnsi="Times New Roman" w:cs="Times New Roman"/>
          <w:color w:val="FF0000"/>
          <w:sz w:val="28"/>
          <w:szCs w:val="28"/>
        </w:rPr>
        <w:t xml:space="preserve">oàn giám sát chuyên đề “Việc tiếp nhận, giải quyết, trả lời ý kiến, kiến nghị, phản ánh của cử tri trên địa bàn tỉnh”. Điểm tại Phòng Khánh tiết HĐND tỉnh. </w:t>
      </w:r>
      <w:r w:rsidRPr="0064199C">
        <w:rPr>
          <w:rFonts w:ascii="Times New Roman" w:hAnsi="Times New Roman" w:cs="Times New Roman"/>
          <w:b/>
          <w:color w:val="FF0000"/>
          <w:sz w:val="28"/>
          <w:szCs w:val="28"/>
        </w:rPr>
        <w:t>Đ/c Ful, Liêm, Vẹn</w:t>
      </w:r>
    </w:p>
    <w:p w:rsidR="008E304F" w:rsidRDefault="008E304F" w:rsidP="008E304F">
      <w:pPr>
        <w:spacing w:after="120" w:line="240" w:lineRule="auto"/>
        <w:ind w:firstLine="720"/>
        <w:jc w:val="both"/>
        <w:rPr>
          <w:rFonts w:ascii="Times New Roman" w:hAnsi="Times New Roman" w:cs="Times New Roman"/>
          <w:b/>
          <w:color w:val="000000" w:themeColor="text1"/>
          <w:sz w:val="28"/>
          <w:szCs w:val="28"/>
        </w:rPr>
      </w:pPr>
      <w:r w:rsidRPr="002434B8">
        <w:rPr>
          <w:rFonts w:ascii="Times New Roman" w:hAnsi="Times New Roman" w:cs="Times New Roman"/>
          <w:color w:val="000000" w:themeColor="text1"/>
          <w:sz w:val="28"/>
          <w:szCs w:val="28"/>
        </w:rPr>
        <w:t xml:space="preserve">- 08 giờ: </w:t>
      </w:r>
      <w:r w:rsidR="007F73D8" w:rsidRPr="002434B8">
        <w:rPr>
          <w:rFonts w:ascii="Times New Roman" w:hAnsi="Times New Roman" w:cs="Times New Roman"/>
          <w:color w:val="000000" w:themeColor="text1"/>
          <w:sz w:val="28"/>
          <w:szCs w:val="28"/>
        </w:rPr>
        <w:t>Trưởng Ban Kinh tế - Ngân sách</w:t>
      </w:r>
      <w:r w:rsidRPr="002434B8">
        <w:rPr>
          <w:rFonts w:ascii="Times New Roman" w:hAnsi="Times New Roman" w:cs="Times New Roman"/>
          <w:b/>
          <w:color w:val="000000" w:themeColor="text1"/>
          <w:sz w:val="28"/>
          <w:szCs w:val="28"/>
        </w:rPr>
        <w:t xml:space="preserve"> </w:t>
      </w:r>
      <w:r w:rsidRPr="002434B8">
        <w:rPr>
          <w:rFonts w:ascii="Times New Roman" w:hAnsi="Times New Roman" w:cs="Times New Roman"/>
          <w:color w:val="000000" w:themeColor="text1"/>
          <w:sz w:val="28"/>
          <w:szCs w:val="28"/>
        </w:rPr>
        <w:t xml:space="preserve">dự Họp mặt Kỷ niệm 48 năm ngày Giải phóng Miền Nam, thống nhất đất nước (30/04/1975 - 30/04/2023). Điểm tại Hội trường Huyện ủy Phụng Hiệp. </w:t>
      </w:r>
      <w:r w:rsidR="007F73D8" w:rsidRPr="002434B8">
        <w:rPr>
          <w:rFonts w:ascii="Times New Roman" w:hAnsi="Times New Roman" w:cs="Times New Roman"/>
          <w:b/>
          <w:color w:val="000000" w:themeColor="text1"/>
          <w:sz w:val="28"/>
          <w:szCs w:val="28"/>
        </w:rPr>
        <w:t>Đ/c Quân</w:t>
      </w:r>
    </w:p>
    <w:p w:rsidR="005574AF" w:rsidRPr="0064199C" w:rsidRDefault="005574AF" w:rsidP="008E304F">
      <w:pPr>
        <w:spacing w:after="120" w:line="240" w:lineRule="auto"/>
        <w:ind w:firstLine="720"/>
        <w:jc w:val="both"/>
        <w:rPr>
          <w:rFonts w:ascii="Times New Roman" w:hAnsi="Times New Roman" w:cs="Times New Roman"/>
          <w:color w:val="000000" w:themeColor="text1"/>
          <w:sz w:val="28"/>
          <w:szCs w:val="28"/>
        </w:rPr>
      </w:pPr>
      <w:r w:rsidRPr="0064199C">
        <w:rPr>
          <w:rFonts w:ascii="Times New Roman" w:hAnsi="Times New Roman" w:cs="Times New Roman"/>
          <w:color w:val="000000" w:themeColor="text1"/>
          <w:sz w:val="28"/>
          <w:szCs w:val="28"/>
        </w:rPr>
        <w:t xml:space="preserve">- 07 giờ: </w:t>
      </w:r>
      <w:r w:rsidR="0064199C" w:rsidRPr="0064199C">
        <w:rPr>
          <w:rFonts w:ascii="Times New Roman" w:hAnsi="Times New Roman" w:cs="Times New Roman"/>
          <w:color w:val="000000" w:themeColor="text1"/>
          <w:sz w:val="28"/>
          <w:szCs w:val="28"/>
        </w:rPr>
        <w:t xml:space="preserve">Trưởng </w:t>
      </w:r>
      <w:r w:rsidRPr="0064199C">
        <w:rPr>
          <w:rFonts w:ascii="Times New Roman" w:hAnsi="Times New Roman" w:cs="Times New Roman"/>
          <w:color w:val="000000" w:themeColor="text1"/>
          <w:sz w:val="28"/>
          <w:szCs w:val="28"/>
        </w:rPr>
        <w:t>Ban Văn hóa - Xã hội, Phó Chánh Văn phòng phụ trách Công tác HĐND làm việc tại cơ quan.</w:t>
      </w:r>
    </w:p>
    <w:p w:rsidR="008E304F" w:rsidRPr="002434B8" w:rsidRDefault="008E304F" w:rsidP="008E304F">
      <w:pPr>
        <w:spacing w:after="120" w:line="240" w:lineRule="auto"/>
        <w:ind w:firstLine="720"/>
        <w:jc w:val="both"/>
        <w:rPr>
          <w:rFonts w:ascii="Times New Roman" w:hAnsi="Times New Roman" w:cs="Times New Roman"/>
          <w:b/>
          <w:color w:val="000000" w:themeColor="text1"/>
          <w:sz w:val="28"/>
          <w:szCs w:val="28"/>
        </w:rPr>
      </w:pPr>
      <w:r w:rsidRPr="002434B8">
        <w:rPr>
          <w:rFonts w:ascii="Times New Roman" w:hAnsi="Times New Roman" w:cs="Times New Roman"/>
          <w:color w:val="000000" w:themeColor="text1"/>
          <w:sz w:val="28"/>
          <w:szCs w:val="28"/>
        </w:rPr>
        <w:t xml:space="preserve">- 13 giờ 30: Phó Trưởng đoàn phụ trách Đoàn ĐBQH tỉnh tiếp xúc cử tri trước Kỳ họp thứ Năm, Quốc hội Khóa XV. Điểm tại Hội trường UBND huyện Vị Thủy. </w:t>
      </w:r>
      <w:r w:rsidRPr="002434B8">
        <w:rPr>
          <w:rFonts w:ascii="Times New Roman" w:hAnsi="Times New Roman" w:cs="Times New Roman"/>
          <w:b/>
          <w:color w:val="000000" w:themeColor="text1"/>
          <w:sz w:val="28"/>
          <w:szCs w:val="28"/>
        </w:rPr>
        <w:t xml:space="preserve">Đ/c Nghị, Trường, Liêm, </w:t>
      </w:r>
      <w:r w:rsidR="003653B5">
        <w:rPr>
          <w:rFonts w:ascii="Times New Roman" w:hAnsi="Times New Roman" w:cs="Times New Roman"/>
          <w:b/>
          <w:color w:val="000000" w:themeColor="text1"/>
          <w:sz w:val="28"/>
          <w:szCs w:val="28"/>
        </w:rPr>
        <w:t>Thọ</w:t>
      </w:r>
    </w:p>
    <w:p w:rsidR="001A0D9B" w:rsidRPr="002434B8" w:rsidRDefault="001A0D9B" w:rsidP="001A0D9B">
      <w:pPr>
        <w:spacing w:after="120" w:line="240" w:lineRule="auto"/>
        <w:ind w:firstLine="720"/>
        <w:jc w:val="both"/>
        <w:rPr>
          <w:rFonts w:ascii="Times New Roman" w:hAnsi="Times New Roman" w:cs="Times New Roman"/>
          <w:color w:val="000000" w:themeColor="text1"/>
          <w:sz w:val="28"/>
          <w:szCs w:val="28"/>
        </w:rPr>
      </w:pPr>
      <w:r w:rsidRPr="002434B8">
        <w:rPr>
          <w:rFonts w:ascii="Times New Roman" w:hAnsi="Times New Roman" w:cs="Times New Roman"/>
          <w:color w:val="000000" w:themeColor="text1"/>
          <w:sz w:val="28"/>
          <w:szCs w:val="28"/>
        </w:rPr>
        <w:t>- 15 giờ: Phó Trưởng đoàn phụ trách Đoàn ĐBQH tỉnh dự Lễ khai mạc Giải Quần vợt tỉnh Hậu Giang năm 2023. Điểm tại sân Khu Liên hợp Thể dục thể thao Phường III, thành phố Vị Thanh.</w:t>
      </w:r>
    </w:p>
    <w:p w:rsidR="00C4528A" w:rsidRPr="002434B8" w:rsidRDefault="00C4528A" w:rsidP="00C4528A">
      <w:pPr>
        <w:spacing w:after="120" w:line="240" w:lineRule="auto"/>
        <w:ind w:firstLine="720"/>
        <w:jc w:val="both"/>
        <w:rPr>
          <w:rFonts w:ascii="Times New Roman" w:hAnsi="Times New Roman" w:cs="Times New Roman"/>
          <w:b/>
          <w:color w:val="000000" w:themeColor="text1"/>
          <w:sz w:val="28"/>
          <w:szCs w:val="28"/>
        </w:rPr>
      </w:pPr>
      <w:r w:rsidRPr="002434B8">
        <w:rPr>
          <w:rFonts w:ascii="Times New Roman" w:hAnsi="Times New Roman" w:cs="Times New Roman"/>
          <w:color w:val="000000" w:themeColor="text1"/>
          <w:sz w:val="28"/>
          <w:szCs w:val="28"/>
        </w:rPr>
        <w:t xml:space="preserve">- 14 giờ: Phó Chủ tịch, lãnh đạo Ban Pháp chế, Phó Trưởng Ban Kinh tế - Ngân sách, Phó Trưởng Ban Văn hóa - Xã hội giám sát “Việc tiếp nhận, giải quyết, trả lời ý kiến, kiến nghị, phản ánh của cử tri trên địa bàn tỉnh” tại UBND tỉnh. Điểm tại </w:t>
      </w:r>
      <w:r w:rsidRPr="006B78D8">
        <w:rPr>
          <w:rFonts w:ascii="Times New Roman" w:hAnsi="Times New Roman" w:cs="Times New Roman"/>
          <w:color w:val="FF0000"/>
          <w:sz w:val="28"/>
          <w:szCs w:val="28"/>
        </w:rPr>
        <w:t xml:space="preserve">Phòng họp </w:t>
      </w:r>
      <w:r w:rsidR="008778AB" w:rsidRPr="006B78D8">
        <w:rPr>
          <w:rFonts w:ascii="Times New Roman" w:hAnsi="Times New Roman" w:cs="Times New Roman"/>
          <w:color w:val="FF0000"/>
          <w:sz w:val="28"/>
          <w:szCs w:val="28"/>
        </w:rPr>
        <w:t xml:space="preserve">số 3 </w:t>
      </w:r>
      <w:r w:rsidRPr="006B78D8">
        <w:rPr>
          <w:rFonts w:ascii="Times New Roman" w:hAnsi="Times New Roman" w:cs="Times New Roman"/>
          <w:color w:val="FF0000"/>
          <w:sz w:val="28"/>
          <w:szCs w:val="28"/>
        </w:rPr>
        <w:t>UBND tỉnh</w:t>
      </w:r>
      <w:r w:rsidRPr="002434B8">
        <w:rPr>
          <w:rFonts w:ascii="Times New Roman" w:hAnsi="Times New Roman" w:cs="Times New Roman"/>
          <w:color w:val="000000" w:themeColor="text1"/>
          <w:sz w:val="28"/>
          <w:szCs w:val="28"/>
        </w:rPr>
        <w:t xml:space="preserve">. </w:t>
      </w:r>
      <w:r w:rsidRPr="002434B8">
        <w:rPr>
          <w:rFonts w:ascii="Times New Roman" w:hAnsi="Times New Roman" w:cs="Times New Roman"/>
          <w:b/>
          <w:color w:val="000000" w:themeColor="text1"/>
          <w:sz w:val="28"/>
          <w:szCs w:val="28"/>
        </w:rPr>
        <w:t>Đ/c Quân, Ful, Liêm, Vẹn</w:t>
      </w:r>
    </w:p>
    <w:p w:rsidR="008E304F" w:rsidRPr="002434B8" w:rsidRDefault="008E304F" w:rsidP="008E304F">
      <w:pPr>
        <w:spacing w:after="120" w:line="240" w:lineRule="auto"/>
        <w:ind w:firstLine="720"/>
        <w:jc w:val="both"/>
        <w:rPr>
          <w:rFonts w:ascii="Times New Roman" w:hAnsi="Times New Roman" w:cs="Times New Roman"/>
          <w:color w:val="000000" w:themeColor="text1"/>
          <w:sz w:val="28"/>
          <w:szCs w:val="28"/>
        </w:rPr>
      </w:pPr>
      <w:r w:rsidRPr="002434B8">
        <w:rPr>
          <w:rFonts w:ascii="Times New Roman" w:hAnsi="Times New Roman" w:cs="Times New Roman"/>
          <w:color w:val="000000" w:themeColor="text1"/>
          <w:sz w:val="28"/>
          <w:szCs w:val="28"/>
        </w:rPr>
        <w:t xml:space="preserve">- 13 giờ: </w:t>
      </w:r>
      <w:r w:rsidR="00F6069F" w:rsidRPr="002434B8">
        <w:rPr>
          <w:rFonts w:ascii="Times New Roman" w:hAnsi="Times New Roman" w:cs="Times New Roman"/>
          <w:color w:val="000000" w:themeColor="text1"/>
          <w:sz w:val="28"/>
          <w:szCs w:val="28"/>
        </w:rPr>
        <w:t>Trưởng</w:t>
      </w:r>
      <w:r w:rsidRPr="002434B8">
        <w:rPr>
          <w:rFonts w:ascii="Times New Roman" w:hAnsi="Times New Roman" w:cs="Times New Roman"/>
          <w:color w:val="000000" w:themeColor="text1"/>
          <w:sz w:val="28"/>
          <w:szCs w:val="28"/>
        </w:rPr>
        <w:t xml:space="preserve"> Ban Kinh tế - Ngân sách, </w:t>
      </w:r>
      <w:r w:rsidR="00F6069F" w:rsidRPr="002434B8">
        <w:rPr>
          <w:rFonts w:ascii="Times New Roman" w:hAnsi="Times New Roman" w:cs="Times New Roman"/>
          <w:color w:val="000000" w:themeColor="text1"/>
          <w:sz w:val="28"/>
          <w:szCs w:val="28"/>
        </w:rPr>
        <w:t>Trưởng</w:t>
      </w:r>
      <w:r w:rsidRPr="002434B8">
        <w:rPr>
          <w:rFonts w:ascii="Times New Roman" w:hAnsi="Times New Roman" w:cs="Times New Roman"/>
          <w:color w:val="000000" w:themeColor="text1"/>
          <w:sz w:val="28"/>
          <w:szCs w:val="28"/>
        </w:rPr>
        <w:t xml:space="preserve"> Ban Văn hóa - Xã hội, Phó Chánh Văn phòng phụ trách</w:t>
      </w:r>
      <w:r w:rsidR="00F6069F" w:rsidRPr="002434B8">
        <w:rPr>
          <w:rFonts w:ascii="Times New Roman" w:hAnsi="Times New Roman" w:cs="Times New Roman"/>
          <w:color w:val="000000" w:themeColor="text1"/>
          <w:sz w:val="28"/>
          <w:szCs w:val="28"/>
        </w:rPr>
        <w:t xml:space="preserve"> </w:t>
      </w:r>
      <w:r w:rsidRPr="002434B8">
        <w:rPr>
          <w:rFonts w:ascii="Times New Roman" w:hAnsi="Times New Roman" w:cs="Times New Roman"/>
          <w:color w:val="000000" w:themeColor="text1"/>
          <w:sz w:val="28"/>
          <w:szCs w:val="28"/>
        </w:rPr>
        <w:t>Công tác HĐND làm việc tại cơ quan.</w:t>
      </w:r>
    </w:p>
    <w:p w:rsidR="008E304F" w:rsidRPr="002434B8" w:rsidRDefault="008E304F" w:rsidP="008E304F">
      <w:pPr>
        <w:spacing w:after="120" w:line="240" w:lineRule="auto"/>
        <w:jc w:val="both"/>
        <w:rPr>
          <w:rFonts w:ascii="Times New Roman" w:hAnsi="Times New Roman" w:cs="Times New Roman"/>
          <w:b/>
          <w:color w:val="000000" w:themeColor="text1"/>
          <w:sz w:val="28"/>
          <w:szCs w:val="28"/>
        </w:rPr>
      </w:pPr>
      <w:r w:rsidRPr="002434B8">
        <w:rPr>
          <w:rFonts w:ascii="Times New Roman" w:hAnsi="Times New Roman" w:cs="Times New Roman"/>
          <w:b/>
          <w:color w:val="000000" w:themeColor="text1"/>
          <w:sz w:val="28"/>
          <w:szCs w:val="28"/>
        </w:rPr>
        <w:t>THỨ NĂM, NGÀY 27/4/2023</w:t>
      </w:r>
    </w:p>
    <w:p w:rsidR="000C69E5" w:rsidRPr="002434B8" w:rsidRDefault="000C69E5" w:rsidP="000C69E5">
      <w:pPr>
        <w:spacing w:after="120" w:line="240" w:lineRule="auto"/>
        <w:ind w:firstLine="720"/>
        <w:jc w:val="both"/>
        <w:rPr>
          <w:rFonts w:ascii="Times New Roman" w:hAnsi="Times New Roman" w:cs="Times New Roman"/>
          <w:i/>
          <w:color w:val="000000" w:themeColor="text1"/>
          <w:sz w:val="28"/>
          <w:szCs w:val="28"/>
        </w:rPr>
      </w:pPr>
      <w:r w:rsidRPr="002434B8">
        <w:rPr>
          <w:rFonts w:ascii="Times New Roman" w:hAnsi="Times New Roman" w:cs="Times New Roman"/>
          <w:color w:val="000000" w:themeColor="text1"/>
          <w:sz w:val="28"/>
          <w:szCs w:val="28"/>
        </w:rPr>
        <w:t xml:space="preserve">- 05 giờ 30: Phó Trưởng đoàn phụ trách Đoàn ĐBQH tỉnh dự Họp mặt và tham gia thi đấu giải Tennis chào mừng kỷ niệm 48 năm ngày Giải phóng Miền Nam, thống nhất đất nước (30/04/1975 - 30/04/2023) và ngày Quốc tế Lao động 01/5. Điểm tại Cụm sân quần vợt Trung tâm Sở Chỉ huy Quân khu </w:t>
      </w:r>
      <w:r w:rsidR="004B5BC0">
        <w:rPr>
          <w:rFonts w:ascii="Times New Roman" w:hAnsi="Times New Roman" w:cs="Times New Roman"/>
          <w:color w:val="000000" w:themeColor="text1"/>
          <w:sz w:val="28"/>
          <w:szCs w:val="28"/>
        </w:rPr>
        <w:t xml:space="preserve">9 </w:t>
      </w:r>
      <w:bookmarkStart w:id="3" w:name="_GoBack"/>
      <w:bookmarkEnd w:id="3"/>
      <w:r w:rsidRPr="002434B8">
        <w:rPr>
          <w:rFonts w:ascii="Times New Roman" w:hAnsi="Times New Roman" w:cs="Times New Roman"/>
          <w:i/>
          <w:color w:val="000000" w:themeColor="text1"/>
          <w:sz w:val="28"/>
          <w:szCs w:val="28"/>
        </w:rPr>
        <w:t>(số 9, Đường Cách mạng tháng Tám, phườ</w:t>
      </w:r>
      <w:r w:rsidR="001F7D87">
        <w:rPr>
          <w:rFonts w:ascii="Times New Roman" w:hAnsi="Times New Roman" w:cs="Times New Roman"/>
          <w:i/>
          <w:color w:val="000000" w:themeColor="text1"/>
          <w:sz w:val="28"/>
          <w:szCs w:val="28"/>
        </w:rPr>
        <w:t xml:space="preserve">ng </w:t>
      </w:r>
      <w:proofErr w:type="gramStart"/>
      <w:r w:rsidR="001F7D87">
        <w:rPr>
          <w:rFonts w:ascii="Times New Roman" w:hAnsi="Times New Roman" w:cs="Times New Roman"/>
          <w:i/>
          <w:color w:val="000000" w:themeColor="text1"/>
          <w:sz w:val="28"/>
          <w:szCs w:val="28"/>
        </w:rPr>
        <w:t>An</w:t>
      </w:r>
      <w:proofErr w:type="gramEnd"/>
      <w:r w:rsidR="001F7D87">
        <w:rPr>
          <w:rFonts w:ascii="Times New Roman" w:hAnsi="Times New Roman" w:cs="Times New Roman"/>
          <w:i/>
          <w:color w:val="000000" w:themeColor="text1"/>
          <w:sz w:val="28"/>
          <w:szCs w:val="28"/>
        </w:rPr>
        <w:t xml:space="preserve"> </w:t>
      </w:r>
      <w:r w:rsidRPr="002434B8">
        <w:rPr>
          <w:rFonts w:ascii="Times New Roman" w:hAnsi="Times New Roman" w:cs="Times New Roman"/>
          <w:i/>
          <w:color w:val="000000" w:themeColor="text1"/>
          <w:sz w:val="28"/>
          <w:szCs w:val="28"/>
        </w:rPr>
        <w:t>Thới, quận Bình Thủy, thành phố Cần Thơ)</w:t>
      </w:r>
    </w:p>
    <w:p w:rsidR="00C03C31" w:rsidRPr="002434B8" w:rsidRDefault="00C03C31" w:rsidP="00C03C31">
      <w:pPr>
        <w:spacing w:after="120" w:line="240" w:lineRule="auto"/>
        <w:ind w:firstLine="720"/>
        <w:jc w:val="both"/>
        <w:rPr>
          <w:rFonts w:ascii="Times New Roman" w:hAnsi="Times New Roman" w:cs="Times New Roman"/>
          <w:color w:val="000000" w:themeColor="text1"/>
          <w:sz w:val="28"/>
          <w:szCs w:val="28"/>
        </w:rPr>
      </w:pPr>
      <w:r w:rsidRPr="002434B8">
        <w:rPr>
          <w:rFonts w:ascii="Times New Roman" w:hAnsi="Times New Roman" w:cs="Times New Roman"/>
          <w:color w:val="000000" w:themeColor="text1"/>
          <w:sz w:val="28"/>
          <w:szCs w:val="28"/>
        </w:rPr>
        <w:lastRenderedPageBreak/>
        <w:t xml:space="preserve">- 08 giờ: Phó Chủ tịch, lãnh đạo các Ban, lãnh đạo Văn phòng dự Hội nghị Sơ kết giữa nhiệm kỳ 2020 - 2025 của Đảng bộ Văn phòng. Điểm tại Hội trường HĐND tỉnh. </w:t>
      </w:r>
      <w:r w:rsidRPr="002434B8">
        <w:rPr>
          <w:rFonts w:ascii="Times New Roman" w:hAnsi="Times New Roman" w:cs="Times New Roman"/>
          <w:b/>
          <w:i/>
          <w:color w:val="000000" w:themeColor="text1"/>
          <w:sz w:val="28"/>
          <w:szCs w:val="28"/>
        </w:rPr>
        <w:t>(tất cả đảng viên)</w:t>
      </w:r>
    </w:p>
    <w:p w:rsidR="007D3621" w:rsidRPr="00E50C19" w:rsidRDefault="00A86B3F" w:rsidP="008E304F">
      <w:pPr>
        <w:spacing w:after="120" w:line="240" w:lineRule="auto"/>
        <w:ind w:firstLine="720"/>
        <w:jc w:val="both"/>
        <w:rPr>
          <w:rFonts w:ascii="Times New Roman" w:hAnsi="Times New Roman" w:cs="Times New Roman"/>
          <w:color w:val="FF0000"/>
          <w:sz w:val="28"/>
          <w:szCs w:val="28"/>
        </w:rPr>
      </w:pPr>
      <w:r w:rsidRPr="00E50C19">
        <w:rPr>
          <w:rFonts w:ascii="Times New Roman" w:hAnsi="Times New Roman" w:cs="Times New Roman"/>
          <w:color w:val="FF0000"/>
          <w:sz w:val="28"/>
          <w:szCs w:val="28"/>
        </w:rPr>
        <w:t xml:space="preserve">- 13 giờ: </w:t>
      </w:r>
      <w:r w:rsidR="004371A8" w:rsidRPr="00E50C19">
        <w:rPr>
          <w:rFonts w:ascii="Times New Roman" w:hAnsi="Times New Roman" w:cs="Times New Roman"/>
          <w:color w:val="FF0000"/>
          <w:sz w:val="28"/>
          <w:szCs w:val="28"/>
        </w:rPr>
        <w:t>Phó Chủ tịch, lãnh đạo các Ban, lãnh đạo Văn</w:t>
      </w:r>
      <w:r w:rsidRPr="00E50C19">
        <w:rPr>
          <w:rFonts w:ascii="Times New Roman" w:hAnsi="Times New Roman" w:cs="Times New Roman"/>
          <w:color w:val="FF0000"/>
          <w:sz w:val="28"/>
          <w:szCs w:val="28"/>
        </w:rPr>
        <w:t xml:space="preserve"> phòng làm việc tại cơ quan.</w:t>
      </w:r>
    </w:p>
    <w:p w:rsidR="008E304F" w:rsidRPr="002434B8" w:rsidRDefault="008E304F" w:rsidP="008E304F">
      <w:pPr>
        <w:spacing w:after="120" w:line="240" w:lineRule="auto"/>
        <w:jc w:val="both"/>
        <w:rPr>
          <w:rFonts w:ascii="Times New Roman" w:hAnsi="Times New Roman" w:cs="Times New Roman"/>
          <w:b/>
          <w:color w:val="000000" w:themeColor="text1"/>
          <w:sz w:val="28"/>
          <w:szCs w:val="28"/>
        </w:rPr>
      </w:pPr>
      <w:r w:rsidRPr="002434B8">
        <w:rPr>
          <w:rFonts w:ascii="Times New Roman" w:hAnsi="Times New Roman" w:cs="Times New Roman"/>
          <w:b/>
          <w:color w:val="000000" w:themeColor="text1"/>
          <w:sz w:val="28"/>
          <w:szCs w:val="28"/>
        </w:rPr>
        <w:t>THỨ SÁU, NGÀY 28/4/2023</w:t>
      </w:r>
    </w:p>
    <w:p w:rsidR="0064199C" w:rsidRPr="00FA3053" w:rsidRDefault="0064199C" w:rsidP="0064199C">
      <w:pPr>
        <w:spacing w:after="120" w:line="240" w:lineRule="auto"/>
        <w:ind w:firstLine="720"/>
        <w:jc w:val="both"/>
        <w:rPr>
          <w:rFonts w:ascii="Times New Roman" w:hAnsi="Times New Roman" w:cs="Times New Roman"/>
          <w:color w:val="000000" w:themeColor="text1"/>
          <w:sz w:val="28"/>
          <w:szCs w:val="28"/>
        </w:rPr>
      </w:pPr>
      <w:r w:rsidRPr="00FA3053">
        <w:rPr>
          <w:rFonts w:ascii="Times New Roman" w:hAnsi="Times New Roman" w:cs="Times New Roman"/>
          <w:color w:val="000000" w:themeColor="text1"/>
          <w:sz w:val="28"/>
          <w:szCs w:val="28"/>
        </w:rPr>
        <w:t xml:space="preserve">- 06 giờ: </w:t>
      </w:r>
      <w:r w:rsidR="00EF3FCD" w:rsidRPr="00FA3053">
        <w:rPr>
          <w:rFonts w:ascii="Times New Roman" w:hAnsi="Times New Roman" w:cs="Times New Roman"/>
          <w:color w:val="000000" w:themeColor="text1"/>
          <w:sz w:val="28"/>
          <w:szCs w:val="28"/>
        </w:rPr>
        <w:t xml:space="preserve">Phó Trưởng đoàn phụ trách Đoàn ĐBQH tỉnh, </w:t>
      </w:r>
      <w:r w:rsidRPr="00FA3053">
        <w:rPr>
          <w:rFonts w:ascii="Times New Roman" w:hAnsi="Times New Roman" w:cs="Times New Roman"/>
          <w:color w:val="000000" w:themeColor="text1"/>
          <w:sz w:val="28"/>
          <w:szCs w:val="28"/>
        </w:rPr>
        <w:t>Phó Chủ tịch, lãnh đạo các Ban, lãnh đạo Văn phòng viếng Nghĩa trang Liệt sĩ tỉnh. Điểm tại Nghĩa trang Liệt sĩ tỉnh.</w:t>
      </w:r>
    </w:p>
    <w:p w:rsidR="00FA3053" w:rsidRPr="00FA3053" w:rsidRDefault="00FA3053" w:rsidP="008E304F">
      <w:pPr>
        <w:spacing w:after="120" w:line="240" w:lineRule="auto"/>
        <w:ind w:firstLine="720"/>
        <w:jc w:val="both"/>
        <w:rPr>
          <w:rFonts w:ascii="Times New Roman" w:hAnsi="Times New Roman" w:cs="Times New Roman"/>
          <w:color w:val="FF0000"/>
          <w:sz w:val="28"/>
          <w:szCs w:val="28"/>
        </w:rPr>
      </w:pPr>
      <w:r w:rsidRPr="00FA3053">
        <w:rPr>
          <w:rFonts w:ascii="Times New Roman" w:hAnsi="Times New Roman" w:cs="Times New Roman"/>
          <w:color w:val="FF0000"/>
          <w:sz w:val="28"/>
          <w:szCs w:val="28"/>
        </w:rPr>
        <w:t>- 07 giờ: Phó Trưởng đoàn phụ trách Đoàn ĐBQH tỉnh, Phó Chủ tịch, lãnh đạo Ban Kinh tế - Ngân sách, lãnh đạo Ban Pháp chế, Phó Trưởng Ban Văn hóa - Xã hội; Chánh Văn phòng, Phó Chánh Văn phòng phụ trách: Công tác HĐND, Công tác Quốc hội làm việc tại cơ quan.</w:t>
      </w:r>
    </w:p>
    <w:p w:rsidR="00A648C7" w:rsidRPr="00AE5273" w:rsidRDefault="00A648C7" w:rsidP="008E304F">
      <w:pPr>
        <w:spacing w:after="120" w:line="240" w:lineRule="auto"/>
        <w:ind w:firstLine="720"/>
        <w:jc w:val="both"/>
        <w:rPr>
          <w:rFonts w:ascii="Times New Roman" w:hAnsi="Times New Roman" w:cs="Times New Roman"/>
          <w:b/>
          <w:color w:val="000000" w:themeColor="text1"/>
          <w:sz w:val="28"/>
          <w:szCs w:val="28"/>
        </w:rPr>
      </w:pPr>
      <w:r w:rsidRPr="00AE5273">
        <w:rPr>
          <w:rFonts w:ascii="Times New Roman" w:hAnsi="Times New Roman" w:cs="Times New Roman"/>
          <w:color w:val="000000" w:themeColor="text1"/>
          <w:sz w:val="28"/>
          <w:szCs w:val="28"/>
        </w:rPr>
        <w:t xml:space="preserve">- 08 giờ: Trưởng Ban Văn hóa - Xã hội dự Kỷ niệm 48 năm ngày Giải phóng Miền Nam, thống nhất đất nước (30/4/1975 - 30/4/2023), 137 năm ngày Quốc tế Lao động 01/5. Điểm tại Hội trường Huyện ủy Vị Thủy. </w:t>
      </w:r>
      <w:r w:rsidRPr="00AE5273">
        <w:rPr>
          <w:rFonts w:ascii="Times New Roman" w:hAnsi="Times New Roman" w:cs="Times New Roman"/>
          <w:b/>
          <w:color w:val="000000" w:themeColor="text1"/>
          <w:sz w:val="28"/>
          <w:szCs w:val="28"/>
        </w:rPr>
        <w:t>Đ/c Lan</w:t>
      </w:r>
    </w:p>
    <w:p w:rsidR="00942761" w:rsidRPr="00942761" w:rsidRDefault="00942761" w:rsidP="00942761">
      <w:pPr>
        <w:spacing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- 13 giờ: </w:t>
      </w:r>
      <w:r w:rsidRPr="00942761">
        <w:rPr>
          <w:rFonts w:ascii="Times New Roman" w:hAnsi="Times New Roman" w:cs="Times New Roman"/>
          <w:color w:val="000000" w:themeColor="text1"/>
          <w:sz w:val="28"/>
          <w:szCs w:val="28"/>
        </w:rPr>
        <w:t xml:space="preserve">Phó Trưởng đoàn phụ trách Đoàn ĐBQH tỉnh, </w:t>
      </w:r>
      <w:r>
        <w:rPr>
          <w:rFonts w:ascii="Times New Roman" w:hAnsi="Times New Roman" w:cs="Times New Roman"/>
          <w:color w:val="000000" w:themeColor="text1"/>
          <w:sz w:val="28"/>
          <w:szCs w:val="28"/>
        </w:rPr>
        <w:t>Phó Chủ tịch, lãnh đạo các Ban</w:t>
      </w:r>
      <w:r w:rsidRPr="009427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lãnh đạo</w:t>
      </w:r>
      <w:r w:rsidRPr="00942761">
        <w:rPr>
          <w:rFonts w:ascii="Times New Roman" w:hAnsi="Times New Roman" w:cs="Times New Roman"/>
          <w:color w:val="000000" w:themeColor="text1"/>
          <w:sz w:val="28"/>
          <w:szCs w:val="28"/>
        </w:rPr>
        <w:t xml:space="preserve"> Văn phòng làm việc tại cơ quan.</w:t>
      </w:r>
    </w:p>
    <w:p w:rsidR="00942761" w:rsidRPr="00942761" w:rsidRDefault="00942761" w:rsidP="00942761">
      <w:pPr>
        <w:spacing w:after="120" w:line="240" w:lineRule="auto"/>
        <w:ind w:firstLine="720"/>
        <w:jc w:val="both"/>
        <w:rPr>
          <w:rFonts w:ascii="Times New Roman" w:hAnsi="Times New Roman" w:cs="Times New Roman"/>
          <w:b/>
          <w:color w:val="FF0000"/>
          <w:sz w:val="28"/>
          <w:szCs w:val="28"/>
        </w:rPr>
      </w:pPr>
      <w:r w:rsidRPr="00942761">
        <w:rPr>
          <w:rFonts w:ascii="Times New Roman" w:hAnsi="Times New Roman" w:cs="Times New Roman"/>
          <w:color w:val="FF0000"/>
          <w:sz w:val="28"/>
          <w:szCs w:val="28"/>
        </w:rPr>
        <w:t xml:space="preserve">- 15 giờ: </w:t>
      </w:r>
      <w:r>
        <w:rPr>
          <w:rFonts w:ascii="Times New Roman" w:hAnsi="Times New Roman" w:cs="Times New Roman"/>
          <w:color w:val="FF0000"/>
          <w:sz w:val="28"/>
          <w:szCs w:val="28"/>
        </w:rPr>
        <w:t xml:space="preserve">Phó Trưởng đoàn phụ trách Đoàn ĐBQH tỉnh, </w:t>
      </w:r>
      <w:r w:rsidRPr="00942761">
        <w:rPr>
          <w:rFonts w:ascii="Times New Roman" w:hAnsi="Times New Roman" w:cs="Times New Roman"/>
          <w:color w:val="FF0000"/>
          <w:sz w:val="28"/>
          <w:szCs w:val="28"/>
        </w:rPr>
        <w:t xml:space="preserve">Phó Chủ tịch, các Trưởng ban dự Lễ kỷ niệm 48 năm ngày Giải phóng Miền Nam, thống nhất đất </w:t>
      </w:r>
      <w:r w:rsidRPr="004371A8">
        <w:rPr>
          <w:rFonts w:ascii="Times New Roman" w:hAnsi="Times New Roman" w:cs="Times New Roman"/>
          <w:color w:val="FF0000"/>
          <w:spacing w:val="-2"/>
          <w:sz w:val="28"/>
          <w:szCs w:val="28"/>
        </w:rPr>
        <w:t xml:space="preserve">nước (30/4/1975 - 30/4/2023), 137 năm ngày Quốc tế Lao động 01/5 (01/5/1886 - </w:t>
      </w:r>
      <w:r w:rsidRPr="00942761">
        <w:rPr>
          <w:rFonts w:ascii="Times New Roman" w:hAnsi="Times New Roman" w:cs="Times New Roman"/>
          <w:color w:val="FF0000"/>
          <w:sz w:val="28"/>
          <w:szCs w:val="28"/>
        </w:rPr>
        <w:t xml:space="preserve">01/5/2023) và 50 năm Chiến thắng 75 lượt Tiểu đoàn địch của quân và dân Khu 9 (1973 - 2023). Điểm tại Trung tâm Hội nghị tỉnh. </w:t>
      </w:r>
      <w:r w:rsidRPr="00942761">
        <w:rPr>
          <w:rFonts w:ascii="Times New Roman" w:hAnsi="Times New Roman" w:cs="Times New Roman"/>
          <w:b/>
          <w:color w:val="FF0000"/>
          <w:sz w:val="28"/>
          <w:szCs w:val="28"/>
        </w:rPr>
        <w:t>Đ/c Quân</w:t>
      </w:r>
    </w:p>
    <w:p w:rsidR="008E304F" w:rsidRPr="002434B8" w:rsidRDefault="008E304F" w:rsidP="008E304F">
      <w:pPr>
        <w:spacing w:after="120" w:line="264" w:lineRule="auto"/>
        <w:ind w:firstLine="720"/>
        <w:jc w:val="both"/>
        <w:rPr>
          <w:rFonts w:ascii="Times New Roman" w:hAnsi="Times New Roman" w:cs="Times New Roman"/>
          <w:color w:val="000000" w:themeColor="text1"/>
          <w:sz w:val="2"/>
          <w:szCs w:val="28"/>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2"/>
      </w:tblGrid>
      <w:tr w:rsidR="008E304F" w:rsidRPr="002434B8" w:rsidTr="00414159">
        <w:trPr>
          <w:trHeight w:val="3101"/>
        </w:trPr>
        <w:tc>
          <w:tcPr>
            <w:tcW w:w="5070" w:type="dxa"/>
          </w:tcPr>
          <w:p w:rsidR="008E304F" w:rsidRPr="002434B8" w:rsidRDefault="008E304F" w:rsidP="00414159">
            <w:pPr>
              <w:rPr>
                <w:b/>
                <w:i/>
                <w:color w:val="000000" w:themeColor="text1"/>
                <w:sz w:val="24"/>
                <w:szCs w:val="24"/>
                <w:lang w:val="sv-SE"/>
              </w:rPr>
            </w:pPr>
            <w:r w:rsidRPr="002434B8">
              <w:rPr>
                <w:b/>
                <w:i/>
                <w:color w:val="000000" w:themeColor="text1"/>
                <w:sz w:val="24"/>
                <w:szCs w:val="24"/>
                <w:lang w:val="sv-SE"/>
              </w:rPr>
              <w:t>Nơi nhận:</w:t>
            </w:r>
          </w:p>
          <w:p w:rsidR="008E304F" w:rsidRPr="002434B8" w:rsidRDefault="008E304F" w:rsidP="00414159">
            <w:pPr>
              <w:rPr>
                <w:rFonts w:eastAsia="Times New Roman" w:cs="Times New Roman"/>
                <w:iCs/>
                <w:color w:val="000000" w:themeColor="text1"/>
                <w:sz w:val="22"/>
                <w:u w:val="single"/>
                <w:lang w:val="vi-VN"/>
              </w:rPr>
            </w:pPr>
            <w:r w:rsidRPr="002434B8">
              <w:rPr>
                <w:rFonts w:eastAsia="Times New Roman" w:cs="Times New Roman"/>
                <w:color w:val="000000" w:themeColor="text1"/>
                <w:sz w:val="22"/>
                <w:lang w:val="vi-VN"/>
              </w:rPr>
              <w:t xml:space="preserve">- </w:t>
            </w:r>
            <w:r w:rsidRPr="002434B8">
              <w:rPr>
                <w:rFonts w:eastAsia="Times New Roman" w:cs="Times New Roman"/>
                <w:iCs/>
                <w:color w:val="000000" w:themeColor="text1"/>
                <w:sz w:val="22"/>
                <w:lang w:val="vi-VN"/>
              </w:rPr>
              <w:t>TT: T</w:t>
            </w:r>
            <w:r w:rsidRPr="002434B8">
              <w:rPr>
                <w:rFonts w:eastAsia="Times New Roman" w:cs="Times New Roman"/>
                <w:iCs/>
                <w:color w:val="000000" w:themeColor="text1"/>
                <w:sz w:val="22"/>
              </w:rPr>
              <w:t>ỉnh ủy</w:t>
            </w:r>
            <w:r w:rsidRPr="002434B8">
              <w:rPr>
                <w:rFonts w:eastAsia="Times New Roman" w:cs="Times New Roman"/>
                <w:iCs/>
                <w:color w:val="000000" w:themeColor="text1"/>
                <w:sz w:val="22"/>
                <w:lang w:val="vi-VN"/>
              </w:rPr>
              <w:t xml:space="preserve">, </w:t>
            </w:r>
            <w:r w:rsidRPr="002434B8">
              <w:rPr>
                <w:rFonts w:eastAsia="Times New Roman" w:cs="Times New Roman"/>
                <w:color w:val="000000" w:themeColor="text1"/>
                <w:sz w:val="22"/>
                <w:lang w:val="vi-VN"/>
              </w:rPr>
              <w:t>HĐND</w:t>
            </w:r>
            <w:r w:rsidRPr="002434B8">
              <w:rPr>
                <w:rFonts w:eastAsia="Times New Roman" w:cs="Times New Roman"/>
                <w:iCs/>
                <w:color w:val="000000" w:themeColor="text1"/>
                <w:sz w:val="22"/>
                <w:lang w:val="vi-VN"/>
              </w:rPr>
              <w:t>, UBND tỉnh;</w:t>
            </w:r>
          </w:p>
          <w:p w:rsidR="008E304F" w:rsidRPr="002434B8" w:rsidRDefault="008E304F" w:rsidP="00414159">
            <w:pPr>
              <w:rPr>
                <w:rFonts w:eastAsia="Times New Roman" w:cs="Times New Roman"/>
                <w:color w:val="000000" w:themeColor="text1"/>
                <w:sz w:val="22"/>
                <w:lang w:val="vi-VN"/>
              </w:rPr>
            </w:pPr>
            <w:r w:rsidRPr="002434B8">
              <w:rPr>
                <w:rFonts w:eastAsia="Times New Roman" w:cs="Times New Roman"/>
                <w:color w:val="000000" w:themeColor="text1"/>
                <w:sz w:val="22"/>
                <w:lang w:val="vi-VN"/>
              </w:rPr>
              <w:t xml:space="preserve">- </w:t>
            </w:r>
            <w:r w:rsidRPr="002434B8">
              <w:rPr>
                <w:rFonts w:eastAsia="Times New Roman" w:cs="Times New Roman"/>
                <w:color w:val="000000" w:themeColor="text1"/>
                <w:sz w:val="22"/>
              </w:rPr>
              <w:t xml:space="preserve">Lãnh đạo </w:t>
            </w:r>
            <w:r w:rsidRPr="002434B8">
              <w:rPr>
                <w:rFonts w:eastAsia="Times New Roman" w:cs="Times New Roman"/>
                <w:iCs/>
                <w:color w:val="000000" w:themeColor="text1"/>
                <w:sz w:val="22"/>
                <w:lang w:val="vi-VN"/>
              </w:rPr>
              <w:t>Đoàn ĐBQH tỉnh;</w:t>
            </w:r>
          </w:p>
          <w:p w:rsidR="008E304F" w:rsidRPr="002434B8" w:rsidRDefault="008E304F" w:rsidP="00414159">
            <w:pPr>
              <w:rPr>
                <w:rFonts w:eastAsia="Times New Roman" w:cs="Times New Roman"/>
                <w:color w:val="000000" w:themeColor="text1"/>
                <w:sz w:val="22"/>
                <w:lang w:val="vi-VN"/>
              </w:rPr>
            </w:pPr>
            <w:r w:rsidRPr="002434B8">
              <w:rPr>
                <w:rFonts w:eastAsia="Times New Roman" w:cs="Times New Roman"/>
                <w:color w:val="000000" w:themeColor="text1"/>
                <w:sz w:val="22"/>
                <w:lang w:val="vi-VN"/>
              </w:rPr>
              <w:t xml:space="preserve">- </w:t>
            </w:r>
            <w:r w:rsidRPr="002434B8">
              <w:rPr>
                <w:rFonts w:eastAsia="Times New Roman" w:cs="Times New Roman"/>
                <w:color w:val="000000" w:themeColor="text1"/>
                <w:sz w:val="22"/>
              </w:rPr>
              <w:t>Lãnh đạo</w:t>
            </w:r>
            <w:r w:rsidRPr="002434B8">
              <w:rPr>
                <w:rFonts w:eastAsia="Times New Roman" w:cs="Times New Roman"/>
                <w:color w:val="000000" w:themeColor="text1"/>
                <w:sz w:val="22"/>
                <w:lang w:val="vi-VN"/>
              </w:rPr>
              <w:t xml:space="preserve"> các Ban HĐND tỉnh;</w:t>
            </w:r>
          </w:p>
          <w:p w:rsidR="008E304F" w:rsidRPr="002434B8" w:rsidRDefault="008E304F" w:rsidP="00414159">
            <w:pPr>
              <w:rPr>
                <w:rFonts w:eastAsia="Times New Roman" w:cs="Times New Roman"/>
                <w:color w:val="000000" w:themeColor="text1"/>
                <w:sz w:val="22"/>
                <w:lang w:val="vi-VN"/>
              </w:rPr>
            </w:pPr>
            <w:r w:rsidRPr="002434B8">
              <w:rPr>
                <w:rFonts w:eastAsia="Times New Roman" w:cs="Times New Roman"/>
                <w:color w:val="000000" w:themeColor="text1"/>
                <w:sz w:val="22"/>
                <w:lang w:val="vi-VN"/>
              </w:rPr>
              <w:t xml:space="preserve">- Lãnh đạo </w:t>
            </w:r>
            <w:r w:rsidRPr="002434B8">
              <w:rPr>
                <w:rFonts w:eastAsia="Times New Roman" w:cs="Times New Roman"/>
                <w:color w:val="000000" w:themeColor="text1"/>
                <w:sz w:val="22"/>
                <w:lang w:val="en-GB"/>
              </w:rPr>
              <w:t>VP.</w:t>
            </w:r>
            <w:r w:rsidRPr="002434B8">
              <w:rPr>
                <w:rFonts w:eastAsia="Times New Roman" w:cs="Times New Roman"/>
                <w:color w:val="000000" w:themeColor="text1"/>
                <w:sz w:val="22"/>
                <w:lang w:val="vi-VN"/>
              </w:rPr>
              <w:t>Đoàn ĐBQH</w:t>
            </w:r>
            <w:r w:rsidRPr="002434B8">
              <w:rPr>
                <w:rFonts w:eastAsia="Times New Roman" w:cs="Times New Roman"/>
                <w:color w:val="000000" w:themeColor="text1"/>
                <w:sz w:val="22"/>
                <w:lang w:val="en-GB"/>
              </w:rPr>
              <w:t>&amp;</w:t>
            </w:r>
            <w:r w:rsidRPr="002434B8">
              <w:rPr>
                <w:rFonts w:eastAsia="Times New Roman" w:cs="Times New Roman"/>
                <w:color w:val="000000" w:themeColor="text1"/>
                <w:sz w:val="22"/>
                <w:lang w:val="vi-VN"/>
              </w:rPr>
              <w:t>HĐND tỉnh;</w:t>
            </w:r>
          </w:p>
          <w:p w:rsidR="008E304F" w:rsidRPr="002434B8" w:rsidRDefault="008E304F" w:rsidP="00414159">
            <w:pPr>
              <w:rPr>
                <w:rFonts w:eastAsia="Times New Roman" w:cs="Times New Roman"/>
                <w:color w:val="000000" w:themeColor="text1"/>
                <w:sz w:val="22"/>
                <w:lang w:val="vi-VN"/>
              </w:rPr>
            </w:pPr>
            <w:r w:rsidRPr="002434B8">
              <w:rPr>
                <w:rFonts w:eastAsia="Times New Roman" w:cs="Times New Roman"/>
                <w:color w:val="000000" w:themeColor="text1"/>
                <w:sz w:val="22"/>
                <w:lang w:val="vi-VN"/>
              </w:rPr>
              <w:t>- TT: HĐND, UBND huyện, thị xã, thành phố;</w:t>
            </w:r>
          </w:p>
          <w:p w:rsidR="008E304F" w:rsidRPr="002434B8" w:rsidRDefault="008E304F" w:rsidP="00414159">
            <w:pPr>
              <w:rPr>
                <w:rFonts w:eastAsia="Times New Roman" w:cs="Times New Roman"/>
                <w:color w:val="000000" w:themeColor="text1"/>
                <w:sz w:val="22"/>
                <w:lang w:val="vi-VN"/>
              </w:rPr>
            </w:pPr>
            <w:r w:rsidRPr="002434B8">
              <w:rPr>
                <w:rFonts w:eastAsia="Times New Roman" w:cs="Times New Roman"/>
                <w:color w:val="000000" w:themeColor="text1"/>
                <w:sz w:val="22"/>
                <w:lang w:val="vi-VN"/>
              </w:rPr>
              <w:t>- Báo HG, Đài PTTH Hậu Giang;</w:t>
            </w:r>
          </w:p>
          <w:p w:rsidR="008E304F" w:rsidRPr="002434B8" w:rsidRDefault="008E304F" w:rsidP="00414159">
            <w:pPr>
              <w:rPr>
                <w:b/>
                <w:color w:val="000000" w:themeColor="text1"/>
                <w:sz w:val="24"/>
                <w:szCs w:val="24"/>
              </w:rPr>
            </w:pPr>
            <w:r w:rsidRPr="002434B8">
              <w:rPr>
                <w:rFonts w:eastAsia="Times New Roman" w:cs="Times New Roman"/>
                <w:color w:val="000000" w:themeColor="text1"/>
                <w:sz w:val="22"/>
              </w:rPr>
              <w:t>- Lưu: VT.</w:t>
            </w:r>
          </w:p>
        </w:tc>
        <w:tc>
          <w:tcPr>
            <w:tcW w:w="4502" w:type="dxa"/>
          </w:tcPr>
          <w:p w:rsidR="008E304F" w:rsidRPr="002434B8" w:rsidRDefault="008E304F" w:rsidP="00414159">
            <w:pPr>
              <w:jc w:val="center"/>
              <w:rPr>
                <w:b/>
                <w:color w:val="000000" w:themeColor="text1"/>
              </w:rPr>
            </w:pPr>
            <w:r w:rsidRPr="002434B8">
              <w:rPr>
                <w:b/>
                <w:color w:val="000000" w:themeColor="text1"/>
              </w:rPr>
              <w:t xml:space="preserve"> </w:t>
            </w:r>
            <w:r w:rsidRPr="002434B8">
              <w:rPr>
                <w:b/>
                <w:color w:val="000000" w:themeColor="text1"/>
                <w:lang w:val="vi-VN"/>
              </w:rPr>
              <w:t xml:space="preserve">KT. </w:t>
            </w:r>
            <w:r w:rsidRPr="002434B8">
              <w:rPr>
                <w:b/>
                <w:color w:val="000000" w:themeColor="text1"/>
              </w:rPr>
              <w:t>CHÁNH VĂN PHÒNG</w:t>
            </w:r>
          </w:p>
          <w:p w:rsidR="008E304F" w:rsidRPr="002434B8" w:rsidRDefault="008E304F" w:rsidP="00414159">
            <w:pPr>
              <w:jc w:val="center"/>
              <w:rPr>
                <w:b/>
                <w:color w:val="000000" w:themeColor="text1"/>
                <w:lang w:val="vi-VN"/>
              </w:rPr>
            </w:pPr>
            <w:r w:rsidRPr="002434B8">
              <w:rPr>
                <w:b/>
                <w:color w:val="000000" w:themeColor="text1"/>
                <w:lang w:val="vi-VN"/>
              </w:rPr>
              <w:t>PHÓ CHÁNH VĂN PHÒNG</w:t>
            </w:r>
          </w:p>
          <w:p w:rsidR="008E304F" w:rsidRPr="002434B8" w:rsidRDefault="008E304F" w:rsidP="00414159">
            <w:pPr>
              <w:jc w:val="center"/>
              <w:rPr>
                <w:b/>
                <w:color w:val="000000" w:themeColor="text1"/>
              </w:rPr>
            </w:pPr>
          </w:p>
          <w:p w:rsidR="008E304F" w:rsidRPr="002434B8" w:rsidRDefault="008E304F" w:rsidP="00414159">
            <w:pPr>
              <w:rPr>
                <w:b/>
                <w:color w:val="000000" w:themeColor="text1"/>
                <w:sz w:val="66"/>
              </w:rPr>
            </w:pPr>
            <w:r w:rsidRPr="002434B8">
              <w:rPr>
                <w:b/>
                <w:color w:val="000000" w:themeColor="text1"/>
              </w:rPr>
              <w:t xml:space="preserve">      </w:t>
            </w:r>
          </w:p>
          <w:p w:rsidR="008E304F" w:rsidRPr="002434B8" w:rsidRDefault="008E304F" w:rsidP="00414159">
            <w:pPr>
              <w:jc w:val="center"/>
              <w:rPr>
                <w:b/>
                <w:color w:val="000000" w:themeColor="text1"/>
              </w:rPr>
            </w:pPr>
          </w:p>
          <w:p w:rsidR="008E304F" w:rsidRPr="002434B8" w:rsidRDefault="008E304F" w:rsidP="00414159">
            <w:pPr>
              <w:jc w:val="center"/>
              <w:rPr>
                <w:b/>
                <w:color w:val="000000" w:themeColor="text1"/>
              </w:rPr>
            </w:pPr>
          </w:p>
          <w:p w:rsidR="008E304F" w:rsidRPr="002434B8" w:rsidRDefault="008E304F" w:rsidP="00414159">
            <w:pPr>
              <w:jc w:val="center"/>
              <w:rPr>
                <w:b/>
                <w:color w:val="000000" w:themeColor="text1"/>
              </w:rPr>
            </w:pPr>
            <w:r w:rsidRPr="002434B8">
              <w:rPr>
                <w:b/>
                <w:color w:val="000000" w:themeColor="text1"/>
              </w:rPr>
              <w:t>Trần Hùng Dạ Lan</w:t>
            </w:r>
          </w:p>
        </w:tc>
      </w:tr>
    </w:tbl>
    <w:p w:rsidR="008E304F" w:rsidRPr="002434B8" w:rsidRDefault="008E304F" w:rsidP="008E304F">
      <w:pPr>
        <w:rPr>
          <w:color w:val="000000" w:themeColor="text1"/>
        </w:rPr>
      </w:pPr>
    </w:p>
    <w:p w:rsidR="008E304F" w:rsidRPr="002434B8" w:rsidRDefault="008E304F" w:rsidP="008E304F">
      <w:pPr>
        <w:rPr>
          <w:color w:val="000000" w:themeColor="text1"/>
        </w:rPr>
      </w:pPr>
    </w:p>
    <w:p w:rsidR="008E304F" w:rsidRPr="002434B8" w:rsidRDefault="008E304F" w:rsidP="008E304F">
      <w:pPr>
        <w:rPr>
          <w:color w:val="000000" w:themeColor="text1"/>
        </w:rPr>
      </w:pPr>
    </w:p>
    <w:p w:rsidR="004144AC" w:rsidRPr="002434B8" w:rsidRDefault="004144AC">
      <w:pPr>
        <w:rPr>
          <w:color w:val="000000" w:themeColor="text1"/>
        </w:rPr>
      </w:pPr>
    </w:p>
    <w:sectPr w:rsidR="004144AC" w:rsidRPr="002434B8" w:rsidSect="00863028">
      <w:headerReference w:type="default" r:id="rId7"/>
      <w:pgSz w:w="11907" w:h="16840" w:code="9"/>
      <w:pgMar w:top="1134" w:right="1134" w:bottom="1134" w:left="1701"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C5" w:rsidRDefault="007C7CC5">
      <w:pPr>
        <w:spacing w:after="0" w:line="240" w:lineRule="auto"/>
      </w:pPr>
      <w:r>
        <w:separator/>
      </w:r>
    </w:p>
  </w:endnote>
  <w:endnote w:type="continuationSeparator" w:id="0">
    <w:p w:rsidR="007C7CC5" w:rsidRDefault="007C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C5" w:rsidRDefault="007C7CC5">
      <w:pPr>
        <w:spacing w:after="0" w:line="240" w:lineRule="auto"/>
      </w:pPr>
      <w:r>
        <w:separator/>
      </w:r>
    </w:p>
  </w:footnote>
  <w:footnote w:type="continuationSeparator" w:id="0">
    <w:p w:rsidR="007C7CC5" w:rsidRDefault="007C7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280062"/>
      <w:docPartObj>
        <w:docPartGallery w:val="Page Numbers (Top of Page)"/>
        <w:docPartUnique/>
      </w:docPartObj>
    </w:sdtPr>
    <w:sdtEndPr>
      <w:rPr>
        <w:noProof/>
      </w:rPr>
    </w:sdtEndPr>
    <w:sdtContent>
      <w:p w:rsidR="009C5A58" w:rsidRDefault="00F411CB">
        <w:pPr>
          <w:pStyle w:val="Header"/>
          <w:jc w:val="center"/>
        </w:pPr>
        <w:r w:rsidRPr="00766ADC">
          <w:rPr>
            <w:rFonts w:ascii="Times New Roman" w:hAnsi="Times New Roman" w:cs="Times New Roman"/>
          </w:rPr>
          <w:fldChar w:fldCharType="begin"/>
        </w:r>
        <w:r w:rsidRPr="00766ADC">
          <w:rPr>
            <w:rFonts w:ascii="Times New Roman" w:hAnsi="Times New Roman" w:cs="Times New Roman"/>
          </w:rPr>
          <w:instrText xml:space="preserve"> PAGE   \* MERGEFORMAT </w:instrText>
        </w:r>
        <w:r w:rsidRPr="00766ADC">
          <w:rPr>
            <w:rFonts w:ascii="Times New Roman" w:hAnsi="Times New Roman" w:cs="Times New Roman"/>
          </w:rPr>
          <w:fldChar w:fldCharType="separate"/>
        </w:r>
        <w:r w:rsidR="004B5BC0">
          <w:rPr>
            <w:rFonts w:ascii="Times New Roman" w:hAnsi="Times New Roman" w:cs="Times New Roman"/>
            <w:noProof/>
          </w:rPr>
          <w:t>3</w:t>
        </w:r>
        <w:r w:rsidRPr="00766ADC">
          <w:rPr>
            <w:rFonts w:ascii="Times New Roman" w:hAnsi="Times New Roman" w:cs="Times New Roman"/>
            <w:noProof/>
          </w:rPr>
          <w:fldChar w:fldCharType="end"/>
        </w:r>
      </w:p>
    </w:sdtContent>
  </w:sdt>
  <w:p w:rsidR="009C5A58" w:rsidRDefault="007C7C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4F"/>
    <w:rsid w:val="00012801"/>
    <w:rsid w:val="00025D86"/>
    <w:rsid w:val="00091C4E"/>
    <w:rsid w:val="000A0643"/>
    <w:rsid w:val="000C69E5"/>
    <w:rsid w:val="000D0190"/>
    <w:rsid w:val="00186A98"/>
    <w:rsid w:val="001A0D9B"/>
    <w:rsid w:val="001F7D87"/>
    <w:rsid w:val="0021620A"/>
    <w:rsid w:val="0022288E"/>
    <w:rsid w:val="002434B8"/>
    <w:rsid w:val="002808D8"/>
    <w:rsid w:val="002B467B"/>
    <w:rsid w:val="002E0FA6"/>
    <w:rsid w:val="002E2F68"/>
    <w:rsid w:val="003653B5"/>
    <w:rsid w:val="00382CFE"/>
    <w:rsid w:val="003944D6"/>
    <w:rsid w:val="003E4310"/>
    <w:rsid w:val="003F0B70"/>
    <w:rsid w:val="004144AC"/>
    <w:rsid w:val="004371A8"/>
    <w:rsid w:val="004B5BC0"/>
    <w:rsid w:val="004F08A9"/>
    <w:rsid w:val="005022B7"/>
    <w:rsid w:val="00504058"/>
    <w:rsid w:val="005474EE"/>
    <w:rsid w:val="005574AF"/>
    <w:rsid w:val="0064199C"/>
    <w:rsid w:val="006B78D8"/>
    <w:rsid w:val="006E3DF1"/>
    <w:rsid w:val="00771C48"/>
    <w:rsid w:val="0077334F"/>
    <w:rsid w:val="007C7CC5"/>
    <w:rsid w:val="007D3621"/>
    <w:rsid w:val="007F73D8"/>
    <w:rsid w:val="00822A8D"/>
    <w:rsid w:val="00822FB9"/>
    <w:rsid w:val="00827B03"/>
    <w:rsid w:val="008778AB"/>
    <w:rsid w:val="008A4D27"/>
    <w:rsid w:val="008E304F"/>
    <w:rsid w:val="00942761"/>
    <w:rsid w:val="0099300C"/>
    <w:rsid w:val="009A6FB0"/>
    <w:rsid w:val="009A768A"/>
    <w:rsid w:val="009E111E"/>
    <w:rsid w:val="00A366B7"/>
    <w:rsid w:val="00A6304D"/>
    <w:rsid w:val="00A648C7"/>
    <w:rsid w:val="00A86B3F"/>
    <w:rsid w:val="00AA4F77"/>
    <w:rsid w:val="00AE5273"/>
    <w:rsid w:val="00B03F44"/>
    <w:rsid w:val="00BF3BA5"/>
    <w:rsid w:val="00C03C31"/>
    <w:rsid w:val="00C4528A"/>
    <w:rsid w:val="00C7594E"/>
    <w:rsid w:val="00D8449B"/>
    <w:rsid w:val="00E23519"/>
    <w:rsid w:val="00E50C19"/>
    <w:rsid w:val="00E558EA"/>
    <w:rsid w:val="00E66EA4"/>
    <w:rsid w:val="00EF3FCD"/>
    <w:rsid w:val="00F02E0B"/>
    <w:rsid w:val="00F411CB"/>
    <w:rsid w:val="00F44EE8"/>
    <w:rsid w:val="00F6069F"/>
    <w:rsid w:val="00FA3053"/>
    <w:rsid w:val="00FD4099"/>
    <w:rsid w:val="00FF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A43E"/>
  <w15:chartTrackingRefBased/>
  <w15:docId w15:val="{61C68C26-40F9-45A1-B8FA-8865AD0D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0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04F"/>
    <w:pPr>
      <w:tabs>
        <w:tab w:val="center" w:pos="4680"/>
        <w:tab w:val="right" w:pos="9360"/>
      </w:tabs>
      <w:spacing w:after="0" w:line="240" w:lineRule="auto"/>
      <w:jc w:val="both"/>
    </w:pPr>
    <w:rPr>
      <w:rFonts w:eastAsiaTheme="minorEastAsia"/>
    </w:rPr>
  </w:style>
  <w:style w:type="character" w:customStyle="1" w:styleId="HeaderChar">
    <w:name w:val="Header Char"/>
    <w:basedOn w:val="DefaultParagraphFont"/>
    <w:link w:val="Header"/>
    <w:uiPriority w:val="99"/>
    <w:rsid w:val="008E304F"/>
    <w:rPr>
      <w:rFonts w:eastAsiaTheme="minorEastAsia"/>
    </w:rPr>
  </w:style>
  <w:style w:type="table" w:styleId="TableGrid">
    <w:name w:val="Table Grid"/>
    <w:basedOn w:val="TableNormal"/>
    <w:uiPriority w:val="59"/>
    <w:rsid w:val="008E304F"/>
    <w:pPr>
      <w:spacing w:after="0" w:line="240" w:lineRule="auto"/>
      <w:jc w:val="both"/>
    </w:pPr>
    <w:rPr>
      <w:rFonts w:ascii="Times New Roman" w:eastAsiaTheme="minorEastAsia"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1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48135-045D-4F75-9312-FAE8F15A9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147</cp:revision>
  <cp:lastPrinted>2023-04-21T07:45:00Z</cp:lastPrinted>
  <dcterms:created xsi:type="dcterms:W3CDTF">2023-04-21T01:28:00Z</dcterms:created>
  <dcterms:modified xsi:type="dcterms:W3CDTF">2023-04-25T07:49:00Z</dcterms:modified>
</cp:coreProperties>
</file>