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6D498D" w:rsidRPr="006D498D" w14:paraId="271DB4BA" w14:textId="77777777" w:rsidTr="00FF281F">
        <w:tc>
          <w:tcPr>
            <w:tcW w:w="3119" w:type="dxa"/>
          </w:tcPr>
          <w:p w14:paraId="5B3B8BB2" w14:textId="64FF9CFE" w:rsidR="00974D47" w:rsidRPr="006D498D" w:rsidRDefault="00974D47" w:rsidP="006D498D">
            <w:pPr>
              <w:pStyle w:val="Title"/>
              <w:jc w:val="both"/>
              <w:rPr>
                <w:color w:val="000000" w:themeColor="text1"/>
                <w:sz w:val="28"/>
                <w:szCs w:val="28"/>
                <w:lang w:val="vi-VN"/>
              </w:rPr>
            </w:pPr>
            <w:r w:rsidRPr="006D498D">
              <w:rPr>
                <w:color w:val="000000" w:themeColor="text1"/>
                <w:sz w:val="28"/>
                <w:szCs w:val="28"/>
                <w:lang w:val="vi-VN"/>
              </w:rPr>
              <w:t>ỦY BAN NHÂN DÂN</w:t>
            </w:r>
          </w:p>
          <w:p w14:paraId="2CE8AB08" w14:textId="641D629F" w:rsidR="00974D47" w:rsidRPr="006D498D" w:rsidRDefault="00974D47" w:rsidP="006D498D">
            <w:pPr>
              <w:pStyle w:val="Title"/>
              <w:jc w:val="both"/>
              <w:rPr>
                <w:color w:val="000000" w:themeColor="text1"/>
                <w:sz w:val="28"/>
                <w:szCs w:val="28"/>
              </w:rPr>
            </w:pPr>
            <w:r w:rsidRPr="006D498D">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D498D">
              <w:rPr>
                <w:color w:val="000000" w:themeColor="text1"/>
                <w:sz w:val="28"/>
                <w:szCs w:val="28"/>
              </w:rPr>
              <w:t>HUYỆN LONG MỸ</w:t>
            </w:r>
          </w:p>
          <w:p w14:paraId="2220485D" w14:textId="16AFB0C1" w:rsidR="00974D47" w:rsidRPr="006D498D" w:rsidRDefault="00974D47" w:rsidP="006D498D">
            <w:pPr>
              <w:pStyle w:val="Title"/>
              <w:spacing w:before="120"/>
              <w:jc w:val="both"/>
              <w:rPr>
                <w:b w:val="0"/>
                <w:color w:val="000000" w:themeColor="text1"/>
                <w:sz w:val="28"/>
                <w:szCs w:val="28"/>
                <w:lang w:val="vi-VN"/>
              </w:rPr>
            </w:pPr>
            <w:r w:rsidRPr="006D498D">
              <w:rPr>
                <w:b w:val="0"/>
                <w:color w:val="000000" w:themeColor="text1"/>
                <w:sz w:val="28"/>
                <w:szCs w:val="28"/>
                <w:lang w:val="vi-VN"/>
              </w:rPr>
              <w:t>Số:       /TB-UBND</w:t>
            </w:r>
          </w:p>
          <w:p w14:paraId="5D1FF872" w14:textId="557C2193" w:rsidR="00974D47" w:rsidRPr="006D498D" w:rsidRDefault="00974D47" w:rsidP="006D498D">
            <w:pPr>
              <w:ind w:left="-110"/>
              <w:jc w:val="both"/>
              <w:rPr>
                <w:rFonts w:ascii="Times New Roman" w:hAnsi="Times New Roman"/>
                <w:color w:val="000000" w:themeColor="text1"/>
                <w:sz w:val="28"/>
                <w:szCs w:val="28"/>
                <w:lang w:val="vi-VN"/>
              </w:rPr>
            </w:pPr>
            <w:r w:rsidRPr="006D498D">
              <w:rPr>
                <w:rFonts w:ascii="Times New Roman" w:hAnsi="Times New Roman"/>
                <w:b/>
                <w:color w:val="000000" w:themeColor="text1"/>
                <w:sz w:val="28"/>
                <w:szCs w:val="28"/>
                <w:lang w:val="vi-VN"/>
              </w:rPr>
              <w:t>Lịch tuần thay giấy mờ</w:t>
            </w:r>
            <w:r w:rsidRPr="006D498D">
              <w:rPr>
                <w:rFonts w:ascii="Times New Roman" w:hAnsi="Times New Roman"/>
                <w:b/>
                <w:color w:val="000000" w:themeColor="text1"/>
                <w:sz w:val="28"/>
                <w:szCs w:val="28"/>
              </w:rPr>
              <w:t>i</w:t>
            </w:r>
          </w:p>
        </w:tc>
        <w:tc>
          <w:tcPr>
            <w:tcW w:w="6210" w:type="dxa"/>
          </w:tcPr>
          <w:p w14:paraId="43DD0BDF" w14:textId="77777777" w:rsidR="00974D47" w:rsidRPr="006D498D" w:rsidRDefault="00974D47" w:rsidP="006D498D">
            <w:pPr>
              <w:pStyle w:val="Title"/>
              <w:jc w:val="both"/>
              <w:rPr>
                <w:color w:val="000000" w:themeColor="text1"/>
                <w:sz w:val="28"/>
                <w:szCs w:val="28"/>
                <w:lang w:val="vi-VN"/>
              </w:rPr>
            </w:pPr>
            <w:r w:rsidRPr="006D498D">
              <w:rPr>
                <w:color w:val="000000" w:themeColor="text1"/>
                <w:sz w:val="28"/>
                <w:szCs w:val="28"/>
              </w:rPr>
              <w:t>C</w:t>
            </w:r>
            <w:r w:rsidRPr="006D498D">
              <w:rPr>
                <w:color w:val="000000" w:themeColor="text1"/>
                <w:sz w:val="28"/>
                <w:szCs w:val="28"/>
                <w:lang w:val="vi-VN"/>
              </w:rPr>
              <w:t>ỘNG HÒA XÃ HỘI CHỦ NGHĨA VIỆT NAM</w:t>
            </w:r>
          </w:p>
          <w:p w14:paraId="121D3D2F" w14:textId="54F9B763" w:rsidR="00974D47" w:rsidRPr="006D498D" w:rsidRDefault="009F4EA9" w:rsidP="006D498D">
            <w:pPr>
              <w:pStyle w:val="Subtitle"/>
              <w:jc w:val="both"/>
              <w:rPr>
                <w:color w:val="000000" w:themeColor="text1"/>
                <w:sz w:val="28"/>
                <w:szCs w:val="28"/>
                <w:lang w:val="vi-VN"/>
              </w:rPr>
            </w:pPr>
            <w:r w:rsidRPr="006D498D">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D498D">
              <w:rPr>
                <w:color w:val="000000" w:themeColor="text1"/>
                <w:sz w:val="28"/>
                <w:szCs w:val="28"/>
                <w:lang w:val="vi-VN"/>
              </w:rPr>
              <w:t>Độc lập - Tự do - Hạnh phúc</w:t>
            </w:r>
          </w:p>
          <w:p w14:paraId="2E8B0A7A" w14:textId="2964CA96" w:rsidR="00974D47" w:rsidRPr="006D498D" w:rsidRDefault="00974D47" w:rsidP="006D498D">
            <w:pPr>
              <w:pStyle w:val="Subtitle"/>
              <w:spacing w:before="120"/>
              <w:jc w:val="both"/>
              <w:rPr>
                <w:color w:val="000000" w:themeColor="text1"/>
                <w:sz w:val="28"/>
                <w:szCs w:val="28"/>
                <w:lang w:val="vi-VN"/>
              </w:rPr>
            </w:pPr>
            <w:r w:rsidRPr="006D498D">
              <w:rPr>
                <w:b w:val="0"/>
                <w:i/>
                <w:color w:val="000000" w:themeColor="text1"/>
                <w:sz w:val="28"/>
                <w:szCs w:val="28"/>
              </w:rPr>
              <w:t>Long Mỹ</w:t>
            </w:r>
            <w:proofErr w:type="gramStart"/>
            <w:r w:rsidRPr="006D498D">
              <w:rPr>
                <w:b w:val="0"/>
                <w:i/>
                <w:iCs/>
                <w:color w:val="000000" w:themeColor="text1"/>
                <w:sz w:val="28"/>
                <w:szCs w:val="28"/>
                <w:lang w:val="vi-VN"/>
              </w:rPr>
              <w:t>,  ngày</w:t>
            </w:r>
            <w:proofErr w:type="gramEnd"/>
            <w:r w:rsidRPr="006D498D">
              <w:rPr>
                <w:b w:val="0"/>
                <w:i/>
                <w:iCs/>
                <w:color w:val="000000" w:themeColor="text1"/>
                <w:sz w:val="28"/>
                <w:szCs w:val="28"/>
                <w:lang w:val="vi-VN"/>
              </w:rPr>
              <w:t xml:space="preserve"> </w:t>
            </w:r>
            <w:r w:rsidR="00EA2B9E" w:rsidRPr="006D498D">
              <w:rPr>
                <w:b w:val="0"/>
                <w:i/>
                <w:iCs/>
                <w:color w:val="000000" w:themeColor="text1"/>
                <w:sz w:val="28"/>
                <w:szCs w:val="28"/>
                <w:lang w:val="vi-VN"/>
              </w:rPr>
              <w:t xml:space="preserve"> </w:t>
            </w:r>
            <w:r w:rsidR="00467A57" w:rsidRPr="006D498D">
              <w:rPr>
                <w:b w:val="0"/>
                <w:i/>
                <w:iCs/>
                <w:color w:val="000000" w:themeColor="text1"/>
                <w:sz w:val="28"/>
                <w:szCs w:val="28"/>
                <w:lang w:val="vi-VN"/>
              </w:rPr>
              <w:t xml:space="preserve"> </w:t>
            </w:r>
            <w:r w:rsidRPr="006D498D">
              <w:rPr>
                <w:b w:val="0"/>
                <w:i/>
                <w:iCs/>
                <w:color w:val="000000" w:themeColor="text1"/>
                <w:sz w:val="28"/>
                <w:szCs w:val="28"/>
                <w:lang w:val="vi-VN"/>
              </w:rPr>
              <w:t xml:space="preserve">tháng </w:t>
            </w:r>
            <w:r w:rsidR="0075641A" w:rsidRPr="006D498D">
              <w:rPr>
                <w:b w:val="0"/>
                <w:i/>
                <w:iCs/>
                <w:color w:val="000000" w:themeColor="text1"/>
                <w:sz w:val="28"/>
                <w:szCs w:val="28"/>
                <w:lang w:val="vi-VN"/>
              </w:rPr>
              <w:t>4</w:t>
            </w:r>
            <w:r w:rsidRPr="006D498D">
              <w:rPr>
                <w:b w:val="0"/>
                <w:i/>
                <w:iCs/>
                <w:color w:val="000000" w:themeColor="text1"/>
                <w:sz w:val="28"/>
                <w:szCs w:val="28"/>
                <w:lang w:val="vi-VN"/>
              </w:rPr>
              <w:t xml:space="preserve">  năm 20</w:t>
            </w:r>
            <w:r w:rsidRPr="006D498D">
              <w:rPr>
                <w:b w:val="0"/>
                <w:i/>
                <w:iCs/>
                <w:color w:val="000000" w:themeColor="text1"/>
                <w:sz w:val="28"/>
                <w:szCs w:val="28"/>
              </w:rPr>
              <w:t>2</w:t>
            </w:r>
            <w:r w:rsidR="00A1413F" w:rsidRPr="006D498D">
              <w:rPr>
                <w:b w:val="0"/>
                <w:i/>
                <w:iCs/>
                <w:color w:val="000000" w:themeColor="text1"/>
                <w:sz w:val="28"/>
                <w:szCs w:val="28"/>
              </w:rPr>
              <w:t>5</w:t>
            </w:r>
          </w:p>
        </w:tc>
      </w:tr>
    </w:tbl>
    <w:p w14:paraId="22F00A93" w14:textId="4E401416" w:rsidR="00974D47" w:rsidRPr="006D498D" w:rsidRDefault="00974D47" w:rsidP="006D498D">
      <w:pPr>
        <w:pStyle w:val="Title"/>
        <w:spacing w:line="360" w:lineRule="auto"/>
        <w:ind w:firstLine="709"/>
        <w:jc w:val="both"/>
        <w:rPr>
          <w:color w:val="000000" w:themeColor="text1"/>
          <w:sz w:val="28"/>
          <w:szCs w:val="28"/>
          <w:lang w:val="vi-VN"/>
        </w:rPr>
      </w:pPr>
    </w:p>
    <w:p w14:paraId="4B8BD5AE" w14:textId="224F77FE" w:rsidR="00557F7A" w:rsidRPr="006D498D" w:rsidRDefault="00BD60B9" w:rsidP="006D498D">
      <w:pPr>
        <w:pStyle w:val="Title"/>
        <w:rPr>
          <w:b w:val="0"/>
          <w:color w:val="000000" w:themeColor="text1"/>
          <w:sz w:val="28"/>
          <w:szCs w:val="28"/>
        </w:rPr>
      </w:pPr>
      <w:r w:rsidRPr="006D498D">
        <w:rPr>
          <w:color w:val="000000" w:themeColor="text1"/>
          <w:sz w:val="28"/>
          <w:szCs w:val="28"/>
          <w:lang w:val="vi-VN"/>
        </w:rPr>
        <w:t>LỊCH LÀM VIỆC</w:t>
      </w:r>
    </w:p>
    <w:p w14:paraId="75F38C34" w14:textId="263FAAD4" w:rsidR="00BD60B9" w:rsidRPr="006D498D" w:rsidRDefault="00BD60B9" w:rsidP="006D498D">
      <w:pPr>
        <w:jc w:val="center"/>
        <w:rPr>
          <w:rFonts w:ascii="Times New Roman" w:hAnsi="Times New Roman"/>
          <w:b/>
          <w:bCs/>
          <w:color w:val="000000" w:themeColor="text1"/>
          <w:sz w:val="28"/>
          <w:szCs w:val="28"/>
        </w:rPr>
      </w:pPr>
      <w:r w:rsidRPr="006D498D">
        <w:rPr>
          <w:rFonts w:ascii="Times New Roman" w:hAnsi="Times New Roman"/>
          <w:b/>
          <w:bCs/>
          <w:color w:val="000000" w:themeColor="text1"/>
          <w:sz w:val="28"/>
          <w:szCs w:val="28"/>
          <w:lang w:val="vi-VN"/>
        </w:rPr>
        <w:t xml:space="preserve">của Chủ tịch, các </w:t>
      </w:r>
      <w:r w:rsidR="000B73DE" w:rsidRPr="006D498D">
        <w:rPr>
          <w:rFonts w:ascii="Times New Roman" w:hAnsi="Times New Roman"/>
          <w:b/>
          <w:bCs/>
          <w:color w:val="000000" w:themeColor="text1"/>
          <w:sz w:val="28"/>
          <w:szCs w:val="28"/>
          <w:lang w:val="vi-VN"/>
        </w:rPr>
        <w:t xml:space="preserve">Phó Chủ tịch </w:t>
      </w:r>
      <w:r w:rsidR="000246A4" w:rsidRPr="006D498D">
        <w:rPr>
          <w:rFonts w:ascii="Times New Roman" w:hAnsi="Times New Roman"/>
          <w:b/>
          <w:bCs/>
          <w:color w:val="000000" w:themeColor="text1"/>
          <w:sz w:val="28"/>
          <w:szCs w:val="28"/>
        </w:rPr>
        <w:t xml:space="preserve">HĐND - </w:t>
      </w:r>
      <w:r w:rsidR="000B73DE" w:rsidRPr="006D498D">
        <w:rPr>
          <w:rFonts w:ascii="Times New Roman" w:hAnsi="Times New Roman"/>
          <w:b/>
          <w:bCs/>
          <w:color w:val="000000" w:themeColor="text1"/>
          <w:sz w:val="28"/>
          <w:szCs w:val="28"/>
          <w:lang w:val="vi-VN"/>
        </w:rPr>
        <w:t xml:space="preserve">UBND huyện </w:t>
      </w:r>
      <w:r w:rsidR="000B73DE" w:rsidRPr="006D498D">
        <w:rPr>
          <w:rFonts w:ascii="Times New Roman" w:hAnsi="Times New Roman"/>
          <w:b/>
          <w:bCs/>
          <w:color w:val="000000" w:themeColor="text1"/>
          <w:sz w:val="28"/>
          <w:szCs w:val="28"/>
        </w:rPr>
        <w:t>Long Mỹ</w:t>
      </w:r>
    </w:p>
    <w:p w14:paraId="1B568E38" w14:textId="7A1087C9" w:rsidR="00BD60B9" w:rsidRPr="006D498D" w:rsidRDefault="00BD60B9" w:rsidP="006D498D">
      <w:pPr>
        <w:jc w:val="center"/>
        <w:rPr>
          <w:rFonts w:ascii="Times New Roman" w:hAnsi="Times New Roman"/>
          <w:b/>
          <w:bCs/>
          <w:color w:val="000000" w:themeColor="text1"/>
          <w:sz w:val="28"/>
          <w:szCs w:val="28"/>
        </w:rPr>
      </w:pPr>
      <w:r w:rsidRPr="006D498D">
        <w:rPr>
          <w:rFonts w:ascii="Times New Roman" w:hAnsi="Times New Roman"/>
          <w:b/>
          <w:bCs/>
          <w:color w:val="000000" w:themeColor="text1"/>
          <w:sz w:val="28"/>
          <w:szCs w:val="28"/>
          <w:lang w:val="vi-VN"/>
        </w:rPr>
        <w:t xml:space="preserve">từ ngày </w:t>
      </w:r>
      <w:r w:rsidR="00B225C4">
        <w:rPr>
          <w:rFonts w:ascii="Times New Roman" w:hAnsi="Times New Roman"/>
          <w:b/>
          <w:bCs/>
          <w:color w:val="000000" w:themeColor="text1"/>
          <w:sz w:val="28"/>
          <w:szCs w:val="28"/>
          <w:lang w:val="vi-VN"/>
        </w:rPr>
        <w:t>26</w:t>
      </w:r>
      <w:r w:rsidR="00B64A29" w:rsidRPr="006D498D">
        <w:rPr>
          <w:rFonts w:ascii="Times New Roman" w:hAnsi="Times New Roman"/>
          <w:b/>
          <w:bCs/>
          <w:color w:val="000000" w:themeColor="text1"/>
          <w:sz w:val="28"/>
          <w:szCs w:val="28"/>
          <w:lang w:val="vi-VN"/>
        </w:rPr>
        <w:t>/</w:t>
      </w:r>
      <w:r w:rsidR="004C3507" w:rsidRPr="006D498D">
        <w:rPr>
          <w:rFonts w:ascii="Times New Roman" w:hAnsi="Times New Roman"/>
          <w:b/>
          <w:bCs/>
          <w:color w:val="000000" w:themeColor="text1"/>
          <w:sz w:val="28"/>
          <w:szCs w:val="28"/>
          <w:lang w:val="vi-VN"/>
        </w:rPr>
        <w:t>4</w:t>
      </w:r>
      <w:r w:rsidR="007A457C" w:rsidRPr="006D498D">
        <w:rPr>
          <w:rFonts w:ascii="Times New Roman" w:hAnsi="Times New Roman"/>
          <w:b/>
          <w:bCs/>
          <w:color w:val="000000" w:themeColor="text1"/>
          <w:sz w:val="28"/>
          <w:szCs w:val="28"/>
        </w:rPr>
        <w:t>/202</w:t>
      </w:r>
      <w:r w:rsidR="00A1413F" w:rsidRPr="006D498D">
        <w:rPr>
          <w:rFonts w:ascii="Times New Roman" w:hAnsi="Times New Roman"/>
          <w:b/>
          <w:bCs/>
          <w:color w:val="000000" w:themeColor="text1"/>
          <w:sz w:val="28"/>
          <w:szCs w:val="28"/>
        </w:rPr>
        <w:t>5</w:t>
      </w:r>
      <w:r w:rsidR="006876EA" w:rsidRPr="006D498D">
        <w:rPr>
          <w:rFonts w:ascii="Times New Roman" w:hAnsi="Times New Roman"/>
          <w:b/>
          <w:bCs/>
          <w:color w:val="000000" w:themeColor="text1"/>
          <w:sz w:val="28"/>
          <w:szCs w:val="28"/>
          <w:lang w:val="vi-VN"/>
        </w:rPr>
        <w:t xml:space="preserve"> đến </w:t>
      </w:r>
      <w:r w:rsidR="00104D25">
        <w:rPr>
          <w:rFonts w:ascii="Times New Roman" w:hAnsi="Times New Roman"/>
          <w:b/>
          <w:bCs/>
          <w:color w:val="000000" w:themeColor="text1"/>
          <w:sz w:val="28"/>
          <w:szCs w:val="28"/>
          <w:lang w:val="vi-VN"/>
        </w:rPr>
        <w:t>05</w:t>
      </w:r>
      <w:r w:rsidRPr="006D498D">
        <w:rPr>
          <w:rFonts w:ascii="Times New Roman" w:hAnsi="Times New Roman"/>
          <w:b/>
          <w:bCs/>
          <w:color w:val="000000" w:themeColor="text1"/>
          <w:sz w:val="28"/>
          <w:szCs w:val="28"/>
          <w:lang w:val="vi-VN"/>
        </w:rPr>
        <w:t>/</w:t>
      </w:r>
      <w:r w:rsidR="006D498D">
        <w:rPr>
          <w:rFonts w:ascii="Times New Roman" w:hAnsi="Times New Roman"/>
          <w:b/>
          <w:bCs/>
          <w:color w:val="000000" w:themeColor="text1"/>
          <w:sz w:val="28"/>
          <w:szCs w:val="28"/>
          <w:lang w:val="vi-VN"/>
        </w:rPr>
        <w:t>5</w:t>
      </w:r>
      <w:r w:rsidR="00CB7984">
        <w:rPr>
          <w:rFonts w:ascii="Times New Roman" w:hAnsi="Times New Roman"/>
          <w:b/>
          <w:bCs/>
          <w:color w:val="000000" w:themeColor="text1"/>
          <w:sz w:val="28"/>
          <w:szCs w:val="28"/>
          <w:lang w:val="vi-VN"/>
        </w:rPr>
        <w:t xml:space="preserve"> </w:t>
      </w:r>
      <w:r w:rsidR="00CA5888" w:rsidRPr="006D498D">
        <w:rPr>
          <w:rFonts w:ascii="Times New Roman" w:hAnsi="Times New Roman"/>
          <w:b/>
          <w:bCs/>
          <w:color w:val="000000" w:themeColor="text1"/>
          <w:sz w:val="28"/>
          <w:szCs w:val="28"/>
          <w:lang w:val="vi-VN"/>
        </w:rPr>
        <w:t>/202</w:t>
      </w:r>
      <w:r w:rsidR="007A457C" w:rsidRPr="006D498D">
        <w:rPr>
          <w:rFonts w:ascii="Times New Roman" w:hAnsi="Times New Roman"/>
          <w:b/>
          <w:bCs/>
          <w:color w:val="000000" w:themeColor="text1"/>
          <w:sz w:val="28"/>
          <w:szCs w:val="28"/>
        </w:rPr>
        <w:t>5</w:t>
      </w:r>
    </w:p>
    <w:p w14:paraId="3C7643F0" w14:textId="77777777" w:rsidR="006D6960" w:rsidRPr="00DE6D81" w:rsidRDefault="006D6960" w:rsidP="006D498D">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468310D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THỨ BẢY: NGÀY 26/4/2025</w:t>
      </w:r>
    </w:p>
    <w:p w14:paraId="2D292A1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Đ/c Chủ tịch và các Đ/c Phó Chủ</w:t>
      </w:r>
      <w:r w:rsidRPr="00DE6D81">
        <w:rPr>
          <w:rFonts w:ascii="Times New Roman" w:hAnsi="Times New Roman"/>
          <w:color w:val="272833"/>
          <w:sz w:val="28"/>
          <w:szCs w:val="28"/>
        </w:rPr>
        <w:t> </w:t>
      </w:r>
      <w:r w:rsidRPr="00DE6D81">
        <w:rPr>
          <w:rFonts w:ascii="Times New Roman" w:hAnsi="Times New Roman"/>
          <w:b/>
          <w:bCs/>
          <w:color w:val="272833"/>
          <w:sz w:val="28"/>
          <w:szCs w:val="28"/>
        </w:rPr>
        <w:t>tịch</w:t>
      </w:r>
      <w:r w:rsidRPr="00DE6D81">
        <w:rPr>
          <w:rFonts w:ascii="Times New Roman" w:hAnsi="Times New Roman"/>
          <w:color w:val="272833"/>
          <w:sz w:val="28"/>
          <w:szCs w:val="28"/>
        </w:rPr>
        <w:t> dự Lễ kỷ niệm 50 năm Ngày miền Nam hoàn toàn giải phóng, thống nhất đất nước (30/4/1975 - 30/4/2025</w:t>
      </w:r>
      <w:r w:rsidRPr="00DE6D81">
        <w:rPr>
          <w:rFonts w:ascii="Times New Roman" w:hAnsi="Times New Roman"/>
          <w:b/>
          <w:bCs/>
          <w:color w:val="272833"/>
          <w:sz w:val="28"/>
          <w:szCs w:val="28"/>
        </w:rPr>
        <w:t>). </w:t>
      </w:r>
      <w:r w:rsidRPr="00DE6D81">
        <w:rPr>
          <w:rFonts w:ascii="Times New Roman" w:hAnsi="Times New Roman"/>
          <w:color w:val="272833"/>
          <w:sz w:val="28"/>
          <w:szCs w:val="28"/>
        </w:rPr>
        <w:t>Mời các Đ/c Trưởng, phó: các cơ quan Ban, Ngành, Đoàn thề huyện; Tòa án nhân dân; Viện kiểm sát nhân dân; Chi cục thi hành án dân sự; Điện lực Long Mỹ; Ngân hàng chính sách xã hội huyện; Bưu điện; Phòng giao dịch số 5 Kho bạc nhà nước Khu vực XIX; Bảo hiểm xã hội huyện; Ngân hàng Agribank chi nhánh huyện Long Mỹ; Trung tâm Y tế huyện; Hiệu trưởng Trường: THPT Tây đô, THPT Lương Tâm; Đảng ủy, UBND, Uỷ ban MTTQ, Chỉ huy Trưởng Ban chỉ huy Quân sự, Trưởng Công an, Chủ tịch Hội cựu Chiến binh các xã, thị trấn cùng dự. Điểm tại Hội trường 1- khu hành chính UBND huyện (</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w:t>
      </w:r>
      <w:r w:rsidRPr="00DE6D81">
        <w:rPr>
          <w:rFonts w:ascii="Times New Roman" w:hAnsi="Times New Roman"/>
          <w:color w:val="272833"/>
          <w:sz w:val="28"/>
          <w:szCs w:val="28"/>
        </w:rPr>
        <w:t>. </w:t>
      </w:r>
      <w:proofErr w:type="gramStart"/>
      <w:r w:rsidRPr="00DE6D81">
        <w:rPr>
          <w:rFonts w:ascii="Times New Roman" w:hAnsi="Times New Roman"/>
          <w:b/>
          <w:bCs/>
          <w:color w:val="272833"/>
          <w:sz w:val="28"/>
          <w:szCs w:val="28"/>
        </w:rPr>
        <w:t>Đại biểu mặc trang phục dự lễ.</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1F3FCFF4"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- 14 </w:t>
      </w:r>
      <w:r w:rsidRPr="00DE6D81">
        <w:rPr>
          <w:rFonts w:ascii="Times New Roman" w:hAnsi="Times New Roman"/>
          <w:color w:val="272833"/>
          <w:sz w:val="28"/>
          <w:szCs w:val="28"/>
        </w:rPr>
        <w:t>giờ, </w:t>
      </w:r>
      <w:r w:rsidRPr="00DE6D81">
        <w:rPr>
          <w:rFonts w:ascii="Times New Roman" w:hAnsi="Times New Roman"/>
          <w:b/>
          <w:bCs/>
          <w:color w:val="272833"/>
          <w:sz w:val="28"/>
          <w:szCs w:val="28"/>
        </w:rPr>
        <w:t>Đ/c Phó Chủ tịch Thường trực Đặng Hoàng Vũ</w:t>
      </w:r>
      <w:r w:rsidRPr="00DE6D81">
        <w:rPr>
          <w:rFonts w:ascii="Times New Roman" w:hAnsi="Times New Roman"/>
          <w:color w:val="272833"/>
          <w:sz w:val="28"/>
          <w:szCs w:val="28"/>
        </w:rPr>
        <w:t> cùng Đoàn của Sở Văn hóa, Thể thao và Du lịch khảo sát di tích lịch sử Đền thờ Bác Hồ. Mời Trường Phòng Văn hóa, Khoa học và Thông tin; Chủ tịch UBND xã Lương Tâm cùng đi. Điểm tại khu di tích</w:t>
      </w:r>
      <w:proofErr w:type="gramStart"/>
      <w:r w:rsidRPr="00DE6D81">
        <w:rPr>
          <w:rFonts w:ascii="Times New Roman" w:hAnsi="Times New Roman"/>
          <w:color w:val="272833"/>
          <w:sz w:val="28"/>
          <w:szCs w:val="28"/>
        </w:rPr>
        <w:t>  lịch</w:t>
      </w:r>
      <w:proofErr w:type="gramEnd"/>
      <w:r w:rsidRPr="00DE6D81">
        <w:rPr>
          <w:rFonts w:ascii="Times New Roman" w:hAnsi="Times New Roman"/>
          <w:color w:val="272833"/>
          <w:sz w:val="28"/>
          <w:szCs w:val="28"/>
        </w:rPr>
        <w:t xml:space="preserve"> sử Đền thờ Bác Hồ, xã Lương Tâm. LĐVP</w:t>
      </w:r>
    </w:p>
    <w:p w14:paraId="6E198E31"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- 14 giờ 30 phút, </w:t>
      </w:r>
      <w:r w:rsidRPr="00DE6D81">
        <w:rPr>
          <w:rFonts w:ascii="Times New Roman" w:hAnsi="Times New Roman"/>
          <w:b/>
          <w:bCs/>
          <w:color w:val="272833"/>
          <w:sz w:val="28"/>
          <w:szCs w:val="28"/>
        </w:rPr>
        <w:t>Đ/c Phó Chủ tịch Thường trực Đặng Hoàng Vũ</w:t>
      </w:r>
      <w:r w:rsidRPr="00DE6D81">
        <w:rPr>
          <w:rFonts w:ascii="Times New Roman" w:hAnsi="Times New Roman"/>
          <w:color w:val="272833"/>
          <w:sz w:val="28"/>
          <w:szCs w:val="28"/>
        </w:rPr>
        <w:t xml:space="preserve"> cùng Đoàn của Sở Văn hóa, Thể thao và Du lịch khảo sát nhà bia liệt sĩ Trung Đoàn 10 – Sông Hương. Mời Lãnh đạo Phòng Nội vụ, Thường trực UBND xã Xà Phiên; Bí thư chi bộ, Trưởng ấp 2, xã Xà Phiên cùng đi. Điểm tại nhà </w:t>
      </w:r>
      <w:proofErr w:type="gramStart"/>
      <w:r w:rsidRPr="00DE6D81">
        <w:rPr>
          <w:rFonts w:ascii="Times New Roman" w:hAnsi="Times New Roman"/>
          <w:color w:val="272833"/>
          <w:sz w:val="28"/>
          <w:szCs w:val="28"/>
        </w:rPr>
        <w:t>bia</w:t>
      </w:r>
      <w:proofErr w:type="gramEnd"/>
      <w:r w:rsidRPr="00DE6D81">
        <w:rPr>
          <w:rFonts w:ascii="Times New Roman" w:hAnsi="Times New Roman"/>
          <w:color w:val="272833"/>
          <w:sz w:val="28"/>
          <w:szCs w:val="28"/>
        </w:rPr>
        <w:t xml:space="preserve"> liệt sĩ Trung Đoàn 10 – Sông Hương, ấp 2, xã Xà Phiên. LĐVP</w:t>
      </w:r>
    </w:p>
    <w:p w14:paraId="6570E3BC"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dự Lễ kỷ niệm 50 năm Ngày miền Nam hoàn toàn giải phóng, thống nhất đất nước (30/4/1975 - 30/4/2025</w:t>
      </w:r>
      <w:r w:rsidRPr="00DE6D81">
        <w:rPr>
          <w:rFonts w:ascii="Times New Roman" w:hAnsi="Times New Roman"/>
          <w:b/>
          <w:bCs/>
          <w:color w:val="272833"/>
          <w:sz w:val="28"/>
          <w:szCs w:val="28"/>
        </w:rPr>
        <w:t>). </w:t>
      </w:r>
      <w:proofErr w:type="gramStart"/>
      <w:r w:rsidRPr="00DE6D81">
        <w:rPr>
          <w:rFonts w:ascii="Times New Roman" w:hAnsi="Times New Roman"/>
          <w:color w:val="272833"/>
          <w:sz w:val="28"/>
          <w:szCs w:val="28"/>
        </w:rPr>
        <w:t>Điểm tại Hội trường 1- khu hành chính UBND huyện.</w:t>
      </w:r>
      <w:proofErr w:type="gramEnd"/>
      <w:r w:rsidRPr="00DE6D81">
        <w:rPr>
          <w:rFonts w:ascii="Times New Roman" w:hAnsi="Times New Roman"/>
          <w:color w:val="272833"/>
          <w:sz w:val="28"/>
          <w:szCs w:val="28"/>
        </w:rPr>
        <w:t xml:space="preserve"> Đ/c Phong</w:t>
      </w:r>
    </w:p>
    <w:p w14:paraId="36DD9FE7"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CHỦ NHẬT: NGÀY 27/4/2025</w:t>
      </w:r>
    </w:p>
    <w:p w14:paraId="6F4C3D60"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- 09 giờ, </w:t>
      </w:r>
      <w:r w:rsidRPr="00DE6D81">
        <w:rPr>
          <w:rFonts w:ascii="Times New Roman" w:hAnsi="Times New Roman"/>
          <w:b/>
          <w:bCs/>
          <w:color w:val="272833"/>
          <w:sz w:val="28"/>
          <w:szCs w:val="28"/>
        </w:rPr>
        <w:t>Đ/c Chủ tịch và Đ/c Phó Chủ tịch Lê Hồng Việt</w:t>
      </w:r>
      <w:r w:rsidRPr="00DE6D81">
        <w:rPr>
          <w:rFonts w:ascii="Times New Roman" w:hAnsi="Times New Roman"/>
          <w:color w:val="272833"/>
          <w:sz w:val="28"/>
          <w:szCs w:val="28"/>
        </w:rPr>
        <w:t> dự Lễ khánh thành cầu nối yêu thương số 118 (Cầu Kênh Trực Thăng)</w:t>
      </w:r>
      <w:r w:rsidRPr="00DE6D81">
        <w:rPr>
          <w:rFonts w:ascii="Times New Roman" w:hAnsi="Times New Roman"/>
          <w:b/>
          <w:bCs/>
          <w:color w:val="272833"/>
          <w:sz w:val="28"/>
          <w:szCs w:val="28"/>
        </w:rPr>
        <w:t>. </w:t>
      </w:r>
      <w:r w:rsidRPr="00DE6D81">
        <w:rPr>
          <w:rFonts w:ascii="Times New Roman" w:hAnsi="Times New Roman"/>
          <w:color w:val="272833"/>
          <w:sz w:val="28"/>
          <w:szCs w:val="28"/>
        </w:rPr>
        <w:t xml:space="preserve">Mời Thường trực: Huyện ủy; </w:t>
      </w:r>
      <w:r w:rsidRPr="00DE6D81">
        <w:rPr>
          <w:rFonts w:ascii="Times New Roman" w:hAnsi="Times New Roman"/>
          <w:color w:val="272833"/>
          <w:sz w:val="28"/>
          <w:szCs w:val="28"/>
        </w:rPr>
        <w:lastRenderedPageBreak/>
        <w:t>HĐND, UBMTTQVN huyện; Lãnh đạo: Phòng Kinh tế, Hạ tầng và Đô thị</w:t>
      </w:r>
      <w:proofErr w:type="gramStart"/>
      <w:r w:rsidRPr="00DE6D81">
        <w:rPr>
          <w:rFonts w:ascii="Times New Roman" w:hAnsi="Times New Roman"/>
          <w:color w:val="272833"/>
          <w:sz w:val="28"/>
          <w:szCs w:val="28"/>
        </w:rPr>
        <w:t>,Phòng</w:t>
      </w:r>
      <w:proofErr w:type="gramEnd"/>
      <w:r w:rsidRPr="00DE6D81">
        <w:rPr>
          <w:rFonts w:ascii="Times New Roman" w:hAnsi="Times New Roman"/>
          <w:color w:val="272833"/>
          <w:sz w:val="28"/>
          <w:szCs w:val="28"/>
        </w:rPr>
        <w:t> Nội vụ, Phòng Nông  nghiệp và Môi trường, Phòng Tài chính - Kế hoạch, Ban quản lý dự án đầu tư và xây dựng, Ban chỉ huy quân sự, Trung tâm Văn hóa, Thể thao và truyền thanh; Đảng ủy - HĐND - UBND - UBMTTQ VN thị trấn Vĩnh Viễn, xã Vĩnh Viễn A </w:t>
      </w:r>
      <w:r w:rsidRPr="00DE6D81">
        <w:rPr>
          <w:rFonts w:ascii="Times New Roman" w:hAnsi="Times New Roman"/>
          <w:i/>
          <w:iCs/>
          <w:color w:val="272833"/>
          <w:sz w:val="28"/>
          <w:szCs w:val="28"/>
        </w:rPr>
        <w:t>.</w:t>
      </w:r>
      <w:r w:rsidRPr="00DE6D81">
        <w:rPr>
          <w:rFonts w:ascii="Times New Roman" w:hAnsi="Times New Roman"/>
          <w:color w:val="272833"/>
          <w:sz w:val="28"/>
          <w:szCs w:val="28"/>
        </w:rPr>
        <w:t> Điểm tại Trường Tiểu học Phạm Thị Gạo </w:t>
      </w:r>
      <w:r w:rsidRPr="00DE6D81">
        <w:rPr>
          <w:rFonts w:ascii="Times New Roman" w:hAnsi="Times New Roman"/>
          <w:b/>
          <w:bCs/>
          <w:color w:val="272833"/>
          <w:sz w:val="28"/>
          <w:szCs w:val="28"/>
        </w:rPr>
        <w:t>- </w:t>
      </w:r>
      <w:r w:rsidRPr="00DE6D81">
        <w:rPr>
          <w:rFonts w:ascii="Times New Roman" w:hAnsi="Times New Roman"/>
          <w:color w:val="272833"/>
          <w:sz w:val="28"/>
          <w:szCs w:val="28"/>
        </w:rPr>
        <w:t>TT Vĩnh Viễn, huyện Long Mỹ. </w:t>
      </w:r>
      <w:r w:rsidRPr="00DE6D81">
        <w:rPr>
          <w:rFonts w:ascii="Times New Roman" w:hAnsi="Times New Roman"/>
          <w:i/>
          <w:iCs/>
          <w:color w:val="272833"/>
          <w:sz w:val="28"/>
          <w:szCs w:val="28"/>
        </w:rPr>
        <w:t>LĐVP</w:t>
      </w:r>
    </w:p>
    <w:p w14:paraId="5ADB919F"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- 09 giờ, </w:t>
      </w:r>
      <w:r w:rsidRPr="00DE6D81">
        <w:rPr>
          <w:rFonts w:ascii="Times New Roman" w:hAnsi="Times New Roman"/>
          <w:b/>
          <w:bCs/>
          <w:color w:val="272833"/>
          <w:sz w:val="28"/>
          <w:szCs w:val="28"/>
        </w:rPr>
        <w:t>Đ/c Phó Chủ tịch HĐND Nguyễn Minh Hoàng</w:t>
      </w:r>
      <w:r w:rsidRPr="00DE6D81">
        <w:rPr>
          <w:rFonts w:ascii="Times New Roman" w:hAnsi="Times New Roman"/>
          <w:color w:val="272833"/>
          <w:sz w:val="28"/>
          <w:szCs w:val="28"/>
        </w:rPr>
        <w:t> dự Lễ khánh thành cầu nối yêu thương số 118 (Cầu Kênh Trực Thăng). Điểm tại Trường Tiểu học Phạm Thị Gạo </w:t>
      </w:r>
      <w:r w:rsidRPr="00DE6D81">
        <w:rPr>
          <w:rFonts w:ascii="Times New Roman" w:hAnsi="Times New Roman"/>
          <w:b/>
          <w:bCs/>
          <w:color w:val="272833"/>
          <w:sz w:val="28"/>
          <w:szCs w:val="28"/>
        </w:rPr>
        <w:t>- </w:t>
      </w:r>
      <w:r w:rsidRPr="00DE6D81">
        <w:rPr>
          <w:rFonts w:ascii="Times New Roman" w:hAnsi="Times New Roman"/>
          <w:color w:val="272833"/>
          <w:sz w:val="28"/>
          <w:szCs w:val="28"/>
        </w:rPr>
        <w:t>TT Vĩnh Viễn, huyện Long Mỹ. </w:t>
      </w:r>
      <w:r w:rsidRPr="00DE6D81">
        <w:rPr>
          <w:rFonts w:ascii="Times New Roman" w:hAnsi="Times New Roman"/>
          <w:i/>
          <w:iCs/>
          <w:color w:val="272833"/>
          <w:sz w:val="28"/>
          <w:szCs w:val="28"/>
        </w:rPr>
        <w:t>LĐVP</w:t>
      </w:r>
    </w:p>
    <w:p w14:paraId="346E6371"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THỨ HAI: NGÀY 28/4/2025</w:t>
      </w:r>
    </w:p>
    <w:p w14:paraId="09E9C85C"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-06 giờ,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xml:space="preserve"> cùng Đoàn tỉnh thắp hương Đền thờ Bác Hồ. Mời Thường trực Huyện ủy, HĐND, UB MTTQVN huyện; Thường trực Đảng ủy, HĐND, UBND, UB MTTQVN xã Lương Tâm cùng dự. </w:t>
      </w:r>
      <w:proofErr w:type="gramStart"/>
      <w:r w:rsidRPr="00DE6D81">
        <w:rPr>
          <w:rFonts w:ascii="Times New Roman" w:hAnsi="Times New Roman"/>
          <w:color w:val="272833"/>
          <w:sz w:val="28"/>
          <w:szCs w:val="28"/>
        </w:rPr>
        <w:t>Giao phòng Văn hóa, Khoa học và Thông tin phối hợp các ngành liên quan chuẩn bị nội dung.</w:t>
      </w:r>
      <w:proofErr w:type="gramEnd"/>
      <w:r w:rsidRPr="00DE6D81">
        <w:rPr>
          <w:rFonts w:ascii="Times New Roman" w:hAnsi="Times New Roman"/>
          <w:color w:val="272833"/>
          <w:sz w:val="28"/>
          <w:szCs w:val="28"/>
        </w:rPr>
        <w:t xml:space="preserve"> Điểm tại khu Di tích lịch sử Đền thờ Bác Hồ, xã Lương Tâm (</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w:t>
      </w:r>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68B830E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-06 giờ 30 phút, </w:t>
      </w:r>
      <w:r w:rsidRPr="00DE6D81">
        <w:rPr>
          <w:rFonts w:ascii="Times New Roman" w:hAnsi="Times New Roman"/>
          <w:b/>
          <w:bCs/>
          <w:color w:val="272833"/>
          <w:sz w:val="28"/>
          <w:szCs w:val="28"/>
        </w:rPr>
        <w:t>Đ/c Chủ tịch </w:t>
      </w:r>
      <w:r w:rsidRPr="00DE6D81">
        <w:rPr>
          <w:rFonts w:ascii="Times New Roman" w:hAnsi="Times New Roman"/>
          <w:color w:val="272833"/>
          <w:sz w:val="28"/>
          <w:szCs w:val="28"/>
        </w:rPr>
        <w:t>viếng nhà bia liệt sĩ Trung Đoàn 10 – Sông Hương. Mời Thường trực Huyện ủy, HĐND, UB MTTQVN huyện; Thường trực Đảng ủy, HĐND, UBND, UB MTTQVN xã Xà Phiên cùng dự.Giao Phòng Nội vụ phối hợp các ngành liên quan chuẩn bị nội dung. Điểm tại ấp 2, xã Xà Phiên (</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w:t>
      </w:r>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7D384888"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- 06 giờ 45 phút, </w:t>
      </w:r>
      <w:r w:rsidRPr="00DE6D81">
        <w:rPr>
          <w:rFonts w:ascii="Times New Roman" w:hAnsi="Times New Roman"/>
          <w:b/>
          <w:bCs/>
          <w:color w:val="272833"/>
          <w:sz w:val="28"/>
          <w:szCs w:val="28"/>
        </w:rPr>
        <w:t>Đ/c Chủ tịch và</w:t>
      </w:r>
      <w:r w:rsidRPr="00DE6D81">
        <w:rPr>
          <w:rFonts w:ascii="Times New Roman" w:hAnsi="Times New Roman"/>
          <w:color w:val="272833"/>
          <w:sz w:val="28"/>
          <w:szCs w:val="28"/>
        </w:rPr>
        <w:t> </w:t>
      </w:r>
      <w:r w:rsidRPr="00DE6D81">
        <w:rPr>
          <w:rFonts w:ascii="Times New Roman" w:hAnsi="Times New Roman"/>
          <w:b/>
          <w:bCs/>
          <w:color w:val="272833"/>
          <w:sz w:val="28"/>
          <w:szCs w:val="28"/>
        </w:rPr>
        <w:t>các Đ/c Phó Chủ tịch</w:t>
      </w:r>
      <w:r w:rsidRPr="00DE6D81">
        <w:rPr>
          <w:rFonts w:ascii="Times New Roman" w:hAnsi="Times New Roman"/>
          <w:color w:val="272833"/>
          <w:sz w:val="28"/>
          <w:szCs w:val="28"/>
        </w:rPr>
        <w:t xml:space="preserve"> dự hội ý cùng Thường trực Huyện ủy, HĐND và Ủy ban MTTQ Việt Nam huyện. </w:t>
      </w:r>
      <w:proofErr w:type="gramStart"/>
      <w:r w:rsidRPr="00DE6D81">
        <w:rPr>
          <w:rFonts w:ascii="Times New Roman" w:hAnsi="Times New Roman"/>
          <w:color w:val="272833"/>
          <w:sz w:val="28"/>
          <w:szCs w:val="28"/>
        </w:rPr>
        <w:t>Điểm tại trụ sở UBND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734381F7"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Đ/c Chủ tịch </w:t>
      </w:r>
      <w:r w:rsidRPr="00DE6D81">
        <w:rPr>
          <w:rFonts w:ascii="Times New Roman" w:hAnsi="Times New Roman"/>
          <w:color w:val="272833"/>
          <w:sz w:val="28"/>
          <w:szCs w:val="28"/>
        </w:rPr>
        <w:t>cùng Đoàn của Thường trực Tỉnh ủy, HĐND, UBND, U</w:t>
      </w:r>
      <w:r w:rsidRPr="00DE6D81">
        <w:rPr>
          <w:rFonts w:ascii="Times New Roman" w:hAnsi="Times New Roman"/>
          <w:color w:val="272833"/>
          <w:sz w:val="28"/>
          <w:szCs w:val="28"/>
        </w:rPr>
        <w:t>B</w:t>
      </w:r>
      <w:r w:rsidRPr="00DE6D81">
        <w:rPr>
          <w:rFonts w:ascii="Times New Roman" w:hAnsi="Times New Roman"/>
          <w:color w:val="272833"/>
          <w:sz w:val="28"/>
          <w:szCs w:val="28"/>
        </w:rPr>
        <w:t xml:space="preserve">MTTQ VN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(30/4/1975 - 30/4/2025),139 năm Ngày Quốc tế Lao động (01/5/1886 - 01/5/2025). Mời Thường trực Huyện ủy; HĐND; UBMTTQVN huyện; Lãnh đạo Phòng Nội vụ; Thường trực, Đảng ủy – UBND thị trấn Vĩnh Viễn, Lương Tâm cùng đi. </w:t>
      </w:r>
      <w:proofErr w:type="gramStart"/>
      <w:r w:rsidRPr="00DE6D81">
        <w:rPr>
          <w:rFonts w:ascii="Times New Roman" w:hAnsi="Times New Roman"/>
          <w:color w:val="272833"/>
          <w:sz w:val="28"/>
          <w:szCs w:val="28"/>
        </w:rPr>
        <w:t>Giao Phòng Nội vụ phối hợp các ngành có liên quan chuẩn bị nội dung.</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tập trung tại UBND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7FDDC49B"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-08 giờ, </w:t>
      </w:r>
      <w:r w:rsidRPr="00DE6D81">
        <w:rPr>
          <w:rFonts w:ascii="Times New Roman" w:hAnsi="Times New Roman"/>
          <w:b/>
          <w:bCs/>
          <w:color w:val="272833"/>
          <w:sz w:val="28"/>
          <w:szCs w:val="28"/>
        </w:rPr>
        <w:t>Đ/c Phó Chủ tịch Thường trực Đặng Hoàng Vũ</w:t>
      </w:r>
      <w:r w:rsidRPr="00DE6D81">
        <w:rPr>
          <w:rFonts w:ascii="Times New Roman" w:hAnsi="Times New Roman"/>
          <w:color w:val="272833"/>
          <w:sz w:val="28"/>
          <w:szCs w:val="28"/>
        </w:rPr>
        <w:t xml:space="preserve"> dự hội nghị trực tuyến về công tác văn </w:t>
      </w:r>
      <w:proofErr w:type="gramStart"/>
      <w:r w:rsidRPr="00DE6D81">
        <w:rPr>
          <w:rFonts w:ascii="Times New Roman" w:hAnsi="Times New Roman"/>
          <w:color w:val="272833"/>
          <w:sz w:val="28"/>
          <w:szCs w:val="28"/>
        </w:rPr>
        <w:t>thư</w:t>
      </w:r>
      <w:proofErr w:type="gramEnd"/>
      <w:r w:rsidRPr="00DE6D81">
        <w:rPr>
          <w:rFonts w:ascii="Times New Roman" w:hAnsi="Times New Roman"/>
          <w:color w:val="272833"/>
          <w:sz w:val="28"/>
          <w:szCs w:val="28"/>
        </w:rPr>
        <w:t xml:space="preserve">, lưu trữ trong quá trình sắp xếp tổ chức bộ máy. Mời lãnh đạo và chuyên viên Phòng Nội vụ; Lãnh đạo và chuyên viên thực hiện công tác văn thư, lưu trữ các cơ quan, ban, ngành huyện; Lãnh đạo UBND và Công chức Văn phòng – Thống kê, người làm công tác văn thư, lưu trữ các xã, thị trấn cùng dự. </w:t>
      </w:r>
      <w:proofErr w:type="gramStart"/>
      <w:r w:rsidRPr="00DE6D81">
        <w:rPr>
          <w:rFonts w:ascii="Times New Roman" w:hAnsi="Times New Roman"/>
          <w:color w:val="272833"/>
          <w:sz w:val="28"/>
          <w:szCs w:val="28"/>
        </w:rPr>
        <w:t xml:space="preserve">Điểm tại </w:t>
      </w:r>
      <w:r w:rsidRPr="00DE6D81">
        <w:rPr>
          <w:rFonts w:ascii="Times New Roman" w:hAnsi="Times New Roman"/>
          <w:color w:val="272833"/>
          <w:sz w:val="28"/>
          <w:szCs w:val="28"/>
        </w:rPr>
        <w:lastRenderedPageBreak/>
        <w:t>phòng họp trực tuyến UBND huyện.</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Giao Phòng Nội vụ chuẩn bị nội dung.</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 Đ/c Nhân</w:t>
      </w:r>
    </w:p>
    <w:p w14:paraId="79CC7374"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w:t>
      </w:r>
      <w:r w:rsidRPr="00DE6D81">
        <w:rPr>
          <w:rFonts w:ascii="Times New Roman" w:hAnsi="Times New Roman"/>
          <w:color w:val="272833"/>
          <w:sz w:val="28"/>
          <w:szCs w:val="28"/>
        </w:rPr>
        <w:t>08 giờ, </w:t>
      </w:r>
      <w:r w:rsidRPr="00DE6D81">
        <w:rPr>
          <w:rFonts w:ascii="Times New Roman" w:hAnsi="Times New Roman"/>
          <w:b/>
          <w:bCs/>
          <w:color w:val="272833"/>
          <w:sz w:val="28"/>
          <w:szCs w:val="28"/>
        </w:rPr>
        <w:t>Đ/c Phó Chủ tịch Lê Hồng Việt</w:t>
      </w:r>
      <w:r w:rsidRPr="00DE6D81">
        <w:rPr>
          <w:rFonts w:ascii="Times New Roman" w:hAnsi="Times New Roman"/>
          <w:color w:val="272833"/>
          <w:sz w:val="28"/>
          <w:szCs w:val="28"/>
        </w:rPr>
        <w:t xml:space="preserve">, dự họp mặt kỷ niệm 50 năm Ngày giải phóng miền Nam thống nhất đất nước (30/4/1975-30/4/2025). </w:t>
      </w:r>
      <w:proofErr w:type="gramStart"/>
      <w:r w:rsidRPr="00DE6D81">
        <w:rPr>
          <w:rFonts w:ascii="Times New Roman" w:hAnsi="Times New Roman"/>
          <w:color w:val="272833"/>
          <w:sz w:val="28"/>
          <w:szCs w:val="28"/>
        </w:rPr>
        <w:t>Điểm tại Hội trường Trung tâm Văn hóa – thể thao và học tập cộng đồng xã Vĩnh Thuận Đông.</w:t>
      </w:r>
      <w:proofErr w:type="gramEnd"/>
      <w:r w:rsidRPr="00DE6D81">
        <w:rPr>
          <w:rFonts w:ascii="Times New Roman" w:hAnsi="Times New Roman"/>
          <w:color w:val="272833"/>
          <w:sz w:val="28"/>
          <w:szCs w:val="28"/>
        </w:rPr>
        <w:t xml:space="preserve"> Đ/c Du</w:t>
      </w:r>
      <w:r w:rsidRPr="00DE6D81">
        <w:rPr>
          <w:rFonts w:ascii="Times New Roman" w:hAnsi="Times New Roman"/>
          <w:color w:val="272833"/>
          <w:sz w:val="28"/>
          <w:szCs w:val="28"/>
        </w:rPr>
        <w:t>y</w:t>
      </w:r>
      <w:r w:rsidRPr="00DE6D81">
        <w:rPr>
          <w:rFonts w:ascii="Times New Roman" w:hAnsi="Times New Roman"/>
          <w:color w:val="272833"/>
          <w:sz w:val="28"/>
          <w:szCs w:val="28"/>
        </w:rPr>
        <w:t>ệt</w:t>
      </w:r>
      <w:r w:rsidRPr="00DE6D81">
        <w:rPr>
          <w:rFonts w:ascii="Times New Roman" w:hAnsi="Times New Roman"/>
          <w:i/>
          <w:iCs/>
          <w:color w:val="272833"/>
          <w:sz w:val="28"/>
          <w:szCs w:val="28"/>
        </w:rPr>
        <w:t>​​​​​​</w:t>
      </w:r>
    </w:p>
    <w:p w14:paraId="337620CD"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-06 giờ,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cùng Đoàn tỉnh thắp hương Đền thờ Bác Hồ. Điểm tại khu Di tích lịch sử Đền thờ Bác Hồ, xã Lương Tâm. Đ/c Phong</w:t>
      </w:r>
    </w:p>
    <w:p w14:paraId="55D5357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- 06 giờ 45 phút,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 xml:space="preserve">dự hội ý cùng Thường trực Huyện ủy, UBND và Ủy ban MTTQ Việt Nam huyện. </w:t>
      </w:r>
      <w:proofErr w:type="gramStart"/>
      <w:r w:rsidRPr="00DE6D81">
        <w:rPr>
          <w:rFonts w:ascii="Times New Roman" w:hAnsi="Times New Roman"/>
          <w:color w:val="272833"/>
          <w:sz w:val="28"/>
          <w:szCs w:val="28"/>
        </w:rPr>
        <w:t>Điểm tại trụ sở UBND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Đ/c Phong</w:t>
      </w:r>
    </w:p>
    <w:p w14:paraId="6F70B34D"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-13 giờ 15 phút,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xml:space="preserve"> dự triển khai Quyết định về công tác cán bộ. Mời lãnh đạo, công chức, viên chức, người </w:t>
      </w:r>
      <w:proofErr w:type="gramStart"/>
      <w:r w:rsidRPr="00DE6D81">
        <w:rPr>
          <w:rFonts w:ascii="Times New Roman" w:hAnsi="Times New Roman"/>
          <w:color w:val="272833"/>
          <w:sz w:val="28"/>
          <w:szCs w:val="28"/>
        </w:rPr>
        <w:t>lao</w:t>
      </w:r>
      <w:proofErr w:type="gramEnd"/>
      <w:r w:rsidRPr="00DE6D81">
        <w:rPr>
          <w:rFonts w:ascii="Times New Roman" w:hAnsi="Times New Roman"/>
          <w:color w:val="272833"/>
          <w:sz w:val="28"/>
          <w:szCs w:val="28"/>
        </w:rPr>
        <w:t xml:space="preserve"> động Phòng: Nội vụ, Nông nghiệp và Môi trường cùng dự. </w:t>
      </w:r>
      <w:proofErr w:type="gramStart"/>
      <w:r w:rsidRPr="00DE6D81">
        <w:rPr>
          <w:rFonts w:ascii="Times New Roman" w:hAnsi="Times New Roman"/>
          <w:color w:val="272833"/>
          <w:sz w:val="28"/>
          <w:szCs w:val="28"/>
        </w:rPr>
        <w:t>Giao Phòng Nội vụ chuẩn bị nội dung.</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phòng họp số 1 UBND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519B7D18"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- 15 giờ, </w:t>
      </w:r>
      <w:r w:rsidRPr="00DE6D81">
        <w:rPr>
          <w:rFonts w:ascii="Times New Roman" w:hAnsi="Times New Roman"/>
          <w:b/>
          <w:bCs/>
          <w:color w:val="272833"/>
          <w:sz w:val="28"/>
          <w:szCs w:val="28"/>
        </w:rPr>
        <w:t>Chủ tịch</w:t>
      </w:r>
      <w:r w:rsidRPr="00DE6D81">
        <w:rPr>
          <w:rFonts w:ascii="Times New Roman" w:hAnsi="Times New Roman"/>
          <w:color w:val="272833"/>
          <w:sz w:val="28"/>
          <w:szCs w:val="28"/>
        </w:rPr>
        <w:t xml:space="preserve"> dự Chương trình Tọa đàm nghệ thuật kỷ niệm 50 năm Ngày Giải phóng miền Nam, thống nhất đất nước (30/4/1975 - 30/4/2025). </w:t>
      </w:r>
      <w:proofErr w:type="gramStart"/>
      <w:r w:rsidRPr="00DE6D81">
        <w:rPr>
          <w:rFonts w:ascii="Times New Roman" w:hAnsi="Times New Roman"/>
          <w:color w:val="272833"/>
          <w:sz w:val="28"/>
          <w:szCs w:val="28"/>
        </w:rPr>
        <w:t>Mời lãnh đạo Ban chỉ huy quân sự huyện cùng dự.</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khu du tích Căn cứ Tỉnh ủy Cần Thơ, xã Phương Bình, huyện Phụng Hiệp.</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551ADFC1"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-13 giờ 30 phút, </w:t>
      </w:r>
      <w:r w:rsidRPr="00DE6D81">
        <w:rPr>
          <w:rFonts w:ascii="Times New Roman" w:hAnsi="Times New Roman"/>
          <w:b/>
          <w:bCs/>
          <w:color w:val="272833"/>
          <w:sz w:val="28"/>
          <w:szCs w:val="28"/>
        </w:rPr>
        <w:t>Đ/c Phó Chủ tịch Thường trực Đặng Hoàng Vũ </w:t>
      </w:r>
      <w:r w:rsidRPr="00DE6D81">
        <w:rPr>
          <w:rFonts w:ascii="Times New Roman" w:hAnsi="Times New Roman"/>
          <w:color w:val="272833"/>
          <w:sz w:val="28"/>
          <w:szCs w:val="28"/>
        </w:rPr>
        <w:t xml:space="preserve">dự bàn giao nhà xóa nhà tạm, nhà dột nát trên địa bàn thị trấn Vĩnh Viễn. </w:t>
      </w:r>
      <w:proofErr w:type="gramStart"/>
      <w:r w:rsidRPr="00DE6D81">
        <w:rPr>
          <w:rFonts w:ascii="Times New Roman" w:hAnsi="Times New Roman"/>
          <w:color w:val="272833"/>
          <w:sz w:val="28"/>
          <w:szCs w:val="28"/>
        </w:rPr>
        <w:t>Điểm tại nhà bà Nguyễn Thị Nguyễn, ấp 2 thị trấn Vĩnh Viễn.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0306C76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- 13 giờ 30 phút, </w:t>
      </w:r>
      <w:r w:rsidRPr="00DE6D81">
        <w:rPr>
          <w:rFonts w:ascii="Times New Roman" w:hAnsi="Times New Roman"/>
          <w:b/>
          <w:bCs/>
          <w:color w:val="272833"/>
          <w:sz w:val="28"/>
          <w:szCs w:val="28"/>
        </w:rPr>
        <w:t>Đ/c Phó Chủ tịch Lê Hồng Việt</w:t>
      </w:r>
      <w:r w:rsidRPr="00DE6D81">
        <w:rPr>
          <w:rFonts w:ascii="Times New Roman" w:hAnsi="Times New Roman"/>
          <w:color w:val="272833"/>
          <w:sz w:val="28"/>
          <w:szCs w:val="28"/>
        </w:rPr>
        <w:t> làm việc tại cơ quan.</w:t>
      </w:r>
    </w:p>
    <w:p w14:paraId="361BAD07"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- 14 giờ, </w:t>
      </w:r>
      <w:r w:rsidRPr="00DE6D81">
        <w:rPr>
          <w:rFonts w:ascii="Times New Roman" w:hAnsi="Times New Roman"/>
          <w:b/>
          <w:bCs/>
          <w:color w:val="272833"/>
          <w:sz w:val="28"/>
          <w:szCs w:val="28"/>
        </w:rPr>
        <w:t>Thường trực UBND huyện</w:t>
      </w:r>
      <w:r w:rsidRPr="00DE6D81">
        <w:rPr>
          <w:rFonts w:ascii="Times New Roman" w:hAnsi="Times New Roman"/>
          <w:color w:val="272833"/>
          <w:sz w:val="28"/>
          <w:szCs w:val="28"/>
        </w:rPr>
        <w:t xml:space="preserve"> ủy nhiệm cho Chánh Thanh tra huyện dự công bố Quyết định xác minh tài sản, </w:t>
      </w:r>
      <w:proofErr w:type="gramStart"/>
      <w:r w:rsidRPr="00DE6D81">
        <w:rPr>
          <w:rFonts w:ascii="Times New Roman" w:hAnsi="Times New Roman"/>
          <w:color w:val="272833"/>
          <w:sz w:val="28"/>
          <w:szCs w:val="28"/>
        </w:rPr>
        <w:t>thu</w:t>
      </w:r>
      <w:proofErr w:type="gramEnd"/>
      <w:r w:rsidRPr="00DE6D81">
        <w:rPr>
          <w:rFonts w:ascii="Times New Roman" w:hAnsi="Times New Roman"/>
          <w:color w:val="272833"/>
          <w:sz w:val="28"/>
          <w:szCs w:val="28"/>
        </w:rPr>
        <w:t xml:space="preserve"> nhập. </w:t>
      </w:r>
      <w:proofErr w:type="gramStart"/>
      <w:r w:rsidRPr="00DE6D81">
        <w:rPr>
          <w:rFonts w:ascii="Times New Roman" w:hAnsi="Times New Roman"/>
          <w:color w:val="272833"/>
          <w:sz w:val="28"/>
          <w:szCs w:val="28"/>
        </w:rPr>
        <w:t>Điểm tại phòng họp số 2, Thanh Tra tỉnh.</w:t>
      </w:r>
      <w:proofErr w:type="gramEnd"/>
    </w:p>
    <w:p w14:paraId="5EC9C8C0"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THỨ BA: NGÀY 29/4/2025</w:t>
      </w:r>
    </w:p>
    <w:p w14:paraId="7E274B1B"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- 05 giờ 30 phút, </w:t>
      </w:r>
      <w:r w:rsidRPr="00DE6D81">
        <w:rPr>
          <w:rFonts w:ascii="Times New Roman" w:hAnsi="Times New Roman"/>
          <w:b/>
          <w:bCs/>
          <w:i/>
          <w:iCs/>
          <w:color w:val="272833"/>
          <w:sz w:val="28"/>
          <w:szCs w:val="28"/>
        </w:rPr>
        <w:t>Đ/c Chủ tịch</w:t>
      </w:r>
      <w:r w:rsidRPr="00DE6D81">
        <w:rPr>
          <w:rFonts w:ascii="Times New Roman" w:hAnsi="Times New Roman"/>
          <w:b/>
          <w:bCs/>
          <w:color w:val="272833"/>
          <w:sz w:val="28"/>
          <w:szCs w:val="28"/>
        </w:rPr>
        <w:t> và Đ/c Phó Chủ tịch Thường trực Đặng Hoàng Vũ </w:t>
      </w:r>
      <w:r w:rsidRPr="00DE6D81">
        <w:rPr>
          <w:rFonts w:ascii="Times New Roman" w:hAnsi="Times New Roman"/>
          <w:color w:val="272833"/>
          <w:sz w:val="28"/>
          <w:szCs w:val="28"/>
        </w:rPr>
        <w:t xml:space="preserve">viếng Nghĩa trang liệt sĩ tỉnh, Thắp hương tưởng niệm Tượng đài Chiến thắng 75 lượt tiểu đoàn địch của Quân và Dân Khu 9. </w:t>
      </w:r>
      <w:proofErr w:type="gramStart"/>
      <w:r w:rsidRPr="00DE6D81">
        <w:rPr>
          <w:rFonts w:ascii="Times New Roman" w:hAnsi="Times New Roman"/>
          <w:color w:val="272833"/>
          <w:sz w:val="28"/>
          <w:szCs w:val="28"/>
        </w:rPr>
        <w:t>Điểm tại Nghĩa trang liệt sĩ tỉnh.</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 Đ/c Duyệt</w:t>
      </w:r>
    </w:p>
    <w:p w14:paraId="44795773"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xml:space="preserve"> dự Lễ kỷ niệm 50 năm Ngày Giải phóng miền Nam, thống nhất đất nước (30/4/1975 – 30/4/2025). </w:t>
      </w:r>
      <w:proofErr w:type="gramStart"/>
      <w:r w:rsidRPr="00DE6D81">
        <w:rPr>
          <w:rFonts w:ascii="Times New Roman" w:hAnsi="Times New Roman"/>
          <w:color w:val="272833"/>
          <w:sz w:val="28"/>
          <w:szCs w:val="28"/>
        </w:rPr>
        <w:t>Mời lãnh đạo Ban chỉ huy quân sự huyện cùng dự.</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Trung tâm Hội nghị tỉnh.</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7E1CAE5D"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lastRenderedPageBreak/>
        <w:t>- 08 giờ 30 phút,</w:t>
      </w:r>
      <w:r w:rsidRPr="00DE6D81">
        <w:rPr>
          <w:rFonts w:ascii="Times New Roman" w:hAnsi="Times New Roman"/>
          <w:b/>
          <w:bCs/>
          <w:color w:val="272833"/>
          <w:sz w:val="28"/>
          <w:szCs w:val="28"/>
        </w:rPr>
        <w:t> Đ/c Phó Chủ tịch Thường trực Đặng Hoàng Vũ</w:t>
      </w:r>
      <w:r w:rsidRPr="00DE6D81">
        <w:rPr>
          <w:rFonts w:ascii="Times New Roman" w:hAnsi="Times New Roman"/>
          <w:color w:val="272833"/>
          <w:sz w:val="28"/>
          <w:szCs w:val="28"/>
        </w:rPr>
        <w:t> họp trao đổi một số nội dung liên quan đến các hồ sơ bàn giao về chế độ các sinh viên học tại các trường Trung cấp, Cao Đẳng, Đại học. Mời Lãnh đạo Phòng Giáo dục và Đào tạo; Đ/c Đoàn Thanh Hải – Phó trưởng Ban Tuyên giáo và Dân vận Huyện ủy (</w:t>
      </w:r>
      <w:r w:rsidRPr="00DE6D81">
        <w:rPr>
          <w:rFonts w:ascii="Times New Roman" w:hAnsi="Times New Roman"/>
          <w:i/>
          <w:iCs/>
          <w:color w:val="272833"/>
          <w:sz w:val="28"/>
          <w:szCs w:val="28"/>
        </w:rPr>
        <w:t>Nguyên Trưởng Phòng Lao động -</w:t>
      </w:r>
      <w:proofErr w:type="gramStart"/>
      <w:r w:rsidRPr="00DE6D81">
        <w:rPr>
          <w:rFonts w:ascii="Times New Roman" w:hAnsi="Times New Roman"/>
          <w:i/>
          <w:iCs/>
          <w:color w:val="272833"/>
          <w:sz w:val="28"/>
          <w:szCs w:val="28"/>
        </w:rPr>
        <w:t>  Thương</w:t>
      </w:r>
      <w:proofErr w:type="gramEnd"/>
      <w:r w:rsidRPr="00DE6D81">
        <w:rPr>
          <w:rFonts w:ascii="Times New Roman" w:hAnsi="Times New Roman"/>
          <w:i/>
          <w:iCs/>
          <w:color w:val="272833"/>
          <w:sz w:val="28"/>
          <w:szCs w:val="28"/>
        </w:rPr>
        <w:t xml:space="preserve"> binh và Xã hội cũ); </w:t>
      </w:r>
      <w:r w:rsidRPr="00DE6D81">
        <w:rPr>
          <w:rFonts w:ascii="Times New Roman" w:hAnsi="Times New Roman"/>
          <w:color w:val="272833"/>
          <w:sz w:val="28"/>
          <w:szCs w:val="28"/>
        </w:rPr>
        <w:t xml:space="preserve">Chuyên viên và Kế toán phụ trách hồ sơ theo Nghị định số 81 của Chính phủ: Phòng Giáo dục và Đào tạo, Phòng Lao động – Thương binh và Xã hội (cũ) cùng dự. </w:t>
      </w:r>
      <w:proofErr w:type="gramStart"/>
      <w:r w:rsidRPr="00DE6D81">
        <w:rPr>
          <w:rFonts w:ascii="Times New Roman" w:hAnsi="Times New Roman"/>
          <w:color w:val="272833"/>
          <w:sz w:val="28"/>
          <w:szCs w:val="28"/>
        </w:rPr>
        <w:t>Giao Phòng Giáo dục và Đào tạo chuẩn bị nội dung.</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phòng họp số 1 UBND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2D5A32F4"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Đ/c Phó Chủ tịch Lê Hồng Việt </w:t>
      </w:r>
      <w:r w:rsidRPr="00DE6D81">
        <w:rPr>
          <w:rFonts w:ascii="Times New Roman" w:hAnsi="Times New Roman"/>
          <w:color w:val="272833"/>
          <w:sz w:val="28"/>
          <w:szCs w:val="28"/>
        </w:rPr>
        <w:t xml:space="preserve">làm việc với Quỹ đầu tư phát triển tỉnh. Mời Lãnh đạo: Phòng Tài chính – Kế hoạch; Nông nghiệp và Môi trường; Trung tâm phát triển quỹ đất huyện; Đội thuế liên huyện khu vực II. </w:t>
      </w:r>
      <w:proofErr w:type="gramStart"/>
      <w:r w:rsidRPr="00DE6D81">
        <w:rPr>
          <w:rFonts w:ascii="Times New Roman" w:hAnsi="Times New Roman"/>
          <w:color w:val="272833"/>
          <w:sz w:val="28"/>
          <w:szCs w:val="28"/>
        </w:rPr>
        <w:t>Giao Phòng Tài chính – Kế hoạch phối hợp các ngành có liên quan chuẩn bị nội dung.</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Phòng họp Trực tuyến UBND huyện.</w:t>
      </w:r>
      <w:proofErr w:type="gramEnd"/>
      <w:r w:rsidRPr="00DE6D81">
        <w:rPr>
          <w:rFonts w:ascii="Times New Roman" w:hAnsi="Times New Roman"/>
          <w:i/>
          <w:iCs/>
          <w:color w:val="272833"/>
          <w:sz w:val="28"/>
          <w:szCs w:val="28"/>
        </w:rPr>
        <w:t> LĐVP, Đ/c Toản</w:t>
      </w:r>
    </w:p>
    <w:p w14:paraId="7861763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- 05 giờ 30 phút,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 xml:space="preserve">viếng Nghĩa trang liệt sĩ tỉnh, Thắp hương tưởng niệm Tượng đài Chiến thắng 75 lượt tiểu đoàn địch của Quân và Dân Khu 9. </w:t>
      </w:r>
      <w:proofErr w:type="gramStart"/>
      <w:r w:rsidRPr="00DE6D81">
        <w:rPr>
          <w:rFonts w:ascii="Times New Roman" w:hAnsi="Times New Roman"/>
          <w:color w:val="272833"/>
          <w:sz w:val="28"/>
          <w:szCs w:val="28"/>
        </w:rPr>
        <w:t>Điểm tại Nghĩa trang liệt sĩ tỉnh.</w:t>
      </w:r>
      <w:proofErr w:type="gramEnd"/>
    </w:p>
    <w:p w14:paraId="4E00B89A"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- 08 giờ, </w:t>
      </w:r>
      <w:r w:rsidRPr="00DE6D81">
        <w:rPr>
          <w:rFonts w:ascii="Times New Roman" w:hAnsi="Times New Roman"/>
          <w:b/>
          <w:bCs/>
          <w:color w:val="272833"/>
          <w:sz w:val="28"/>
          <w:szCs w:val="28"/>
        </w:rPr>
        <w:t>Phó Chủ tịch HĐND Nguyễn Minh Hoàng</w:t>
      </w:r>
      <w:r w:rsidRPr="00DE6D81">
        <w:rPr>
          <w:rFonts w:ascii="Times New Roman" w:hAnsi="Times New Roman"/>
          <w:color w:val="272833"/>
          <w:sz w:val="28"/>
          <w:szCs w:val="28"/>
        </w:rPr>
        <w:t xml:space="preserve"> dự Lễ kỷ niệm 50 năm Ngày Giải phóng miền Nam, thống nhất đất nước (30/4/1975 – 30/4/2025). </w:t>
      </w:r>
      <w:proofErr w:type="gramStart"/>
      <w:r w:rsidRPr="00DE6D81">
        <w:rPr>
          <w:rFonts w:ascii="Times New Roman" w:hAnsi="Times New Roman"/>
          <w:color w:val="272833"/>
          <w:sz w:val="28"/>
          <w:szCs w:val="28"/>
        </w:rPr>
        <w:t>Mời lãnh đạo Ban chỉ huy quân sự huyện cùng dự.</w:t>
      </w:r>
      <w:proofErr w:type="gramEnd"/>
      <w:r w:rsidRPr="00DE6D81">
        <w:rPr>
          <w:rFonts w:ascii="Times New Roman" w:hAnsi="Times New Roman"/>
          <w:color w:val="272833"/>
          <w:sz w:val="28"/>
          <w:szCs w:val="28"/>
        </w:rPr>
        <w:t xml:space="preserve"> </w:t>
      </w:r>
      <w:proofErr w:type="gramStart"/>
      <w:r w:rsidRPr="00DE6D81">
        <w:rPr>
          <w:rFonts w:ascii="Times New Roman" w:hAnsi="Times New Roman"/>
          <w:color w:val="272833"/>
          <w:sz w:val="28"/>
          <w:szCs w:val="28"/>
        </w:rPr>
        <w:t>Điểm tại Trung tâm Hội nghị tỉnh.</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Đ/c Phong</w:t>
      </w:r>
    </w:p>
    <w:p w14:paraId="0CB6D4C6"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- 14 giờ</w:t>
      </w:r>
      <w:r w:rsidRPr="00DE6D81">
        <w:rPr>
          <w:rFonts w:ascii="Times New Roman" w:hAnsi="Times New Roman"/>
          <w:b/>
          <w:bCs/>
          <w:color w:val="272833"/>
          <w:sz w:val="28"/>
          <w:szCs w:val="28"/>
        </w:rPr>
        <w:t>,</w:t>
      </w:r>
      <w:r w:rsidRPr="00DE6D81">
        <w:rPr>
          <w:rFonts w:ascii="Times New Roman" w:hAnsi="Times New Roman"/>
          <w:color w:val="272833"/>
          <w:sz w:val="28"/>
          <w:szCs w:val="28"/>
        </w:rPr>
        <w:t> </w:t>
      </w:r>
      <w:r w:rsidRPr="00DE6D81">
        <w:rPr>
          <w:rFonts w:ascii="Times New Roman" w:hAnsi="Times New Roman"/>
          <w:b/>
          <w:bCs/>
          <w:color w:val="272833"/>
          <w:sz w:val="28"/>
          <w:szCs w:val="28"/>
        </w:rPr>
        <w:t>Đ/c Phó Chủ tịch Thường trực Đặng Hoàng Vũ</w:t>
      </w:r>
      <w:r w:rsidRPr="00DE6D81">
        <w:rPr>
          <w:rFonts w:ascii="Times New Roman" w:hAnsi="Times New Roman"/>
          <w:color w:val="272833"/>
          <w:sz w:val="28"/>
          <w:szCs w:val="28"/>
        </w:rPr>
        <w:t xml:space="preserve"> họp trao đổi thống nhất một số nội dung liên quan đến việc sắp xếp hệ thống cơ quan thanh tra. Giao Phòng Nội vụ chuẩn bị nội dung và cùng dự. </w:t>
      </w:r>
      <w:proofErr w:type="gramStart"/>
      <w:r w:rsidRPr="00DE6D81">
        <w:rPr>
          <w:rFonts w:ascii="Times New Roman" w:hAnsi="Times New Roman"/>
          <w:color w:val="272833"/>
          <w:sz w:val="28"/>
          <w:szCs w:val="28"/>
        </w:rPr>
        <w:t>Điểm tại Hội trường Thanh tra tỉnh.</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 Đ/c Duyệt</w:t>
      </w:r>
    </w:p>
    <w:p w14:paraId="5D0D67D3"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w:t>
      </w:r>
      <w:r w:rsidRPr="00DE6D81">
        <w:rPr>
          <w:rFonts w:ascii="Times New Roman" w:hAnsi="Times New Roman"/>
          <w:color w:val="272833"/>
          <w:sz w:val="28"/>
          <w:szCs w:val="28"/>
        </w:rPr>
        <w:t>13 giờ 30 phút, </w:t>
      </w:r>
      <w:r w:rsidRPr="00DE6D81">
        <w:rPr>
          <w:rFonts w:ascii="Times New Roman" w:hAnsi="Times New Roman"/>
          <w:b/>
          <w:bCs/>
          <w:color w:val="272833"/>
          <w:sz w:val="28"/>
          <w:szCs w:val="28"/>
        </w:rPr>
        <w:t>Đ/c Phó Chủ tịch Lê Hồng Việt </w:t>
      </w:r>
      <w:r w:rsidRPr="00DE6D81">
        <w:rPr>
          <w:rFonts w:ascii="Times New Roman" w:hAnsi="Times New Roman"/>
          <w:color w:val="272833"/>
          <w:sz w:val="28"/>
          <w:szCs w:val="28"/>
        </w:rPr>
        <w:t>làm việc với các ngành về quản lý trật tự xây dựng trên địa bàn xã Lương Tâm. Mời Trưởng, Phó phòng Kinh tế, Hạ tầng và Đô thị;</w:t>
      </w:r>
      <w:proofErr w:type="gramStart"/>
      <w:r w:rsidRPr="00DE6D81">
        <w:rPr>
          <w:rFonts w:ascii="Times New Roman" w:hAnsi="Times New Roman"/>
          <w:color w:val="272833"/>
          <w:sz w:val="28"/>
          <w:szCs w:val="28"/>
        </w:rPr>
        <w:t>  Đ</w:t>
      </w:r>
      <w:proofErr w:type="gramEnd"/>
      <w:r w:rsidRPr="00DE6D81">
        <w:rPr>
          <w:rFonts w:ascii="Times New Roman" w:hAnsi="Times New Roman"/>
          <w:color w:val="272833"/>
          <w:sz w:val="28"/>
          <w:szCs w:val="28"/>
        </w:rPr>
        <w:t xml:space="preserve">/c Trần Ngọc Thanh Thòn - Phó Trưởng phòng Nông nghiệp và Môi trường; Trưởng phòng Tư pháp; Chánh Thanh tra; Trưởng phòng Văn hóa, Khoa học và Thông tin; Đ/c: Bí thư, Chủ tịch, Công chức phụ trách Địa chính - Xây dựng - Nông nghiệp và Môi trường UBND xã Lương Tâm cùng dự. </w:t>
      </w:r>
      <w:proofErr w:type="gramStart"/>
      <w:r w:rsidRPr="00DE6D81">
        <w:rPr>
          <w:rFonts w:ascii="Times New Roman" w:hAnsi="Times New Roman"/>
          <w:color w:val="272833"/>
          <w:sz w:val="28"/>
          <w:szCs w:val="28"/>
        </w:rPr>
        <w:t>Giao UBND xã Lương Tâm chuẩn bị nội dung và địa điểm và mời Trưởng ấp 3 cùng dự.</w:t>
      </w:r>
      <w:proofErr w:type="gramEnd"/>
      <w:r w:rsidRPr="00DE6D81">
        <w:rPr>
          <w:rFonts w:ascii="Times New Roman" w:hAnsi="Times New Roman"/>
          <w:color w:val="272833"/>
          <w:sz w:val="28"/>
          <w:szCs w:val="28"/>
        </w:rPr>
        <w:t> </w:t>
      </w:r>
      <w:proofErr w:type="gramStart"/>
      <w:r w:rsidRPr="00DE6D81">
        <w:rPr>
          <w:rFonts w:ascii="Times New Roman" w:hAnsi="Times New Roman"/>
          <w:color w:val="272833"/>
          <w:sz w:val="28"/>
          <w:szCs w:val="28"/>
        </w:rPr>
        <w:t>Điểm tại UBND xã Lương Tâm.</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6654F6D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w:t>
      </w:r>
      <w:r w:rsidRPr="00DE6D81">
        <w:rPr>
          <w:rFonts w:ascii="Times New Roman" w:hAnsi="Times New Roman"/>
          <w:b/>
          <w:bCs/>
          <w:color w:val="272833"/>
          <w:sz w:val="28"/>
          <w:szCs w:val="28"/>
        </w:rPr>
        <w:t>THỨ TƯ: NGÀY 30/4/2025</w:t>
      </w:r>
    </w:p>
    <w:p w14:paraId="648DC914"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proofErr w:type="gramStart"/>
      <w:r w:rsidRPr="00DE6D81">
        <w:rPr>
          <w:rFonts w:ascii="Times New Roman" w:hAnsi="Times New Roman"/>
          <w:color w:val="272833"/>
          <w:sz w:val="28"/>
          <w:szCs w:val="28"/>
        </w:rPr>
        <w:t>Nghĩ lễ 30 tháng 4 </w:t>
      </w:r>
      <w:r w:rsidRPr="00DE6D81">
        <w:rPr>
          <w:rFonts w:ascii="Times New Roman" w:hAnsi="Times New Roman"/>
          <w:i/>
          <w:iCs/>
          <w:color w:val="272833"/>
          <w:sz w:val="28"/>
          <w:szCs w:val="28"/>
        </w:rPr>
        <w:t>(có lịch trực riêng).</w:t>
      </w:r>
      <w:proofErr w:type="gramEnd"/>
    </w:p>
    <w:p w14:paraId="2E67E899"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w:t>
      </w:r>
      <w:r w:rsidRPr="00DE6D81">
        <w:rPr>
          <w:rFonts w:ascii="Times New Roman" w:hAnsi="Times New Roman"/>
          <w:b/>
          <w:bCs/>
          <w:color w:val="272833"/>
          <w:sz w:val="28"/>
          <w:szCs w:val="28"/>
        </w:rPr>
        <w:t>THỨ NĂM: NGÀY 01/5/2025</w:t>
      </w:r>
    </w:p>
    <w:p w14:paraId="6352F15F"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proofErr w:type="gramStart"/>
      <w:r w:rsidRPr="00DE6D81">
        <w:rPr>
          <w:rFonts w:ascii="Times New Roman" w:hAnsi="Times New Roman"/>
          <w:color w:val="272833"/>
          <w:sz w:val="28"/>
          <w:szCs w:val="28"/>
        </w:rPr>
        <w:t>-Nghĩ Quốc tế Lao động.</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w:t>
      </w:r>
      <w:proofErr w:type="gramStart"/>
      <w:r w:rsidRPr="00DE6D81">
        <w:rPr>
          <w:rFonts w:ascii="Times New Roman" w:hAnsi="Times New Roman"/>
          <w:i/>
          <w:iCs/>
          <w:color w:val="272833"/>
          <w:sz w:val="28"/>
          <w:szCs w:val="28"/>
        </w:rPr>
        <w:t>có</w:t>
      </w:r>
      <w:proofErr w:type="gramEnd"/>
      <w:r w:rsidRPr="00DE6D81">
        <w:rPr>
          <w:rFonts w:ascii="Times New Roman" w:hAnsi="Times New Roman"/>
          <w:i/>
          <w:iCs/>
          <w:color w:val="272833"/>
          <w:sz w:val="28"/>
          <w:szCs w:val="28"/>
        </w:rPr>
        <w:t xml:space="preserve"> lịch trực riêng).</w:t>
      </w:r>
    </w:p>
    <w:p w14:paraId="0002C7C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lastRenderedPageBreak/>
        <w:t> </w:t>
      </w:r>
      <w:r w:rsidRPr="00DE6D81">
        <w:rPr>
          <w:rFonts w:ascii="Times New Roman" w:hAnsi="Times New Roman"/>
          <w:b/>
          <w:bCs/>
          <w:color w:val="272833"/>
          <w:sz w:val="28"/>
          <w:szCs w:val="28"/>
        </w:rPr>
        <w:t>THỨ SÁU: NGÀY 02/5/2025</w:t>
      </w:r>
    </w:p>
    <w:p w14:paraId="05B6868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Nghĩ bù lễ. </w:t>
      </w:r>
      <w:r w:rsidRPr="00DE6D81">
        <w:rPr>
          <w:rFonts w:ascii="Times New Roman" w:hAnsi="Times New Roman"/>
          <w:i/>
          <w:iCs/>
          <w:color w:val="272833"/>
          <w:sz w:val="28"/>
          <w:szCs w:val="28"/>
        </w:rPr>
        <w:t>(</w:t>
      </w:r>
      <w:proofErr w:type="gramStart"/>
      <w:r w:rsidRPr="00DE6D81">
        <w:rPr>
          <w:rFonts w:ascii="Times New Roman" w:hAnsi="Times New Roman"/>
          <w:i/>
          <w:iCs/>
          <w:color w:val="272833"/>
          <w:sz w:val="28"/>
          <w:szCs w:val="28"/>
        </w:rPr>
        <w:t>có</w:t>
      </w:r>
      <w:proofErr w:type="gramEnd"/>
      <w:r w:rsidRPr="00DE6D81">
        <w:rPr>
          <w:rFonts w:ascii="Times New Roman" w:hAnsi="Times New Roman"/>
          <w:i/>
          <w:iCs/>
          <w:color w:val="272833"/>
          <w:sz w:val="28"/>
          <w:szCs w:val="28"/>
        </w:rPr>
        <w:t xml:space="preserve"> lịch trực riêng).</w:t>
      </w:r>
    </w:p>
    <w:p w14:paraId="46534767"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 xml:space="preserve">THỨ </w:t>
      </w:r>
      <w:proofErr w:type="gramStart"/>
      <w:r w:rsidRPr="00DE6D81">
        <w:rPr>
          <w:rFonts w:ascii="Times New Roman" w:hAnsi="Times New Roman"/>
          <w:b/>
          <w:bCs/>
          <w:color w:val="272833"/>
          <w:sz w:val="28"/>
          <w:szCs w:val="28"/>
        </w:rPr>
        <w:t>HAI :</w:t>
      </w:r>
      <w:proofErr w:type="gramEnd"/>
      <w:r w:rsidRPr="00DE6D81">
        <w:rPr>
          <w:rFonts w:ascii="Times New Roman" w:hAnsi="Times New Roman"/>
          <w:b/>
          <w:bCs/>
          <w:color w:val="272833"/>
          <w:sz w:val="28"/>
          <w:szCs w:val="28"/>
        </w:rPr>
        <w:t xml:space="preserve"> NGÀY 05/5/2025</w:t>
      </w:r>
    </w:p>
    <w:p w14:paraId="03E70CBD"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-06 giờ 45 phút, </w:t>
      </w:r>
      <w:r w:rsidRPr="00DE6D81">
        <w:rPr>
          <w:rFonts w:ascii="Times New Roman" w:hAnsi="Times New Roman"/>
          <w:b/>
          <w:bCs/>
          <w:color w:val="272833"/>
          <w:sz w:val="28"/>
          <w:szCs w:val="28"/>
        </w:rPr>
        <w:t>Đ/c Chủ tịch và các Đ/c Phó Chủ tịch</w:t>
      </w:r>
      <w:r w:rsidRPr="00DE6D81">
        <w:rPr>
          <w:rFonts w:ascii="Times New Roman" w:hAnsi="Times New Roman"/>
          <w:color w:val="272833"/>
          <w:sz w:val="28"/>
          <w:szCs w:val="28"/>
        </w:rPr>
        <w:t xml:space="preserve"> chào cờ đầu tháng. </w:t>
      </w:r>
      <w:proofErr w:type="gramStart"/>
      <w:r w:rsidRPr="00DE6D81">
        <w:rPr>
          <w:rFonts w:ascii="Times New Roman" w:hAnsi="Times New Roman"/>
          <w:color w:val="272833"/>
          <w:sz w:val="28"/>
          <w:szCs w:val="28"/>
        </w:rPr>
        <w:t>Điểm tại trụ sở UBND huyện</w:t>
      </w:r>
      <w:r w:rsidRPr="00DE6D81">
        <w:rPr>
          <w:rFonts w:ascii="Times New Roman" w:hAnsi="Times New Roman"/>
          <w:i/>
          <w:iCs/>
          <w:color w:val="272833"/>
          <w:sz w:val="28"/>
          <w:szCs w:val="28"/>
        </w:rPr>
        <w:t>.</w:t>
      </w:r>
      <w:proofErr w:type="gramEnd"/>
      <w:r w:rsidRPr="00DE6D81">
        <w:rPr>
          <w:rFonts w:ascii="Times New Roman" w:hAnsi="Times New Roman"/>
          <w:i/>
          <w:iCs/>
          <w:color w:val="272833"/>
          <w:sz w:val="28"/>
          <w:szCs w:val="28"/>
        </w:rPr>
        <w:t xml:space="preserve"> LĐVP, Đ/c Nhân</w:t>
      </w:r>
    </w:p>
    <w:p w14:paraId="51E0729F"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w:t>
      </w:r>
      <w:r w:rsidRPr="00DE6D81">
        <w:rPr>
          <w:rFonts w:ascii="Times New Roman" w:hAnsi="Times New Roman"/>
          <w:color w:val="272833"/>
          <w:sz w:val="28"/>
          <w:szCs w:val="28"/>
        </w:rPr>
        <w:t>07 giờ,</w:t>
      </w:r>
      <w:r w:rsidRPr="00DE6D81">
        <w:rPr>
          <w:rFonts w:ascii="Times New Roman" w:hAnsi="Times New Roman"/>
          <w:i/>
          <w:iCs/>
          <w:color w:val="272833"/>
          <w:sz w:val="28"/>
          <w:szCs w:val="28"/>
        </w:rPr>
        <w:t> </w:t>
      </w:r>
      <w:r w:rsidRPr="00DE6D81">
        <w:rPr>
          <w:rFonts w:ascii="Times New Roman" w:hAnsi="Times New Roman"/>
          <w:b/>
          <w:bCs/>
          <w:color w:val="272833"/>
          <w:sz w:val="28"/>
          <w:szCs w:val="28"/>
        </w:rPr>
        <w:t>Đ/c Chủ tịch và</w:t>
      </w:r>
      <w:r w:rsidRPr="00DE6D81">
        <w:rPr>
          <w:rFonts w:ascii="Times New Roman" w:hAnsi="Times New Roman"/>
          <w:color w:val="272833"/>
          <w:sz w:val="28"/>
          <w:szCs w:val="28"/>
        </w:rPr>
        <w:t> </w:t>
      </w:r>
      <w:r w:rsidRPr="00DE6D81">
        <w:rPr>
          <w:rFonts w:ascii="Times New Roman" w:hAnsi="Times New Roman"/>
          <w:b/>
          <w:bCs/>
          <w:color w:val="272833"/>
          <w:sz w:val="28"/>
          <w:szCs w:val="28"/>
        </w:rPr>
        <w:t>các Đ/c Phó Chủ tịch</w:t>
      </w:r>
      <w:r w:rsidRPr="00DE6D81">
        <w:rPr>
          <w:rFonts w:ascii="Times New Roman" w:hAnsi="Times New Roman"/>
          <w:color w:val="272833"/>
          <w:sz w:val="28"/>
          <w:szCs w:val="28"/>
        </w:rPr>
        <w:t xml:space="preserve"> dự hội ý cùng Thường trực Huyện ủy, HĐND và Ủy ban MTTQ Việt Nam huyện. </w:t>
      </w:r>
      <w:proofErr w:type="gramStart"/>
      <w:r w:rsidRPr="00DE6D81">
        <w:rPr>
          <w:rFonts w:ascii="Times New Roman" w:hAnsi="Times New Roman"/>
          <w:color w:val="272833"/>
          <w:sz w:val="28"/>
          <w:szCs w:val="28"/>
        </w:rPr>
        <w:t>Điểm tại trụ sở Ban chỉ huy quân sự huyện.</w:t>
      </w:r>
      <w:proofErr w:type="gramEnd"/>
      <w:r w:rsidRPr="00DE6D81">
        <w:rPr>
          <w:rFonts w:ascii="Times New Roman" w:hAnsi="Times New Roman"/>
          <w:color w:val="272833"/>
          <w:sz w:val="28"/>
          <w:szCs w:val="28"/>
        </w:rPr>
        <w:t> </w:t>
      </w:r>
      <w:r w:rsidRPr="00DE6D81">
        <w:rPr>
          <w:rFonts w:ascii="Times New Roman" w:hAnsi="Times New Roman"/>
          <w:i/>
          <w:iCs/>
          <w:color w:val="272833"/>
          <w:sz w:val="28"/>
          <w:szCs w:val="28"/>
        </w:rPr>
        <w:t>LĐVP</w:t>
      </w:r>
    </w:p>
    <w:p w14:paraId="2A9A0DF0"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-07 giờ 30 phút,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xml:space="preserve"> họp Thường trực Huyện uỷ cho ý kiến về Đề </w:t>
      </w:r>
      <w:proofErr w:type="gramStart"/>
      <w:r w:rsidRPr="00DE6D81">
        <w:rPr>
          <w:rFonts w:ascii="Times New Roman" w:hAnsi="Times New Roman"/>
          <w:color w:val="272833"/>
          <w:sz w:val="28"/>
          <w:szCs w:val="28"/>
        </w:rPr>
        <w:t>án</w:t>
      </w:r>
      <w:proofErr w:type="gramEnd"/>
      <w:r w:rsidRPr="00DE6D81">
        <w:rPr>
          <w:rFonts w:ascii="Times New Roman" w:hAnsi="Times New Roman"/>
          <w:color w:val="272833"/>
          <w:sz w:val="28"/>
          <w:szCs w:val="28"/>
        </w:rPr>
        <w:t xml:space="preserve"> sắp xếp tổ chức bộ máy, biên chế cán bộ cấp xã sau khi thành lập mới. </w:t>
      </w:r>
      <w:proofErr w:type="gramStart"/>
      <w:r w:rsidRPr="00DE6D81">
        <w:rPr>
          <w:rFonts w:ascii="Times New Roman" w:hAnsi="Times New Roman"/>
          <w:color w:val="272833"/>
          <w:sz w:val="28"/>
          <w:szCs w:val="28"/>
        </w:rPr>
        <w:t>Giao Phòng Nội vụ huyện phối hợp các cơ quan có liên quan chuẩn bị nội dung.</w:t>
      </w:r>
      <w:proofErr w:type="gramEnd"/>
      <w:r w:rsidRPr="00DE6D81">
        <w:rPr>
          <w:rFonts w:ascii="Times New Roman" w:hAnsi="Times New Roman"/>
          <w:color w:val="272833"/>
          <w:sz w:val="28"/>
          <w:szCs w:val="28"/>
        </w:rPr>
        <w:t xml:space="preserve"> Điểm tại phòng họp số 1 Huyện uỷ </w:t>
      </w:r>
      <w:r w:rsidRPr="00DE6D81">
        <w:rPr>
          <w:rFonts w:ascii="Times New Roman" w:hAnsi="Times New Roman"/>
          <w:i/>
          <w:iCs/>
          <w:color w:val="272833"/>
          <w:sz w:val="28"/>
          <w:szCs w:val="28"/>
        </w:rPr>
        <w:t>(</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 LĐVP</w:t>
      </w:r>
    </w:p>
    <w:p w14:paraId="7315714C"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-09 giờ 30 phút,  </w:t>
      </w:r>
      <w:r w:rsidRPr="00DE6D81">
        <w:rPr>
          <w:rFonts w:ascii="Times New Roman" w:hAnsi="Times New Roman"/>
          <w:b/>
          <w:bCs/>
          <w:color w:val="272833"/>
          <w:sz w:val="28"/>
          <w:szCs w:val="28"/>
        </w:rPr>
        <w:t>Đ/c Chủ tịch và Đ/c Phó Chủ tịch Thường trực Đặng Hoàng Vũ</w:t>
      </w:r>
      <w:r w:rsidRPr="00DE6D81">
        <w:rPr>
          <w:rFonts w:ascii="Times New Roman" w:hAnsi="Times New Roman"/>
          <w:color w:val="272833"/>
          <w:sz w:val="28"/>
          <w:szCs w:val="28"/>
        </w:rPr>
        <w:t xml:space="preserve"> họp Ban Thường Vụ Huyện uỷ cho ý kiến về Đề án sắp xếp tổ chức bộ máy, biên chế cán bộ cấp xã sau khi thành lập mới. </w:t>
      </w:r>
      <w:proofErr w:type="gramStart"/>
      <w:r w:rsidRPr="00DE6D81">
        <w:rPr>
          <w:rFonts w:ascii="Times New Roman" w:hAnsi="Times New Roman"/>
          <w:color w:val="272833"/>
          <w:sz w:val="28"/>
          <w:szCs w:val="28"/>
        </w:rPr>
        <w:t>Giao Phòng Nội vụ huyện phối hợp các cơ quan có liên quan chuẩn bị nội dung.</w:t>
      </w:r>
      <w:proofErr w:type="gramEnd"/>
      <w:r w:rsidRPr="00DE6D81">
        <w:rPr>
          <w:rFonts w:ascii="Times New Roman" w:hAnsi="Times New Roman"/>
          <w:color w:val="272833"/>
          <w:sz w:val="28"/>
          <w:szCs w:val="28"/>
        </w:rPr>
        <w:t xml:space="preserve"> Điểm tại phòng họp số 1 Huyện uỷ </w:t>
      </w:r>
      <w:r w:rsidRPr="00DE6D81">
        <w:rPr>
          <w:rFonts w:ascii="Times New Roman" w:hAnsi="Times New Roman"/>
          <w:i/>
          <w:iCs/>
          <w:color w:val="272833"/>
          <w:sz w:val="28"/>
          <w:szCs w:val="28"/>
        </w:rPr>
        <w:t>(</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 LĐVP</w:t>
      </w:r>
    </w:p>
    <w:p w14:paraId="18A86AE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-06 giờ 45 phút,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 xml:space="preserve">chào cờ đầu tháng. </w:t>
      </w:r>
      <w:proofErr w:type="gramStart"/>
      <w:r w:rsidRPr="00DE6D81">
        <w:rPr>
          <w:rFonts w:ascii="Times New Roman" w:hAnsi="Times New Roman"/>
          <w:color w:val="272833"/>
          <w:sz w:val="28"/>
          <w:szCs w:val="28"/>
        </w:rPr>
        <w:t>Điểm tại trụ sở UBND huyện.</w:t>
      </w:r>
      <w:proofErr w:type="gramEnd"/>
    </w:p>
    <w:p w14:paraId="10199774"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w:t>
      </w:r>
      <w:r w:rsidRPr="00DE6D81">
        <w:rPr>
          <w:rFonts w:ascii="Times New Roman" w:hAnsi="Times New Roman"/>
          <w:color w:val="272833"/>
          <w:sz w:val="28"/>
          <w:szCs w:val="28"/>
        </w:rPr>
        <w:t>07 giờ</w:t>
      </w:r>
      <w:r w:rsidRPr="00DE6D81">
        <w:rPr>
          <w:rFonts w:ascii="Times New Roman" w:hAnsi="Times New Roman"/>
          <w:i/>
          <w:iCs/>
          <w:color w:val="272833"/>
          <w:sz w:val="28"/>
          <w:szCs w:val="28"/>
        </w:rPr>
        <w:t>,</w:t>
      </w:r>
      <w:r w:rsidRPr="00DE6D81">
        <w:rPr>
          <w:rFonts w:ascii="Times New Roman" w:hAnsi="Times New Roman"/>
          <w:b/>
          <w:bCs/>
          <w:color w:val="272833"/>
          <w:sz w:val="28"/>
          <w:szCs w:val="28"/>
        </w:rPr>
        <w:t> Đ/c Phó Chủ tịch HĐND Nguyễn Minh Hoàng </w:t>
      </w:r>
      <w:r w:rsidRPr="00DE6D81">
        <w:rPr>
          <w:rFonts w:ascii="Times New Roman" w:hAnsi="Times New Roman"/>
          <w:color w:val="272833"/>
          <w:sz w:val="28"/>
          <w:szCs w:val="28"/>
        </w:rPr>
        <w:t xml:space="preserve">dự hội ý cùng Thường trực Huyện ủy, UBND và Ủy ban MTTQ Việt Nam huyện. </w:t>
      </w:r>
      <w:proofErr w:type="gramStart"/>
      <w:r w:rsidRPr="00DE6D81">
        <w:rPr>
          <w:rFonts w:ascii="Times New Roman" w:hAnsi="Times New Roman"/>
          <w:color w:val="272833"/>
          <w:sz w:val="28"/>
          <w:szCs w:val="28"/>
        </w:rPr>
        <w:t>Điểm tại trụ sở Ban chỉ huy quân sự huyện.</w:t>
      </w:r>
      <w:proofErr w:type="gramEnd"/>
    </w:p>
    <w:p w14:paraId="40D402D3"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-09 giờ 30 phút</w:t>
      </w:r>
      <w:proofErr w:type="gramStart"/>
      <w:r w:rsidRPr="00DE6D81">
        <w:rPr>
          <w:rFonts w:ascii="Times New Roman" w:hAnsi="Times New Roman"/>
          <w:color w:val="272833"/>
          <w:sz w:val="28"/>
          <w:szCs w:val="28"/>
        </w:rPr>
        <w:t>,  </w:t>
      </w:r>
      <w:r w:rsidRPr="00DE6D81">
        <w:rPr>
          <w:rFonts w:ascii="Times New Roman" w:hAnsi="Times New Roman"/>
          <w:b/>
          <w:bCs/>
          <w:color w:val="272833"/>
          <w:sz w:val="28"/>
          <w:szCs w:val="28"/>
        </w:rPr>
        <w:t>Đ</w:t>
      </w:r>
      <w:proofErr w:type="gramEnd"/>
      <w:r w:rsidRPr="00DE6D81">
        <w:rPr>
          <w:rFonts w:ascii="Times New Roman" w:hAnsi="Times New Roman"/>
          <w:b/>
          <w:bCs/>
          <w:color w:val="272833"/>
          <w:sz w:val="28"/>
          <w:szCs w:val="28"/>
        </w:rPr>
        <w:t>/c Phó Chủ tịch HĐND Nguyễn Minh Hoàng </w:t>
      </w:r>
      <w:r w:rsidRPr="00DE6D81">
        <w:rPr>
          <w:rFonts w:ascii="Times New Roman" w:hAnsi="Times New Roman"/>
          <w:color w:val="272833"/>
          <w:sz w:val="28"/>
          <w:szCs w:val="28"/>
        </w:rPr>
        <w:t>họp Ban Thường Vụ Huyện uỷ cho ý kiến về Đề án sắp xếp tổ chức bộ máy, biên chế cán bộ cấp xã sau khi thành lập mới. Điểm tại phòng họp số 1 Huyện uỷ, </w:t>
      </w:r>
      <w:r w:rsidRPr="00DE6D81">
        <w:rPr>
          <w:rFonts w:ascii="Times New Roman" w:hAnsi="Times New Roman"/>
          <w:i/>
          <w:iCs/>
          <w:color w:val="272833"/>
          <w:sz w:val="28"/>
          <w:szCs w:val="28"/>
        </w:rPr>
        <w:t>Đ/c Phong</w:t>
      </w:r>
    </w:p>
    <w:p w14:paraId="207D2FA5"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-13 giờ 30 phút, </w:t>
      </w:r>
      <w:r w:rsidRPr="00DE6D81">
        <w:rPr>
          <w:rFonts w:ascii="Times New Roman" w:hAnsi="Times New Roman"/>
          <w:b/>
          <w:bCs/>
          <w:color w:val="272833"/>
          <w:sz w:val="28"/>
          <w:szCs w:val="28"/>
        </w:rPr>
        <w:t>Đ/c Chủ tịch và các Đ/c Phó chủ tịch</w:t>
      </w:r>
      <w:r w:rsidRPr="00DE6D81">
        <w:rPr>
          <w:rFonts w:ascii="Times New Roman" w:hAnsi="Times New Roman"/>
          <w:color w:val="272833"/>
          <w:sz w:val="28"/>
          <w:szCs w:val="28"/>
        </w:rPr>
        <w:t xml:space="preserve"> họp chi bộ Văn Phòng HĐND và UBND. </w:t>
      </w:r>
      <w:proofErr w:type="gramStart"/>
      <w:r w:rsidRPr="00DE6D81">
        <w:rPr>
          <w:rFonts w:ascii="Times New Roman" w:hAnsi="Times New Roman"/>
          <w:color w:val="272833"/>
          <w:sz w:val="28"/>
          <w:szCs w:val="28"/>
        </w:rPr>
        <w:t>Điểm tại Phòng họp trực tuyến UBND huyện.</w:t>
      </w:r>
      <w:proofErr w:type="gramEnd"/>
    </w:p>
    <w:p w14:paraId="7D99A25B"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-13 giờ 30 phút, </w:t>
      </w:r>
      <w:r w:rsidRPr="00DE6D81">
        <w:rPr>
          <w:rFonts w:ascii="Times New Roman" w:hAnsi="Times New Roman"/>
          <w:b/>
          <w:bCs/>
          <w:color w:val="272833"/>
          <w:sz w:val="28"/>
          <w:szCs w:val="28"/>
        </w:rPr>
        <w:t>Đ/c Phó Chủ tịch HĐND Nguyễn Minh Hoàng </w:t>
      </w:r>
      <w:r w:rsidRPr="00DE6D81">
        <w:rPr>
          <w:rFonts w:ascii="Times New Roman" w:hAnsi="Times New Roman"/>
          <w:color w:val="272833"/>
          <w:sz w:val="28"/>
          <w:szCs w:val="28"/>
        </w:rPr>
        <w:t xml:space="preserve">họp chi bộ Văn Phòng HĐND và UBND. </w:t>
      </w:r>
      <w:proofErr w:type="gramStart"/>
      <w:r w:rsidRPr="00DE6D81">
        <w:rPr>
          <w:rFonts w:ascii="Times New Roman" w:hAnsi="Times New Roman"/>
          <w:color w:val="272833"/>
          <w:sz w:val="28"/>
          <w:szCs w:val="28"/>
        </w:rPr>
        <w:t>Điểm tại Phòng họp trực tuyến UBND huyện.</w:t>
      </w:r>
      <w:proofErr w:type="gramEnd"/>
    </w:p>
    <w:p w14:paraId="09F67FF6"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b/>
          <w:bCs/>
          <w:color w:val="272833"/>
          <w:sz w:val="28"/>
          <w:szCs w:val="28"/>
        </w:rPr>
        <w:t xml:space="preserve">THỨ </w:t>
      </w:r>
      <w:proofErr w:type="gramStart"/>
      <w:r w:rsidRPr="00DE6D81">
        <w:rPr>
          <w:rFonts w:ascii="Times New Roman" w:hAnsi="Times New Roman"/>
          <w:b/>
          <w:bCs/>
          <w:color w:val="272833"/>
          <w:sz w:val="28"/>
          <w:szCs w:val="28"/>
        </w:rPr>
        <w:t>BA :</w:t>
      </w:r>
      <w:proofErr w:type="gramEnd"/>
      <w:r w:rsidRPr="00DE6D81">
        <w:rPr>
          <w:rFonts w:ascii="Times New Roman" w:hAnsi="Times New Roman"/>
          <w:b/>
          <w:bCs/>
          <w:color w:val="272833"/>
          <w:sz w:val="28"/>
          <w:szCs w:val="28"/>
        </w:rPr>
        <w:t xml:space="preserve"> NGÀY 06/5/2025</w:t>
      </w:r>
    </w:p>
    <w:p w14:paraId="5097C06E"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-07 giờ 30 phút,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w:t>
      </w:r>
      <w:r w:rsidRPr="00DE6D81">
        <w:rPr>
          <w:rFonts w:ascii="Times New Roman" w:hAnsi="Times New Roman"/>
          <w:b/>
          <w:bCs/>
          <w:color w:val="272833"/>
          <w:sz w:val="28"/>
          <w:szCs w:val="28"/>
        </w:rPr>
        <w:t>và Đ/c Phó Chủ tịch thường trực Đặng Hoàng Vũ</w:t>
      </w:r>
      <w:r w:rsidRPr="00DE6D81">
        <w:rPr>
          <w:rFonts w:ascii="Times New Roman" w:hAnsi="Times New Roman"/>
          <w:color w:val="272833"/>
          <w:sz w:val="28"/>
          <w:szCs w:val="28"/>
        </w:rPr>
        <w:t> làm việc tại cơ quan.</w:t>
      </w:r>
    </w:p>
    <w:p w14:paraId="68BE2169"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lastRenderedPageBreak/>
        <w:t>-09 giờ, </w:t>
      </w:r>
      <w:r w:rsidRPr="00DE6D81">
        <w:rPr>
          <w:rFonts w:ascii="Times New Roman" w:hAnsi="Times New Roman"/>
          <w:b/>
          <w:bCs/>
          <w:color w:val="272833"/>
          <w:sz w:val="28"/>
          <w:szCs w:val="28"/>
        </w:rPr>
        <w:t>Đ/c Phó Chủ tịch Lê Hồng Việt</w:t>
      </w:r>
      <w:r w:rsidRPr="00DE6D81">
        <w:rPr>
          <w:rFonts w:ascii="Times New Roman" w:hAnsi="Times New Roman"/>
          <w:color w:val="272833"/>
          <w:sz w:val="28"/>
          <w:szCs w:val="28"/>
        </w:rPr>
        <w:t> dự họp về việc hoàn trả kinh phí xây dựng các khu tái định cư Dự án cao tốc thành phần: Cần Thơ – Hậu Giang và Hậu Giang – Cà Mau (đoạn địa bàn tỉnh Hậu Giang) Điểm tại phòng họp số 6, tầng 3 UBND tỉnh. </w:t>
      </w:r>
      <w:r w:rsidRPr="00DE6D81">
        <w:rPr>
          <w:rFonts w:ascii="Times New Roman" w:hAnsi="Times New Roman"/>
          <w:i/>
          <w:iCs/>
          <w:color w:val="272833"/>
          <w:sz w:val="28"/>
          <w:szCs w:val="28"/>
        </w:rPr>
        <w:t>LĐVP, Đ/c Duyệt</w:t>
      </w:r>
    </w:p>
    <w:p w14:paraId="6114B719"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-07 giờ 30 phút, </w:t>
      </w:r>
      <w:r w:rsidRPr="00DE6D81">
        <w:rPr>
          <w:rFonts w:ascii="Times New Roman" w:hAnsi="Times New Roman"/>
          <w:b/>
          <w:bCs/>
          <w:color w:val="272833"/>
          <w:sz w:val="28"/>
          <w:szCs w:val="28"/>
        </w:rPr>
        <w:t>Đ/c</w:t>
      </w:r>
      <w:r w:rsidRPr="00DE6D81">
        <w:rPr>
          <w:rFonts w:ascii="Times New Roman" w:hAnsi="Times New Roman"/>
          <w:color w:val="272833"/>
          <w:sz w:val="28"/>
          <w:szCs w:val="28"/>
        </w:rPr>
        <w:t> </w:t>
      </w:r>
      <w:r w:rsidRPr="00DE6D81">
        <w:rPr>
          <w:rFonts w:ascii="Times New Roman" w:hAnsi="Times New Roman"/>
          <w:b/>
          <w:bCs/>
          <w:color w:val="272833"/>
          <w:sz w:val="28"/>
          <w:szCs w:val="28"/>
        </w:rPr>
        <w:t>Phó Chủ tịch HĐND Nguyễn Minh Hoàng </w:t>
      </w:r>
      <w:r w:rsidRPr="00DE6D81">
        <w:rPr>
          <w:rFonts w:ascii="Times New Roman" w:hAnsi="Times New Roman"/>
          <w:color w:val="272833"/>
          <w:sz w:val="28"/>
          <w:szCs w:val="28"/>
        </w:rPr>
        <w:t>làm việc tại cơ quan.</w:t>
      </w:r>
    </w:p>
    <w:p w14:paraId="72C120E2"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color w:val="272833"/>
          <w:sz w:val="28"/>
          <w:szCs w:val="28"/>
        </w:rPr>
        <w:t>- 14 giờ, </w:t>
      </w:r>
      <w:r w:rsidRPr="00DE6D81">
        <w:rPr>
          <w:rFonts w:ascii="Times New Roman" w:hAnsi="Times New Roman"/>
          <w:b/>
          <w:bCs/>
          <w:color w:val="272833"/>
          <w:sz w:val="28"/>
          <w:szCs w:val="28"/>
        </w:rPr>
        <w:t>Đ/c Chủ tịch</w:t>
      </w:r>
      <w:r w:rsidRPr="00DE6D81">
        <w:rPr>
          <w:rFonts w:ascii="Times New Roman" w:hAnsi="Times New Roman"/>
          <w:color w:val="272833"/>
          <w:sz w:val="28"/>
          <w:szCs w:val="28"/>
        </w:rPr>
        <w:t> làm việc với các đồng chí cán bộ, công chức, viên chức các ban, ngành, đoàn thể cấp huyện; cán bộ, công chức cấp xã về việc triển khai chính sách đối với người nghỉ việc hưởng chế độ theo Nghị định 177/2024/NĐ-CP ngày 31 tháng 12 năm 2024, Nghị định 178/2024/NĐ-CP ngày 31 tháng 12 năm 2024, Nghị định 67/2025/NĐ-CP ngày 15 tháng 3 năm 2025. Giao Phòng Nội vụ phối hợp với các cơ quan có liên quan chuẩn bị nội dung và mời thành phần tham dự. Điểm tại Hội trường 2, Khu hành chính Huyện Long Mỹ </w:t>
      </w:r>
      <w:r w:rsidRPr="00DE6D81">
        <w:rPr>
          <w:rFonts w:ascii="Times New Roman" w:hAnsi="Times New Roman"/>
          <w:i/>
          <w:iCs/>
          <w:color w:val="272833"/>
          <w:sz w:val="28"/>
          <w:szCs w:val="28"/>
        </w:rPr>
        <w:t>(</w:t>
      </w:r>
      <w:proofErr w:type="gramStart"/>
      <w:r w:rsidRPr="00DE6D81">
        <w:rPr>
          <w:rFonts w:ascii="Times New Roman" w:hAnsi="Times New Roman"/>
          <w:i/>
          <w:iCs/>
          <w:color w:val="272833"/>
          <w:sz w:val="28"/>
          <w:szCs w:val="28"/>
        </w:rPr>
        <w:t>theo</w:t>
      </w:r>
      <w:proofErr w:type="gramEnd"/>
      <w:r w:rsidRPr="00DE6D81">
        <w:rPr>
          <w:rFonts w:ascii="Times New Roman" w:hAnsi="Times New Roman"/>
          <w:i/>
          <w:iCs/>
          <w:color w:val="272833"/>
          <w:sz w:val="28"/>
          <w:szCs w:val="28"/>
        </w:rPr>
        <w:t xml:space="preserve"> lịch Huyện ủy). LĐVP</w:t>
      </w:r>
    </w:p>
    <w:p w14:paraId="76176008" w14:textId="77777777" w:rsidR="00DE6D81" w:rsidRPr="00DE6D81" w:rsidRDefault="00DE6D81" w:rsidP="00DE6D81">
      <w:pPr>
        <w:shd w:val="clear" w:color="auto" w:fill="FFFFFF"/>
        <w:spacing w:before="100" w:beforeAutospacing="1"/>
        <w:rPr>
          <w:rFonts w:ascii="Times New Roman" w:hAnsi="Times New Roman"/>
          <w:color w:val="272833"/>
          <w:sz w:val="28"/>
          <w:szCs w:val="28"/>
        </w:rPr>
      </w:pPr>
      <w:r w:rsidRPr="00DE6D81">
        <w:rPr>
          <w:rFonts w:ascii="Times New Roman" w:hAnsi="Times New Roman"/>
          <w:i/>
          <w:iCs/>
          <w:color w:val="272833"/>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DE6D81">
        <w:rPr>
          <w:rFonts w:ascii="Times New Roman" w:hAnsi="Times New Roman"/>
          <w:color w:val="272833"/>
          <w:sz w:val="28"/>
          <w:szCs w:val="28"/>
        </w:rPr>
        <w:t>./</w:t>
      </w:r>
      <w:proofErr w:type="gramEnd"/>
      <w:r w:rsidRPr="00DE6D81">
        <w:rPr>
          <w:rFonts w:ascii="Times New Roman" w:hAnsi="Times New Roman"/>
          <w:color w:val="272833"/>
          <w:sz w:val="28"/>
          <w:szCs w:val="28"/>
        </w:rPr>
        <w:t>.</w:t>
      </w:r>
    </w:p>
    <w:p w14:paraId="59621440" w14:textId="74A18F54" w:rsidR="001C6C49" w:rsidRPr="006D498D" w:rsidRDefault="001C6C49" w:rsidP="006D498D">
      <w:pPr>
        <w:pStyle w:val="NormalWeb"/>
        <w:jc w:val="both"/>
        <w:rPr>
          <w:color w:val="000000" w:themeColor="text1"/>
          <w:sz w:val="28"/>
          <w:szCs w:val="28"/>
        </w:rPr>
      </w:pPr>
      <w:bookmarkStart w:id="0" w:name="_GoBack"/>
      <w:bookmarkEnd w:id="0"/>
    </w:p>
    <w:tbl>
      <w:tblPr>
        <w:tblStyle w:val="TableGrid"/>
        <w:tblW w:w="0" w:type="auto"/>
        <w:tblLook w:val="04A0" w:firstRow="1" w:lastRow="0" w:firstColumn="1" w:lastColumn="0" w:noHBand="0" w:noVBand="1"/>
      </w:tblPr>
      <w:tblGrid>
        <w:gridCol w:w="4536"/>
        <w:gridCol w:w="4466"/>
      </w:tblGrid>
      <w:tr w:rsidR="00F20954" w:rsidRPr="006D498D" w14:paraId="6F57078D" w14:textId="77777777" w:rsidTr="00974D47">
        <w:tc>
          <w:tcPr>
            <w:tcW w:w="4536" w:type="dxa"/>
            <w:tcBorders>
              <w:top w:val="nil"/>
              <w:left w:val="nil"/>
              <w:bottom w:val="nil"/>
              <w:right w:val="nil"/>
            </w:tcBorders>
          </w:tcPr>
          <w:p w14:paraId="67B7E3E7" w14:textId="77777777" w:rsidR="00BA6AE2" w:rsidRPr="006D498D" w:rsidRDefault="00BA6AE2" w:rsidP="006D498D">
            <w:pPr>
              <w:spacing w:before="120" w:after="120"/>
              <w:jc w:val="both"/>
              <w:rPr>
                <w:rFonts w:ascii="Times New Roman" w:hAnsi="Times New Roman"/>
                <w:b/>
                <w:bCs/>
                <w:i/>
                <w:iCs/>
                <w:color w:val="000000" w:themeColor="text1"/>
                <w:sz w:val="28"/>
                <w:szCs w:val="28"/>
                <w:lang w:val="vi-VN"/>
              </w:rPr>
            </w:pPr>
          </w:p>
          <w:p w14:paraId="16CF06A0" w14:textId="0AA67173" w:rsidR="00204D8B" w:rsidRPr="006D498D" w:rsidRDefault="00204D8B" w:rsidP="006D498D">
            <w:pPr>
              <w:spacing w:before="120" w:after="120"/>
              <w:jc w:val="both"/>
              <w:rPr>
                <w:rFonts w:ascii="Times New Roman" w:hAnsi="Times New Roman"/>
                <w:color w:val="000000" w:themeColor="text1"/>
                <w:sz w:val="28"/>
                <w:szCs w:val="28"/>
                <w:lang w:val="vi-VN"/>
              </w:rPr>
            </w:pPr>
            <w:r w:rsidRPr="006D498D">
              <w:rPr>
                <w:rFonts w:ascii="Times New Roman" w:hAnsi="Times New Roman"/>
                <w:b/>
                <w:bCs/>
                <w:i/>
                <w:iCs/>
                <w:color w:val="000000" w:themeColor="text1"/>
                <w:sz w:val="28"/>
                <w:szCs w:val="28"/>
                <w:lang w:val="vi-VN"/>
              </w:rPr>
              <w:t>Nơi nhận:</w:t>
            </w:r>
            <w:r w:rsidRPr="006D498D">
              <w:rPr>
                <w:rFonts w:ascii="Times New Roman" w:hAnsi="Times New Roman"/>
                <w:b/>
                <w:bCs/>
                <w:i/>
                <w:iCs/>
                <w:color w:val="000000" w:themeColor="text1"/>
                <w:sz w:val="28"/>
                <w:szCs w:val="28"/>
                <w:lang w:val="vi-VN"/>
              </w:rPr>
              <w:tab/>
            </w:r>
            <w:r w:rsidRPr="006D498D">
              <w:rPr>
                <w:rFonts w:ascii="Times New Roman" w:hAnsi="Times New Roman"/>
                <w:b/>
                <w:bCs/>
                <w:i/>
                <w:iCs/>
                <w:color w:val="000000" w:themeColor="text1"/>
                <w:sz w:val="28"/>
                <w:szCs w:val="28"/>
                <w:lang w:val="vi-VN"/>
              </w:rPr>
              <w:tab/>
            </w:r>
            <w:r w:rsidRPr="006D498D">
              <w:rPr>
                <w:rFonts w:ascii="Times New Roman" w:hAnsi="Times New Roman"/>
                <w:b/>
                <w:bCs/>
                <w:i/>
                <w:iCs/>
                <w:color w:val="000000" w:themeColor="text1"/>
                <w:sz w:val="28"/>
                <w:szCs w:val="28"/>
                <w:lang w:val="vi-VN"/>
              </w:rPr>
              <w:tab/>
            </w:r>
          </w:p>
          <w:p w14:paraId="1F3DD888" w14:textId="52708E3D" w:rsidR="00204D8B" w:rsidRPr="006D498D" w:rsidRDefault="00204D8B" w:rsidP="006D498D">
            <w:pPr>
              <w:tabs>
                <w:tab w:val="left" w:pos="7511"/>
              </w:tabs>
              <w:spacing w:before="120" w:after="120"/>
              <w:jc w:val="both"/>
              <w:rPr>
                <w:rFonts w:ascii="Times New Roman" w:hAnsi="Times New Roman"/>
                <w:color w:val="000000" w:themeColor="text1"/>
                <w:sz w:val="28"/>
                <w:szCs w:val="28"/>
                <w:lang w:val="vi-VN"/>
              </w:rPr>
            </w:pPr>
            <w:r w:rsidRPr="006D498D">
              <w:rPr>
                <w:rFonts w:ascii="Times New Roman" w:hAnsi="Times New Roman"/>
                <w:b/>
                <w:bCs/>
                <w:color w:val="000000" w:themeColor="text1"/>
                <w:sz w:val="28"/>
                <w:szCs w:val="28"/>
                <w:lang w:val="vi-VN"/>
              </w:rPr>
              <w:t>-</w:t>
            </w:r>
            <w:r w:rsidRPr="006D498D">
              <w:rPr>
                <w:rFonts w:ascii="Times New Roman" w:hAnsi="Times New Roman"/>
                <w:color w:val="000000" w:themeColor="text1"/>
                <w:sz w:val="28"/>
                <w:szCs w:val="28"/>
                <w:lang w:val="vi-VN"/>
              </w:rPr>
              <w:t>TT.TU,TT.HĐND huyện;</w:t>
            </w:r>
          </w:p>
          <w:p w14:paraId="22A899EC" w14:textId="430DA695" w:rsidR="00204D8B" w:rsidRPr="006D498D" w:rsidRDefault="00204D8B" w:rsidP="006D498D">
            <w:pPr>
              <w:tabs>
                <w:tab w:val="left" w:pos="6720"/>
              </w:tabs>
              <w:spacing w:before="120" w:after="120"/>
              <w:jc w:val="both"/>
              <w:rPr>
                <w:rFonts w:ascii="Times New Roman" w:hAnsi="Times New Roman"/>
                <w:color w:val="000000" w:themeColor="text1"/>
                <w:sz w:val="28"/>
                <w:szCs w:val="28"/>
                <w:lang w:val="vi-VN"/>
              </w:rPr>
            </w:pPr>
            <w:r w:rsidRPr="006D498D">
              <w:rPr>
                <w:rFonts w:ascii="Times New Roman" w:hAnsi="Times New Roman"/>
                <w:color w:val="000000" w:themeColor="text1"/>
                <w:sz w:val="28"/>
                <w:szCs w:val="28"/>
                <w:lang w:val="vi-VN"/>
              </w:rPr>
              <w:t>-Thành viên UBND huyện;</w:t>
            </w:r>
          </w:p>
          <w:p w14:paraId="3925B545" w14:textId="77777777" w:rsidR="00204D8B" w:rsidRPr="006D498D" w:rsidRDefault="00204D8B" w:rsidP="006D498D">
            <w:pPr>
              <w:spacing w:before="120" w:after="120"/>
              <w:jc w:val="both"/>
              <w:rPr>
                <w:rFonts w:ascii="Times New Roman" w:hAnsi="Times New Roman"/>
                <w:color w:val="000000" w:themeColor="text1"/>
                <w:sz w:val="28"/>
                <w:szCs w:val="28"/>
                <w:lang w:val="vi-VN"/>
              </w:rPr>
            </w:pPr>
            <w:r w:rsidRPr="006D498D">
              <w:rPr>
                <w:rFonts w:ascii="Times New Roman" w:hAnsi="Times New Roman"/>
                <w:color w:val="000000" w:themeColor="text1"/>
                <w:sz w:val="28"/>
                <w:szCs w:val="28"/>
                <w:lang w:val="vi-VN"/>
              </w:rPr>
              <w:t xml:space="preserve">-Các </w:t>
            </w:r>
            <w:r w:rsidRPr="006D498D">
              <w:rPr>
                <w:rFonts w:ascii="Times New Roman" w:hAnsi="Times New Roman"/>
                <w:color w:val="000000" w:themeColor="text1"/>
                <w:sz w:val="28"/>
                <w:szCs w:val="28"/>
              </w:rPr>
              <w:t>Phòng</w:t>
            </w:r>
            <w:r w:rsidRPr="006D498D">
              <w:rPr>
                <w:rFonts w:ascii="Times New Roman" w:hAnsi="Times New Roman"/>
                <w:color w:val="000000" w:themeColor="text1"/>
                <w:sz w:val="28"/>
                <w:szCs w:val="28"/>
                <w:lang w:val="vi-VN"/>
              </w:rPr>
              <w:t>, Ban ngành huyện;</w:t>
            </w:r>
          </w:p>
          <w:p w14:paraId="76A7FD4B" w14:textId="77777777" w:rsidR="00204D8B" w:rsidRPr="006D498D" w:rsidRDefault="00204D8B" w:rsidP="006D498D">
            <w:pPr>
              <w:tabs>
                <w:tab w:val="left" w:pos="6885"/>
              </w:tabs>
              <w:spacing w:before="120" w:after="120"/>
              <w:jc w:val="both"/>
              <w:rPr>
                <w:rFonts w:ascii="Times New Roman" w:hAnsi="Times New Roman"/>
                <w:color w:val="000000" w:themeColor="text1"/>
                <w:sz w:val="28"/>
                <w:szCs w:val="28"/>
              </w:rPr>
            </w:pPr>
            <w:r w:rsidRPr="006D498D">
              <w:rPr>
                <w:rFonts w:ascii="Times New Roman" w:hAnsi="Times New Roman"/>
                <w:color w:val="000000" w:themeColor="text1"/>
                <w:sz w:val="28"/>
                <w:szCs w:val="28"/>
                <w:lang w:val="vi-VN"/>
              </w:rPr>
              <w:t>-UBMTTQ và các Đoàn thể;</w:t>
            </w:r>
            <w:r w:rsidRPr="006D498D">
              <w:rPr>
                <w:rFonts w:ascii="Times New Roman" w:hAnsi="Times New Roman"/>
                <w:color w:val="000000" w:themeColor="text1"/>
                <w:sz w:val="28"/>
                <w:szCs w:val="28"/>
              </w:rPr>
              <w:t xml:space="preserve">                              </w:t>
            </w:r>
          </w:p>
          <w:p w14:paraId="25AD0F4C" w14:textId="77777777" w:rsidR="00204D8B" w:rsidRPr="006D498D" w:rsidRDefault="00204D8B" w:rsidP="006D498D">
            <w:pPr>
              <w:spacing w:before="120" w:after="120"/>
              <w:jc w:val="both"/>
              <w:rPr>
                <w:rFonts w:ascii="Times New Roman" w:hAnsi="Times New Roman"/>
                <w:color w:val="000000" w:themeColor="text1"/>
                <w:sz w:val="28"/>
                <w:szCs w:val="28"/>
                <w:lang w:val="vi-VN"/>
              </w:rPr>
            </w:pPr>
            <w:r w:rsidRPr="006D498D">
              <w:rPr>
                <w:rFonts w:ascii="Times New Roman" w:hAnsi="Times New Roman"/>
                <w:color w:val="000000" w:themeColor="text1"/>
                <w:sz w:val="28"/>
                <w:szCs w:val="28"/>
                <w:lang w:val="vi-VN"/>
              </w:rPr>
              <w:t>-UBND các xã, thị trấn;</w:t>
            </w:r>
          </w:p>
          <w:p w14:paraId="7B30A38F" w14:textId="77777777" w:rsidR="00204D8B" w:rsidRPr="006D498D" w:rsidRDefault="00204D8B" w:rsidP="006D498D">
            <w:pPr>
              <w:tabs>
                <w:tab w:val="left" w:pos="6885"/>
              </w:tabs>
              <w:spacing w:before="120" w:after="120"/>
              <w:jc w:val="both"/>
              <w:rPr>
                <w:rFonts w:ascii="Times New Roman" w:hAnsi="Times New Roman"/>
                <w:color w:val="000000" w:themeColor="text1"/>
                <w:sz w:val="28"/>
                <w:szCs w:val="28"/>
              </w:rPr>
            </w:pPr>
            <w:r w:rsidRPr="006D498D">
              <w:rPr>
                <w:rFonts w:ascii="Times New Roman" w:hAnsi="Times New Roman"/>
                <w:color w:val="000000" w:themeColor="text1"/>
                <w:sz w:val="28"/>
                <w:szCs w:val="28"/>
              </w:rPr>
              <w:t xml:space="preserve">-Lưu: VT.                                                          </w:t>
            </w:r>
          </w:p>
          <w:p w14:paraId="19B837F0" w14:textId="77777777" w:rsidR="00204D8B" w:rsidRPr="006D498D" w:rsidRDefault="00204D8B" w:rsidP="006D498D">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6D498D" w:rsidRDefault="001D3508" w:rsidP="006D498D">
            <w:pPr>
              <w:spacing w:before="120" w:after="120"/>
              <w:ind w:firstLine="709"/>
              <w:jc w:val="both"/>
              <w:rPr>
                <w:rFonts w:ascii="Times New Roman" w:hAnsi="Times New Roman"/>
                <w:b/>
                <w:color w:val="000000" w:themeColor="text1"/>
                <w:sz w:val="28"/>
                <w:szCs w:val="28"/>
              </w:rPr>
            </w:pPr>
          </w:p>
          <w:p w14:paraId="4EE6FB32" w14:textId="046AFDB1" w:rsidR="00204D8B" w:rsidRPr="006D498D" w:rsidRDefault="00204D8B" w:rsidP="006D498D">
            <w:pPr>
              <w:spacing w:before="120" w:after="120"/>
              <w:ind w:firstLine="706"/>
              <w:jc w:val="both"/>
              <w:rPr>
                <w:rFonts w:ascii="Times New Roman" w:hAnsi="Times New Roman"/>
                <w:b/>
                <w:color w:val="000000" w:themeColor="text1"/>
                <w:sz w:val="28"/>
                <w:szCs w:val="28"/>
                <w:lang w:val="vi-VN"/>
              </w:rPr>
            </w:pPr>
            <w:r w:rsidRPr="006D498D">
              <w:rPr>
                <w:rFonts w:ascii="Times New Roman" w:hAnsi="Times New Roman"/>
                <w:b/>
                <w:color w:val="000000" w:themeColor="text1"/>
                <w:sz w:val="28"/>
                <w:szCs w:val="28"/>
              </w:rPr>
              <w:t>TL.</w:t>
            </w:r>
            <w:r w:rsidR="0057326F" w:rsidRPr="006D498D">
              <w:rPr>
                <w:rFonts w:ascii="Times New Roman" w:hAnsi="Times New Roman"/>
                <w:b/>
                <w:color w:val="000000" w:themeColor="text1"/>
                <w:sz w:val="28"/>
                <w:szCs w:val="28"/>
              </w:rPr>
              <w:t xml:space="preserve"> </w:t>
            </w:r>
            <w:r w:rsidRPr="006D498D">
              <w:rPr>
                <w:rFonts w:ascii="Times New Roman" w:hAnsi="Times New Roman"/>
                <w:b/>
                <w:color w:val="000000" w:themeColor="text1"/>
                <w:sz w:val="28"/>
                <w:szCs w:val="28"/>
              </w:rPr>
              <w:t>CHỦ TỊCH</w:t>
            </w:r>
          </w:p>
          <w:p w14:paraId="058CFFDA" w14:textId="47CC8EA2" w:rsidR="004A382D" w:rsidRPr="006D498D" w:rsidRDefault="00B15F5A" w:rsidP="006D498D">
            <w:pPr>
              <w:spacing w:before="120" w:after="120"/>
              <w:ind w:firstLine="706"/>
              <w:jc w:val="both"/>
              <w:rPr>
                <w:rFonts w:ascii="Times New Roman" w:hAnsi="Times New Roman"/>
                <w:b/>
                <w:color w:val="000000" w:themeColor="text1"/>
                <w:sz w:val="28"/>
                <w:szCs w:val="28"/>
                <w:lang w:val="vi-VN"/>
              </w:rPr>
            </w:pPr>
            <w:r w:rsidRPr="006D498D">
              <w:rPr>
                <w:rFonts w:ascii="Times New Roman" w:hAnsi="Times New Roman"/>
                <w:b/>
                <w:color w:val="000000" w:themeColor="text1"/>
                <w:sz w:val="28"/>
                <w:szCs w:val="28"/>
              </w:rPr>
              <w:t>CHÁNH VĂN PHÒ</w:t>
            </w:r>
            <w:r w:rsidRPr="006D498D">
              <w:rPr>
                <w:rFonts w:ascii="Times New Roman" w:hAnsi="Times New Roman"/>
                <w:b/>
                <w:color w:val="000000" w:themeColor="text1"/>
                <w:sz w:val="28"/>
                <w:szCs w:val="28"/>
                <w:lang w:val="vi-VN"/>
              </w:rPr>
              <w:t>NG</w:t>
            </w:r>
          </w:p>
          <w:p w14:paraId="34A4FBC1" w14:textId="77777777" w:rsidR="001538C2" w:rsidRPr="006D498D" w:rsidRDefault="001538C2" w:rsidP="006D498D">
            <w:pPr>
              <w:spacing w:before="120" w:after="120"/>
              <w:jc w:val="both"/>
              <w:rPr>
                <w:rFonts w:ascii="Times New Roman" w:hAnsi="Times New Roman"/>
                <w:b/>
                <w:color w:val="000000" w:themeColor="text1"/>
                <w:sz w:val="28"/>
                <w:szCs w:val="28"/>
              </w:rPr>
            </w:pPr>
          </w:p>
          <w:p w14:paraId="7DC76B97" w14:textId="77777777" w:rsidR="004919E5" w:rsidRPr="006D498D" w:rsidRDefault="004919E5" w:rsidP="006D498D">
            <w:pPr>
              <w:spacing w:before="120" w:after="120"/>
              <w:jc w:val="both"/>
              <w:rPr>
                <w:rFonts w:ascii="Times New Roman" w:hAnsi="Times New Roman"/>
                <w:b/>
                <w:color w:val="000000" w:themeColor="text1"/>
                <w:sz w:val="28"/>
                <w:szCs w:val="28"/>
              </w:rPr>
            </w:pPr>
          </w:p>
          <w:p w14:paraId="4B469F38" w14:textId="12B71DD6" w:rsidR="00204D8B" w:rsidRPr="006D498D" w:rsidRDefault="006D4C85" w:rsidP="006D498D">
            <w:pPr>
              <w:spacing w:before="120" w:after="120"/>
              <w:ind w:firstLine="709"/>
              <w:jc w:val="both"/>
              <w:rPr>
                <w:rFonts w:ascii="Times New Roman" w:hAnsi="Times New Roman"/>
                <w:b/>
                <w:bCs/>
                <w:i/>
                <w:iCs/>
                <w:color w:val="000000" w:themeColor="text1"/>
                <w:sz w:val="28"/>
                <w:szCs w:val="28"/>
                <w:lang w:val="vi-VN"/>
              </w:rPr>
            </w:pPr>
            <w:r w:rsidRPr="006D498D">
              <w:rPr>
                <w:rFonts w:ascii="Times New Roman" w:hAnsi="Times New Roman"/>
                <w:b/>
                <w:bCs/>
                <w:color w:val="000000" w:themeColor="text1"/>
                <w:sz w:val="28"/>
                <w:szCs w:val="28"/>
                <w:lang w:val="vi-VN"/>
              </w:rPr>
              <w:t>Nguyễn Tam Đảo</w:t>
            </w:r>
          </w:p>
        </w:tc>
      </w:tr>
    </w:tbl>
    <w:p w14:paraId="248B7C5F" w14:textId="77777777" w:rsidR="00BD60B9" w:rsidRPr="006D498D" w:rsidRDefault="00BD60B9" w:rsidP="006D498D">
      <w:pPr>
        <w:spacing w:line="360" w:lineRule="auto"/>
        <w:ind w:firstLine="709"/>
        <w:jc w:val="both"/>
        <w:rPr>
          <w:rFonts w:ascii="Times New Roman" w:hAnsi="Times New Roman"/>
          <w:b/>
          <w:color w:val="000000" w:themeColor="text1"/>
          <w:sz w:val="28"/>
          <w:szCs w:val="28"/>
        </w:rPr>
      </w:pPr>
    </w:p>
    <w:sectPr w:rsidR="00BD60B9" w:rsidRPr="006D498D"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19EE" w14:textId="77777777" w:rsidR="00860983" w:rsidRDefault="00860983" w:rsidP="008A0B1F">
      <w:r>
        <w:separator/>
      </w:r>
    </w:p>
  </w:endnote>
  <w:endnote w:type="continuationSeparator" w:id="0">
    <w:p w14:paraId="6BA4B469" w14:textId="77777777" w:rsidR="00860983" w:rsidRDefault="00860983"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F5193" w14:textId="77777777" w:rsidR="00860983" w:rsidRDefault="00860983" w:rsidP="008A0B1F">
      <w:r>
        <w:separator/>
      </w:r>
    </w:p>
  </w:footnote>
  <w:footnote w:type="continuationSeparator" w:id="0">
    <w:p w14:paraId="59D9AC30" w14:textId="77777777" w:rsidR="00860983" w:rsidRDefault="00860983"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943901"/>
    <w:multiLevelType w:val="hybridMultilevel"/>
    <w:tmpl w:val="357C522E"/>
    <w:lvl w:ilvl="0" w:tplc="EB1C2BF8">
      <w:start w:val="19"/>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7C40724E"/>
    <w:multiLevelType w:val="hybridMultilevel"/>
    <w:tmpl w:val="560A2DCC"/>
    <w:lvl w:ilvl="0" w:tplc="5B0C5ED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2"/>
  </w:num>
  <w:num w:numId="5">
    <w:abstractNumId w:val="11"/>
  </w:num>
  <w:num w:numId="6">
    <w:abstractNumId w:val="45"/>
  </w:num>
  <w:num w:numId="7">
    <w:abstractNumId w:val="46"/>
  </w:num>
  <w:num w:numId="8">
    <w:abstractNumId w:val="3"/>
  </w:num>
  <w:num w:numId="9">
    <w:abstractNumId w:val="18"/>
  </w:num>
  <w:num w:numId="10">
    <w:abstractNumId w:val="8"/>
  </w:num>
  <w:num w:numId="11">
    <w:abstractNumId w:val="20"/>
  </w:num>
  <w:num w:numId="12">
    <w:abstractNumId w:val="34"/>
  </w:num>
  <w:num w:numId="13">
    <w:abstractNumId w:val="12"/>
  </w:num>
  <w:num w:numId="14">
    <w:abstractNumId w:val="23"/>
  </w:num>
  <w:num w:numId="15">
    <w:abstractNumId w:val="25"/>
  </w:num>
  <w:num w:numId="16">
    <w:abstractNumId w:val="19"/>
  </w:num>
  <w:num w:numId="17">
    <w:abstractNumId w:val="40"/>
  </w:num>
  <w:num w:numId="18">
    <w:abstractNumId w:val="24"/>
  </w:num>
  <w:num w:numId="19">
    <w:abstractNumId w:val="14"/>
  </w:num>
  <w:num w:numId="20">
    <w:abstractNumId w:val="41"/>
  </w:num>
  <w:num w:numId="21">
    <w:abstractNumId w:val="17"/>
  </w:num>
  <w:num w:numId="22">
    <w:abstractNumId w:val="29"/>
  </w:num>
  <w:num w:numId="23">
    <w:abstractNumId w:val="39"/>
  </w:num>
  <w:num w:numId="24">
    <w:abstractNumId w:val="33"/>
  </w:num>
  <w:num w:numId="25">
    <w:abstractNumId w:val="22"/>
  </w:num>
  <w:num w:numId="26">
    <w:abstractNumId w:val="32"/>
  </w:num>
  <w:num w:numId="27">
    <w:abstractNumId w:val="9"/>
  </w:num>
  <w:num w:numId="28">
    <w:abstractNumId w:val="30"/>
  </w:num>
  <w:num w:numId="29">
    <w:abstractNumId w:val="4"/>
  </w:num>
  <w:num w:numId="30">
    <w:abstractNumId w:val="5"/>
  </w:num>
  <w:num w:numId="31">
    <w:abstractNumId w:val="1"/>
  </w:num>
  <w:num w:numId="32">
    <w:abstractNumId w:val="16"/>
  </w:num>
  <w:num w:numId="33">
    <w:abstractNumId w:val="36"/>
  </w:num>
  <w:num w:numId="34">
    <w:abstractNumId w:val="44"/>
  </w:num>
  <w:num w:numId="35">
    <w:abstractNumId w:val="37"/>
  </w:num>
  <w:num w:numId="36">
    <w:abstractNumId w:val="2"/>
  </w:num>
  <w:num w:numId="37">
    <w:abstractNumId w:val="27"/>
  </w:num>
  <w:num w:numId="38">
    <w:abstractNumId w:val="31"/>
  </w:num>
  <w:num w:numId="39">
    <w:abstractNumId w:val="38"/>
  </w:num>
  <w:num w:numId="40">
    <w:abstractNumId w:val="6"/>
  </w:num>
  <w:num w:numId="41">
    <w:abstractNumId w:val="26"/>
  </w:num>
  <w:num w:numId="42">
    <w:abstractNumId w:val="0"/>
  </w:num>
  <w:num w:numId="43">
    <w:abstractNumId w:val="35"/>
  </w:num>
  <w:num w:numId="44">
    <w:abstractNumId w:val="13"/>
  </w:num>
  <w:num w:numId="45">
    <w:abstractNumId w:val="15"/>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5C4F"/>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6A"/>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B9F"/>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5FE8"/>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14"/>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0EE"/>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09E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4D25"/>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2F6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6168"/>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1DB3"/>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756"/>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5FE0"/>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833"/>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0A3"/>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1B2"/>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6D6"/>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5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1FE7"/>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35"/>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01F"/>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71E"/>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DB6"/>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2B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04E"/>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4FE"/>
    <w:rsid w:val="0048086B"/>
    <w:rsid w:val="00480B61"/>
    <w:rsid w:val="00480D98"/>
    <w:rsid w:val="00480DA4"/>
    <w:rsid w:val="00480EBE"/>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3EDB"/>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A7B38"/>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568"/>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D7D29"/>
    <w:rsid w:val="004E00DB"/>
    <w:rsid w:val="004E02E2"/>
    <w:rsid w:val="004E068B"/>
    <w:rsid w:val="004E08F6"/>
    <w:rsid w:val="004E0AE6"/>
    <w:rsid w:val="004E0F34"/>
    <w:rsid w:val="004E1276"/>
    <w:rsid w:val="004E12B7"/>
    <w:rsid w:val="004E19CD"/>
    <w:rsid w:val="004E1A5C"/>
    <w:rsid w:val="004E1F3A"/>
    <w:rsid w:val="004E23BF"/>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2F56"/>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5EE"/>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7D3"/>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8B2"/>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840"/>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D14"/>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8F"/>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B4E"/>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CB"/>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A7C79"/>
    <w:rsid w:val="006B027B"/>
    <w:rsid w:val="006B0FB3"/>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D7"/>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98D"/>
    <w:rsid w:val="006D4ADC"/>
    <w:rsid w:val="006D4C09"/>
    <w:rsid w:val="006D4C85"/>
    <w:rsid w:val="006D5054"/>
    <w:rsid w:val="006D538B"/>
    <w:rsid w:val="006D59DF"/>
    <w:rsid w:val="006D59ED"/>
    <w:rsid w:val="006D5C39"/>
    <w:rsid w:val="006D603E"/>
    <w:rsid w:val="006D6058"/>
    <w:rsid w:val="006D6093"/>
    <w:rsid w:val="006D6108"/>
    <w:rsid w:val="006D6960"/>
    <w:rsid w:val="006D6FD0"/>
    <w:rsid w:val="006D7306"/>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5F90"/>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B8F"/>
    <w:rsid w:val="00723D82"/>
    <w:rsid w:val="00723EFF"/>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B6"/>
    <w:rsid w:val="007575CA"/>
    <w:rsid w:val="007578C8"/>
    <w:rsid w:val="00757A14"/>
    <w:rsid w:val="00757A46"/>
    <w:rsid w:val="007600D6"/>
    <w:rsid w:val="007605A5"/>
    <w:rsid w:val="007605AC"/>
    <w:rsid w:val="0076064F"/>
    <w:rsid w:val="00760CBD"/>
    <w:rsid w:val="00760E29"/>
    <w:rsid w:val="00761392"/>
    <w:rsid w:val="007615BF"/>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79E"/>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BB3"/>
    <w:rsid w:val="007D2FC0"/>
    <w:rsid w:val="007D3207"/>
    <w:rsid w:val="007D4003"/>
    <w:rsid w:val="007D461A"/>
    <w:rsid w:val="007D46C5"/>
    <w:rsid w:val="007D501F"/>
    <w:rsid w:val="007D5678"/>
    <w:rsid w:val="007D5872"/>
    <w:rsid w:val="007D5CD9"/>
    <w:rsid w:val="007D68AA"/>
    <w:rsid w:val="007D6F28"/>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652"/>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D18"/>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A08"/>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21"/>
    <w:rsid w:val="00826CF4"/>
    <w:rsid w:val="00826E9F"/>
    <w:rsid w:val="008270C2"/>
    <w:rsid w:val="00827906"/>
    <w:rsid w:val="0083017D"/>
    <w:rsid w:val="00830648"/>
    <w:rsid w:val="00830715"/>
    <w:rsid w:val="0083086C"/>
    <w:rsid w:val="00830AAD"/>
    <w:rsid w:val="00830FF8"/>
    <w:rsid w:val="0083124F"/>
    <w:rsid w:val="0083128B"/>
    <w:rsid w:val="0083140A"/>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35"/>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983"/>
    <w:rsid w:val="00860EA9"/>
    <w:rsid w:val="00860FA1"/>
    <w:rsid w:val="00860FBD"/>
    <w:rsid w:val="008611C2"/>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5E3F"/>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7FB"/>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18F"/>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5CB"/>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AA3"/>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123"/>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06E"/>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4D4"/>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9D"/>
    <w:rsid w:val="009B5FF8"/>
    <w:rsid w:val="009B7005"/>
    <w:rsid w:val="009B74D7"/>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C65"/>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32C"/>
    <w:rsid w:val="00A7674B"/>
    <w:rsid w:val="00A768C9"/>
    <w:rsid w:val="00A76C64"/>
    <w:rsid w:val="00A76D0F"/>
    <w:rsid w:val="00A76F14"/>
    <w:rsid w:val="00A77CE6"/>
    <w:rsid w:val="00A803F0"/>
    <w:rsid w:val="00A80A0B"/>
    <w:rsid w:val="00A80A5C"/>
    <w:rsid w:val="00A80C3B"/>
    <w:rsid w:val="00A80F02"/>
    <w:rsid w:val="00A81154"/>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02"/>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CA5"/>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A4C"/>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879"/>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C4"/>
    <w:rsid w:val="00B225FA"/>
    <w:rsid w:val="00B22890"/>
    <w:rsid w:val="00B22E73"/>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6E2"/>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3EE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57"/>
    <w:rsid w:val="00BA2B67"/>
    <w:rsid w:val="00BA2CA3"/>
    <w:rsid w:val="00BA303E"/>
    <w:rsid w:val="00BA30A3"/>
    <w:rsid w:val="00BA33EA"/>
    <w:rsid w:val="00BA34EB"/>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660"/>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C89"/>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71"/>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3E5"/>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53B"/>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984"/>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EFB"/>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BBB"/>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079"/>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CE2"/>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D81"/>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3E88"/>
    <w:rsid w:val="00DF412E"/>
    <w:rsid w:val="00DF41F4"/>
    <w:rsid w:val="00DF42E4"/>
    <w:rsid w:val="00DF48EB"/>
    <w:rsid w:val="00DF490D"/>
    <w:rsid w:val="00DF4B15"/>
    <w:rsid w:val="00DF5016"/>
    <w:rsid w:val="00DF5204"/>
    <w:rsid w:val="00DF53F4"/>
    <w:rsid w:val="00DF5AE6"/>
    <w:rsid w:val="00DF5BDB"/>
    <w:rsid w:val="00DF5C7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45B"/>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59A"/>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D49"/>
    <w:rsid w:val="00EA1F4D"/>
    <w:rsid w:val="00EA2120"/>
    <w:rsid w:val="00EA28FF"/>
    <w:rsid w:val="00EA2B9E"/>
    <w:rsid w:val="00EA33DC"/>
    <w:rsid w:val="00EA3793"/>
    <w:rsid w:val="00EA3DEE"/>
    <w:rsid w:val="00EA454F"/>
    <w:rsid w:val="00EA47FC"/>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581"/>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2A9"/>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157"/>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464"/>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403292">
      <w:bodyDiv w:val="1"/>
      <w:marLeft w:val="0"/>
      <w:marRight w:val="0"/>
      <w:marTop w:val="0"/>
      <w:marBottom w:val="0"/>
      <w:divBdr>
        <w:top w:val="none" w:sz="0" w:space="0" w:color="auto"/>
        <w:left w:val="none" w:sz="0" w:space="0" w:color="auto"/>
        <w:bottom w:val="none" w:sz="0" w:space="0" w:color="auto"/>
        <w:right w:val="none" w:sz="0" w:space="0" w:color="auto"/>
      </w:divBdr>
      <w:divsChild>
        <w:div w:id="2025738649">
          <w:marLeft w:val="0"/>
          <w:marRight w:val="0"/>
          <w:marTop w:val="0"/>
          <w:marBottom w:val="0"/>
          <w:divBdr>
            <w:top w:val="none" w:sz="0" w:space="0" w:color="auto"/>
            <w:left w:val="none" w:sz="0" w:space="0" w:color="auto"/>
            <w:bottom w:val="none" w:sz="0" w:space="0" w:color="auto"/>
            <w:right w:val="none" w:sz="0" w:space="0" w:color="auto"/>
          </w:divBdr>
          <w:divsChild>
            <w:div w:id="87653538">
              <w:marLeft w:val="0"/>
              <w:marRight w:val="0"/>
              <w:marTop w:val="0"/>
              <w:marBottom w:val="0"/>
              <w:divBdr>
                <w:top w:val="none" w:sz="0" w:space="0" w:color="auto"/>
                <w:left w:val="none" w:sz="0" w:space="0" w:color="auto"/>
                <w:bottom w:val="none" w:sz="0" w:space="0" w:color="auto"/>
                <w:right w:val="none" w:sz="0" w:space="0" w:color="auto"/>
              </w:divBdr>
            </w:div>
          </w:divsChild>
        </w:div>
        <w:div w:id="1756366705">
          <w:marLeft w:val="0"/>
          <w:marRight w:val="0"/>
          <w:marTop w:val="0"/>
          <w:marBottom w:val="0"/>
          <w:divBdr>
            <w:top w:val="none" w:sz="0" w:space="0" w:color="auto"/>
            <w:left w:val="none" w:sz="0" w:space="0" w:color="auto"/>
            <w:bottom w:val="none" w:sz="0" w:space="0" w:color="auto"/>
            <w:right w:val="none" w:sz="0" w:space="0" w:color="auto"/>
          </w:divBdr>
        </w:div>
      </w:divsChild>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156457981">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3419615">
      <w:bodyDiv w:val="1"/>
      <w:marLeft w:val="0"/>
      <w:marRight w:val="0"/>
      <w:marTop w:val="0"/>
      <w:marBottom w:val="0"/>
      <w:divBdr>
        <w:top w:val="none" w:sz="0" w:space="0" w:color="auto"/>
        <w:left w:val="none" w:sz="0" w:space="0" w:color="auto"/>
        <w:bottom w:val="none" w:sz="0" w:space="0" w:color="auto"/>
        <w:right w:val="none" w:sz="0" w:space="0" w:color="auto"/>
      </w:divBdr>
      <w:divsChild>
        <w:div w:id="159933489">
          <w:marLeft w:val="0"/>
          <w:marRight w:val="0"/>
          <w:marTop w:val="0"/>
          <w:marBottom w:val="0"/>
          <w:divBdr>
            <w:top w:val="none" w:sz="0" w:space="0" w:color="auto"/>
            <w:left w:val="none" w:sz="0" w:space="0" w:color="auto"/>
            <w:bottom w:val="none" w:sz="0" w:space="0" w:color="auto"/>
            <w:right w:val="none" w:sz="0" w:space="0" w:color="auto"/>
          </w:divBdr>
          <w:divsChild>
            <w:div w:id="2079740981">
              <w:marLeft w:val="0"/>
              <w:marRight w:val="0"/>
              <w:marTop w:val="0"/>
              <w:marBottom w:val="0"/>
              <w:divBdr>
                <w:top w:val="none" w:sz="0" w:space="0" w:color="auto"/>
                <w:left w:val="none" w:sz="0" w:space="0" w:color="auto"/>
                <w:bottom w:val="none" w:sz="0" w:space="0" w:color="auto"/>
                <w:right w:val="none" w:sz="0" w:space="0" w:color="auto"/>
              </w:divBdr>
            </w:div>
          </w:divsChild>
        </w:div>
        <w:div w:id="1623686681">
          <w:marLeft w:val="0"/>
          <w:marRight w:val="0"/>
          <w:marTop w:val="0"/>
          <w:marBottom w:val="0"/>
          <w:divBdr>
            <w:top w:val="none" w:sz="0" w:space="0" w:color="auto"/>
            <w:left w:val="none" w:sz="0" w:space="0" w:color="auto"/>
            <w:bottom w:val="none" w:sz="0" w:space="0" w:color="auto"/>
            <w:right w:val="none" w:sz="0" w:space="0" w:color="auto"/>
          </w:divBdr>
        </w:div>
      </w:divsChild>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3092-2494-4522-BE76-603E62F8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cp:lastPrinted>2025-04-25T07:55:00Z</cp:lastPrinted>
  <dcterms:created xsi:type="dcterms:W3CDTF">2025-04-25T06:02:00Z</dcterms:created>
  <dcterms:modified xsi:type="dcterms:W3CDTF">2025-05-05T02:25:00Z</dcterms:modified>
</cp:coreProperties>
</file>