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76A949FC"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000C98">
              <w:rPr>
                <w:rFonts w:ascii="Times New Roman" w:eastAsia="Calibri" w:hAnsi="Times New Roman" w:cs="Times New Roman"/>
                <w:color w:val="000000" w:themeColor="text1"/>
                <w:sz w:val="28"/>
                <w:szCs w:val="28"/>
              </w:rPr>
              <w:t>01</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7DA58DEA"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000C98">
              <w:rPr>
                <w:rFonts w:ascii="Times New Roman" w:eastAsia="Calibri" w:hAnsi="Times New Roman" w:cs="Times New Roman"/>
                <w:i/>
                <w:color w:val="000000" w:themeColor="text1"/>
                <w:sz w:val="28"/>
                <w:szCs w:val="28"/>
              </w:rPr>
              <w:t>03</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000C98">
              <w:rPr>
                <w:rFonts w:ascii="Times New Roman" w:eastAsia="Calibri" w:hAnsi="Times New Roman" w:cs="Times New Roman"/>
                <w:i/>
                <w:color w:val="000000" w:themeColor="text1"/>
                <w:sz w:val="28"/>
                <w:szCs w:val="28"/>
              </w:rPr>
              <w:t>01</w:t>
            </w:r>
            <w:r w:rsidRPr="001E1612">
              <w:rPr>
                <w:rFonts w:ascii="Times New Roman" w:eastAsia="Calibri" w:hAnsi="Times New Roman" w:cs="Times New Roman"/>
                <w:i/>
                <w:color w:val="000000" w:themeColor="text1"/>
                <w:sz w:val="28"/>
                <w:szCs w:val="28"/>
              </w:rPr>
              <w:t xml:space="preserve"> năm 202</w:t>
            </w:r>
            <w:r w:rsidR="00000C98">
              <w:rPr>
                <w:rFonts w:ascii="Times New Roman" w:eastAsia="Calibri" w:hAnsi="Times New Roman" w:cs="Times New Roman"/>
                <w:i/>
                <w:color w:val="000000" w:themeColor="text1"/>
                <w:sz w:val="28"/>
                <w:szCs w:val="28"/>
              </w:rPr>
              <w:t>5</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07C8AE8A"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000C98">
        <w:rPr>
          <w:rFonts w:ascii="Times New Roman" w:eastAsiaTheme="minorEastAsia" w:hAnsi="Times New Roman" w:cs="Times New Roman"/>
          <w:b/>
          <w:bCs/>
          <w:color w:val="000000" w:themeColor="text1"/>
          <w:kern w:val="24"/>
          <w:sz w:val="28"/>
          <w:szCs w:val="28"/>
        </w:rPr>
        <w:t>06</w:t>
      </w:r>
      <w:r w:rsidR="004839FC" w:rsidRPr="001E1612">
        <w:rPr>
          <w:rFonts w:ascii="Times New Roman" w:eastAsiaTheme="minorEastAsia" w:hAnsi="Times New Roman" w:cs="Times New Roman"/>
          <w:b/>
          <w:bCs/>
          <w:color w:val="000000" w:themeColor="text1"/>
          <w:kern w:val="24"/>
          <w:sz w:val="28"/>
          <w:szCs w:val="28"/>
        </w:rPr>
        <w:t>/</w:t>
      </w:r>
      <w:r w:rsidR="00000C98">
        <w:rPr>
          <w:rFonts w:ascii="Times New Roman" w:eastAsiaTheme="minorEastAsia" w:hAnsi="Times New Roman" w:cs="Times New Roman"/>
          <w:b/>
          <w:bCs/>
          <w:color w:val="000000" w:themeColor="text1"/>
          <w:kern w:val="24"/>
          <w:sz w:val="28"/>
          <w:szCs w:val="28"/>
        </w:rPr>
        <w:t>01</w:t>
      </w:r>
      <w:r w:rsidR="00CE1A49" w:rsidRPr="001E1612">
        <w:rPr>
          <w:rFonts w:ascii="Times New Roman" w:eastAsiaTheme="minorEastAsia" w:hAnsi="Times New Roman" w:cs="Times New Roman"/>
          <w:b/>
          <w:bCs/>
          <w:color w:val="000000" w:themeColor="text1"/>
          <w:kern w:val="24"/>
          <w:sz w:val="28"/>
          <w:szCs w:val="28"/>
        </w:rPr>
        <w:t>/202</w:t>
      </w:r>
      <w:r w:rsidR="00000C98">
        <w:rPr>
          <w:rFonts w:ascii="Times New Roman" w:eastAsiaTheme="minorEastAsia" w:hAnsi="Times New Roman" w:cs="Times New Roman"/>
          <w:b/>
          <w:bCs/>
          <w:color w:val="000000" w:themeColor="text1"/>
          <w:kern w:val="24"/>
          <w:sz w:val="28"/>
          <w:szCs w:val="28"/>
        </w:rPr>
        <w:t>5</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000C98">
        <w:rPr>
          <w:rFonts w:ascii="Times New Roman" w:eastAsiaTheme="minorEastAsia" w:hAnsi="Times New Roman" w:cs="Times New Roman"/>
          <w:b/>
          <w:bCs/>
          <w:color w:val="000000" w:themeColor="text1"/>
          <w:kern w:val="24"/>
          <w:sz w:val="28"/>
          <w:szCs w:val="28"/>
        </w:rPr>
        <w:t>10</w:t>
      </w:r>
      <w:r w:rsidR="004839FC" w:rsidRPr="001E1612">
        <w:rPr>
          <w:rFonts w:ascii="Times New Roman" w:eastAsiaTheme="minorEastAsia" w:hAnsi="Times New Roman" w:cs="Times New Roman"/>
          <w:b/>
          <w:bCs/>
          <w:color w:val="000000" w:themeColor="text1"/>
          <w:kern w:val="24"/>
          <w:sz w:val="28"/>
          <w:szCs w:val="28"/>
        </w:rPr>
        <w:t>/</w:t>
      </w:r>
      <w:r w:rsidR="00C64BE8">
        <w:rPr>
          <w:rFonts w:ascii="Times New Roman" w:eastAsiaTheme="minorEastAsia" w:hAnsi="Times New Roman" w:cs="Times New Roman"/>
          <w:b/>
          <w:bCs/>
          <w:color w:val="000000" w:themeColor="text1"/>
          <w:kern w:val="24"/>
          <w:sz w:val="28"/>
          <w:szCs w:val="28"/>
        </w:rPr>
        <w:t>01</w:t>
      </w:r>
      <w:r w:rsidR="00321031" w:rsidRPr="001E1612">
        <w:rPr>
          <w:rFonts w:ascii="Times New Roman" w:eastAsiaTheme="minorEastAsia" w:hAnsi="Times New Roman" w:cs="Times New Roman"/>
          <w:b/>
          <w:bCs/>
          <w:color w:val="000000" w:themeColor="text1"/>
          <w:kern w:val="24"/>
          <w:sz w:val="28"/>
          <w:szCs w:val="28"/>
        </w:rPr>
        <w:t>/202</w:t>
      </w:r>
      <w:r w:rsidR="00C64BE8">
        <w:rPr>
          <w:rFonts w:ascii="Times New Roman" w:eastAsiaTheme="minorEastAsia" w:hAnsi="Times New Roman" w:cs="Times New Roman"/>
          <w:b/>
          <w:bCs/>
          <w:color w:val="000000" w:themeColor="text1"/>
          <w:kern w:val="24"/>
          <w:sz w:val="28"/>
          <w:szCs w:val="28"/>
        </w:rPr>
        <w:t>5</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621C4E6E" w:rsidR="006E6B51" w:rsidRPr="00DD553B" w:rsidRDefault="006E6B51" w:rsidP="00B515D2">
      <w:pPr>
        <w:pStyle w:val="NormalWeb"/>
        <w:spacing w:before="0" w:beforeAutospacing="0" w:after="0" w:afterAutospacing="0" w:line="360" w:lineRule="auto"/>
        <w:jc w:val="both"/>
        <w:rPr>
          <w:rStyle w:val="Strong"/>
          <w:sz w:val="28"/>
          <w:szCs w:val="28"/>
          <w:u w:val="single"/>
        </w:rPr>
      </w:pPr>
      <w:r w:rsidRPr="00DD553B">
        <w:rPr>
          <w:sz w:val="28"/>
          <w:szCs w:val="28"/>
        </w:rPr>
        <w:t xml:space="preserve">* </w:t>
      </w:r>
      <w:r w:rsidR="003D4CA0" w:rsidRPr="00DD553B">
        <w:rPr>
          <w:rStyle w:val="Strong"/>
          <w:sz w:val="28"/>
          <w:szCs w:val="28"/>
          <w:u w:val="single"/>
        </w:rPr>
        <w:t xml:space="preserve">Thứ hai, ngày </w:t>
      </w:r>
      <w:r w:rsidR="00000C98">
        <w:rPr>
          <w:rStyle w:val="Strong"/>
          <w:sz w:val="28"/>
          <w:szCs w:val="28"/>
          <w:u w:val="single"/>
        </w:rPr>
        <w:t>06</w:t>
      </w:r>
      <w:r w:rsidR="004839FC" w:rsidRPr="00DD553B">
        <w:rPr>
          <w:rStyle w:val="Strong"/>
          <w:sz w:val="28"/>
          <w:szCs w:val="28"/>
          <w:u w:val="single"/>
        </w:rPr>
        <w:t>/</w:t>
      </w:r>
      <w:r w:rsidR="00000C98">
        <w:rPr>
          <w:rStyle w:val="Strong"/>
          <w:sz w:val="28"/>
          <w:szCs w:val="28"/>
          <w:u w:val="single"/>
        </w:rPr>
        <w:t>01</w:t>
      </w:r>
      <w:r w:rsidRPr="00DD553B">
        <w:rPr>
          <w:rStyle w:val="Strong"/>
          <w:sz w:val="28"/>
          <w:szCs w:val="28"/>
          <w:u w:val="single"/>
        </w:rPr>
        <w:t>/202</w:t>
      </w:r>
      <w:r w:rsidR="00000C98">
        <w:rPr>
          <w:rStyle w:val="Strong"/>
          <w:sz w:val="28"/>
          <w:szCs w:val="28"/>
          <w:u w:val="single"/>
        </w:rPr>
        <w:t>5</w:t>
      </w:r>
    </w:p>
    <w:p w14:paraId="50583950" w14:textId="2DD3CB6B" w:rsidR="004403CA" w:rsidRDefault="004403CA" w:rsidP="00B515D2">
      <w:pPr>
        <w:pStyle w:val="NormalWeb"/>
        <w:spacing w:before="0" w:beforeAutospacing="0" w:after="0" w:afterAutospacing="0" w:line="360" w:lineRule="auto"/>
        <w:jc w:val="both"/>
        <w:rPr>
          <w:sz w:val="28"/>
          <w:szCs w:val="28"/>
        </w:rPr>
      </w:pPr>
      <w:r w:rsidRPr="00FE50C5">
        <w:rPr>
          <w:spacing w:val="-2"/>
          <w:sz w:val="28"/>
          <w:szCs w:val="28"/>
        </w:rPr>
        <w:t xml:space="preserve">- </w:t>
      </w:r>
      <w:r w:rsidR="004C18A6">
        <w:rPr>
          <w:spacing w:val="-2"/>
          <w:sz w:val="28"/>
          <w:szCs w:val="28"/>
        </w:rPr>
        <w:t>07</w:t>
      </w:r>
      <w:r w:rsidRPr="00FE50C5">
        <w:rPr>
          <w:spacing w:val="-2"/>
          <w:sz w:val="28"/>
          <w:szCs w:val="28"/>
        </w:rPr>
        <w:t xml:space="preserve"> giờ </w:t>
      </w:r>
      <w:r w:rsidR="004C18A6">
        <w:rPr>
          <w:spacing w:val="-2"/>
          <w:sz w:val="28"/>
          <w:szCs w:val="28"/>
        </w:rPr>
        <w:t>3</w:t>
      </w:r>
      <w:r w:rsidRPr="00FE50C5">
        <w:rPr>
          <w:spacing w:val="-2"/>
          <w:sz w:val="28"/>
          <w:szCs w:val="28"/>
        </w:rPr>
        <w:t xml:space="preserve">0’: </w:t>
      </w:r>
      <w:r w:rsidRPr="00B205F3">
        <w:rPr>
          <w:sz w:val="28"/>
          <w:szCs w:val="28"/>
        </w:rPr>
        <w:t xml:space="preserve">Đồng chí </w:t>
      </w:r>
      <w:r>
        <w:rPr>
          <w:sz w:val="28"/>
          <w:szCs w:val="28"/>
        </w:rPr>
        <w:t xml:space="preserve">Phó </w:t>
      </w:r>
      <w:r w:rsidRPr="00B205F3">
        <w:rPr>
          <w:sz w:val="28"/>
          <w:szCs w:val="28"/>
        </w:rPr>
        <w:t xml:space="preserve">Bí thư </w:t>
      </w:r>
      <w:r>
        <w:rPr>
          <w:sz w:val="28"/>
          <w:szCs w:val="28"/>
        </w:rPr>
        <w:t xml:space="preserve">Thường trực </w:t>
      </w:r>
      <w:r w:rsidRPr="00B205F3">
        <w:rPr>
          <w:sz w:val="28"/>
          <w:szCs w:val="28"/>
        </w:rPr>
        <w:t xml:space="preserve">ĐUK </w:t>
      </w:r>
      <w:r>
        <w:rPr>
          <w:sz w:val="28"/>
          <w:szCs w:val="28"/>
        </w:rPr>
        <w:t xml:space="preserve">Huỳnh Văn Phước </w:t>
      </w:r>
      <w:r w:rsidR="00A67E52" w:rsidRPr="004C18A6">
        <w:rPr>
          <w:sz w:val="28"/>
          <w:szCs w:val="28"/>
        </w:rPr>
        <w:t xml:space="preserve">dự </w:t>
      </w:r>
      <w:r w:rsidR="004C18A6" w:rsidRPr="004C18A6">
        <w:rPr>
          <w:sz w:val="28"/>
          <w:szCs w:val="28"/>
        </w:rPr>
        <w:t>Hội nghị tổng kết hoạt động Công đoàn tỉnh năm 2024. Điểm tại Hội trường Liên đoàn Lao động tỉnh</w:t>
      </w:r>
      <w:r w:rsidRPr="003A4CA2">
        <w:rPr>
          <w:sz w:val="28"/>
          <w:szCs w:val="28"/>
        </w:rPr>
        <w:t>.</w:t>
      </w:r>
    </w:p>
    <w:p w14:paraId="6AB29393" w14:textId="0C280882" w:rsidR="009E4044" w:rsidRPr="00775073" w:rsidRDefault="009E4044" w:rsidP="00B515D2">
      <w:pPr>
        <w:pStyle w:val="NormalWeb"/>
        <w:spacing w:before="0" w:beforeAutospacing="0" w:after="0" w:afterAutospacing="0" w:line="360" w:lineRule="auto"/>
        <w:jc w:val="both"/>
        <w:rPr>
          <w:sz w:val="28"/>
          <w:szCs w:val="28"/>
        </w:rPr>
      </w:pPr>
      <w:r w:rsidRPr="00775073">
        <w:rPr>
          <w:sz w:val="28"/>
          <w:szCs w:val="28"/>
        </w:rPr>
        <w:t xml:space="preserve">- 13 giờ 30’: </w:t>
      </w:r>
      <w:r w:rsidRPr="00775073">
        <w:rPr>
          <w:spacing w:val="-6"/>
          <w:sz w:val="28"/>
          <w:szCs w:val="28"/>
        </w:rPr>
        <w:t>Đồng chí Bí thư ĐUK Tống Hoàng Khôi dự Hội nghị tổng kết công tác tổ chức xây dựng Đảng và Bảo vệ chăm sóc sức khỏe cán bộ Tỉnh ủy năm 2024. Điểm tại Hội trường Tỉnh ủy</w:t>
      </w:r>
      <w:r w:rsidRPr="00775073">
        <w:rPr>
          <w:sz w:val="28"/>
          <w:szCs w:val="28"/>
        </w:rPr>
        <w:t xml:space="preserve">. </w:t>
      </w:r>
    </w:p>
    <w:p w14:paraId="073124C6" w14:textId="19BBE1B9" w:rsidR="00A67E52" w:rsidRPr="009E4044" w:rsidRDefault="00A67E52" w:rsidP="00B515D2">
      <w:pPr>
        <w:pStyle w:val="NormalWeb"/>
        <w:spacing w:before="0" w:beforeAutospacing="0" w:after="0" w:afterAutospacing="0" w:line="360" w:lineRule="auto"/>
        <w:jc w:val="both"/>
        <w:rPr>
          <w:sz w:val="28"/>
          <w:szCs w:val="28"/>
        </w:rPr>
      </w:pPr>
      <w:r w:rsidRPr="009E4044">
        <w:rPr>
          <w:sz w:val="28"/>
          <w:szCs w:val="28"/>
        </w:rPr>
        <w:t>- 1</w:t>
      </w:r>
      <w:r w:rsidR="00E1468E" w:rsidRPr="009E4044">
        <w:rPr>
          <w:sz w:val="28"/>
          <w:szCs w:val="28"/>
        </w:rPr>
        <w:t>4</w:t>
      </w:r>
      <w:r w:rsidRPr="009E4044">
        <w:rPr>
          <w:sz w:val="28"/>
          <w:szCs w:val="28"/>
        </w:rPr>
        <w:t xml:space="preserve"> giờ 00’: Thường trực Đảng ủy Khối làm việc </w:t>
      </w:r>
      <w:r w:rsidR="00E1468E" w:rsidRPr="009E4044">
        <w:rPr>
          <w:sz w:val="28"/>
          <w:szCs w:val="28"/>
        </w:rPr>
        <w:t>định kỳ với Văn phòng ĐUK. Điểm tại phòng họp cơ quan</w:t>
      </w:r>
      <w:r w:rsidRPr="009E4044">
        <w:rPr>
          <w:sz w:val="28"/>
          <w:szCs w:val="28"/>
        </w:rPr>
        <w:t>.</w:t>
      </w:r>
    </w:p>
    <w:p w14:paraId="52F2ABDD" w14:textId="7DFCFDEA" w:rsidR="006E6B51" w:rsidRPr="00DD553B" w:rsidRDefault="006E6B51" w:rsidP="00B515D2">
      <w:pPr>
        <w:pStyle w:val="NormalWeb"/>
        <w:spacing w:before="0" w:beforeAutospacing="0" w:after="0" w:afterAutospacing="0" w:line="360" w:lineRule="auto"/>
        <w:jc w:val="both"/>
        <w:rPr>
          <w:rStyle w:val="Strong"/>
          <w:sz w:val="28"/>
          <w:szCs w:val="28"/>
          <w:u w:val="single"/>
        </w:rPr>
      </w:pPr>
      <w:r w:rsidRPr="00DD553B">
        <w:rPr>
          <w:sz w:val="28"/>
          <w:szCs w:val="28"/>
        </w:rPr>
        <w:t xml:space="preserve">* </w:t>
      </w:r>
      <w:r w:rsidR="003D4CA0" w:rsidRPr="00DD553B">
        <w:rPr>
          <w:rStyle w:val="Strong"/>
          <w:sz w:val="28"/>
          <w:szCs w:val="28"/>
          <w:u w:val="single"/>
        </w:rPr>
        <w:t>Thứ ba, ngày</w:t>
      </w:r>
      <w:r w:rsidR="00DF07B7" w:rsidRPr="00DD553B">
        <w:rPr>
          <w:rStyle w:val="Strong"/>
          <w:sz w:val="28"/>
          <w:szCs w:val="28"/>
          <w:u w:val="single"/>
        </w:rPr>
        <w:t xml:space="preserve"> </w:t>
      </w:r>
      <w:r w:rsidR="00000C98">
        <w:rPr>
          <w:rStyle w:val="Strong"/>
          <w:sz w:val="28"/>
          <w:szCs w:val="28"/>
          <w:u w:val="single"/>
        </w:rPr>
        <w:t>07</w:t>
      </w:r>
      <w:r w:rsidR="004839FC" w:rsidRPr="00DD553B">
        <w:rPr>
          <w:rStyle w:val="Strong"/>
          <w:sz w:val="28"/>
          <w:szCs w:val="28"/>
          <w:u w:val="single"/>
        </w:rPr>
        <w:t>/</w:t>
      </w:r>
      <w:r w:rsidR="00000C98">
        <w:rPr>
          <w:rStyle w:val="Strong"/>
          <w:sz w:val="28"/>
          <w:szCs w:val="28"/>
          <w:u w:val="single"/>
        </w:rPr>
        <w:t>01</w:t>
      </w:r>
      <w:r w:rsidRPr="00DD553B">
        <w:rPr>
          <w:rStyle w:val="Strong"/>
          <w:sz w:val="28"/>
          <w:szCs w:val="28"/>
          <w:u w:val="single"/>
        </w:rPr>
        <w:t>/202</w:t>
      </w:r>
      <w:r w:rsidR="00000C98">
        <w:rPr>
          <w:rStyle w:val="Strong"/>
          <w:sz w:val="28"/>
          <w:szCs w:val="28"/>
          <w:u w:val="single"/>
        </w:rPr>
        <w:t>5</w:t>
      </w:r>
    </w:p>
    <w:p w14:paraId="3C1E0D5A" w14:textId="6390DA81" w:rsidR="004403CA" w:rsidRDefault="004403CA" w:rsidP="00B515D2">
      <w:pPr>
        <w:pStyle w:val="NormalWeb"/>
        <w:spacing w:before="0" w:beforeAutospacing="0" w:after="0" w:afterAutospacing="0" w:line="360" w:lineRule="auto"/>
        <w:jc w:val="both"/>
        <w:rPr>
          <w:spacing w:val="-6"/>
          <w:sz w:val="28"/>
          <w:szCs w:val="28"/>
        </w:rPr>
      </w:pPr>
      <w:r w:rsidRPr="00A577D0">
        <w:rPr>
          <w:spacing w:val="-6"/>
          <w:sz w:val="28"/>
          <w:szCs w:val="28"/>
        </w:rPr>
        <w:t xml:space="preserve">- </w:t>
      </w:r>
      <w:r w:rsidR="008B53B1">
        <w:rPr>
          <w:spacing w:val="-6"/>
          <w:sz w:val="28"/>
          <w:szCs w:val="28"/>
        </w:rPr>
        <w:t>0</w:t>
      </w:r>
      <w:r w:rsidR="001C22A3">
        <w:rPr>
          <w:spacing w:val="-6"/>
          <w:sz w:val="28"/>
          <w:szCs w:val="28"/>
        </w:rPr>
        <w:t>8</w:t>
      </w:r>
      <w:r w:rsidR="008B53B1">
        <w:rPr>
          <w:spacing w:val="-6"/>
          <w:sz w:val="28"/>
          <w:szCs w:val="28"/>
        </w:rPr>
        <w:t xml:space="preserve"> </w:t>
      </w:r>
      <w:r w:rsidRPr="00A577D0">
        <w:rPr>
          <w:spacing w:val="-6"/>
          <w:sz w:val="28"/>
          <w:szCs w:val="28"/>
        </w:rPr>
        <w:t xml:space="preserve">giờ </w:t>
      </w:r>
      <w:r w:rsidR="001C22A3">
        <w:rPr>
          <w:spacing w:val="-6"/>
          <w:sz w:val="28"/>
          <w:szCs w:val="28"/>
        </w:rPr>
        <w:t>0</w:t>
      </w:r>
      <w:r w:rsidRPr="00A577D0">
        <w:rPr>
          <w:spacing w:val="-6"/>
          <w:sz w:val="28"/>
          <w:szCs w:val="28"/>
        </w:rPr>
        <w:t xml:space="preserve">0’: Đồng chí Bí thư ĐUK Tống Hoàng Khôi </w:t>
      </w:r>
      <w:r w:rsidR="008B53B1" w:rsidRPr="008B53B1">
        <w:rPr>
          <w:spacing w:val="-6"/>
          <w:sz w:val="28"/>
          <w:szCs w:val="28"/>
        </w:rPr>
        <w:t>tiếp xúc cử tri sau kỳ họp cuối năm 2024 Hội đồng nhân dân tỉnh khóa X, nhiệm kỳ 2021 - 2026. Điểm tại Hội trường UBND huyện Long Mỹ</w:t>
      </w:r>
      <w:r w:rsidRPr="00A577D0">
        <w:rPr>
          <w:spacing w:val="-6"/>
          <w:sz w:val="28"/>
          <w:szCs w:val="28"/>
        </w:rPr>
        <w:t>.</w:t>
      </w:r>
    </w:p>
    <w:p w14:paraId="795727B7" w14:textId="0416EFBB" w:rsidR="00356584" w:rsidRDefault="00356584" w:rsidP="00B515D2">
      <w:pPr>
        <w:pStyle w:val="NormalWeb"/>
        <w:spacing w:before="0" w:beforeAutospacing="0" w:after="0" w:afterAutospacing="0" w:line="360" w:lineRule="auto"/>
        <w:jc w:val="both"/>
        <w:rPr>
          <w:spacing w:val="-6"/>
          <w:sz w:val="28"/>
          <w:szCs w:val="28"/>
        </w:rPr>
      </w:pPr>
      <w:r w:rsidRPr="00724894">
        <w:rPr>
          <w:spacing w:val="-2"/>
          <w:sz w:val="28"/>
          <w:szCs w:val="28"/>
        </w:rPr>
        <w:t xml:space="preserve">- </w:t>
      </w:r>
      <w:r>
        <w:rPr>
          <w:spacing w:val="-2"/>
          <w:sz w:val="28"/>
          <w:szCs w:val="28"/>
        </w:rPr>
        <w:t>08</w:t>
      </w:r>
      <w:r w:rsidRPr="00724894">
        <w:rPr>
          <w:spacing w:val="-2"/>
          <w:sz w:val="28"/>
          <w:szCs w:val="28"/>
        </w:rPr>
        <w:t xml:space="preserve"> giờ </w:t>
      </w:r>
      <w:r>
        <w:rPr>
          <w:spacing w:val="-2"/>
          <w:sz w:val="28"/>
          <w:szCs w:val="28"/>
        </w:rPr>
        <w:t>0</w:t>
      </w:r>
      <w:r w:rsidRPr="00724894">
        <w:rPr>
          <w:spacing w:val="-2"/>
          <w:sz w:val="28"/>
          <w:szCs w:val="28"/>
        </w:rPr>
        <w:t>0’: Đồng chí Phó Bí thư Thường trực ĐUK Huỳnh Văn Phước</w:t>
      </w:r>
      <w:r>
        <w:rPr>
          <w:spacing w:val="-2"/>
          <w:sz w:val="28"/>
          <w:szCs w:val="28"/>
        </w:rPr>
        <w:t xml:space="preserve"> </w:t>
      </w:r>
      <w:r w:rsidR="0020475C" w:rsidRPr="0020475C">
        <w:rPr>
          <w:spacing w:val="-2"/>
          <w:sz w:val="28"/>
          <w:szCs w:val="28"/>
        </w:rPr>
        <w:t>dự buổi làm việc của Tổ giúp việc Tỉnh ủy về tổ chức Đại hội điểm cấp tỉnh. Điểm tại phòng họp cơ quan ĐUK</w:t>
      </w:r>
      <w:r w:rsidRPr="00356584">
        <w:rPr>
          <w:spacing w:val="-2"/>
          <w:sz w:val="28"/>
          <w:szCs w:val="28"/>
        </w:rPr>
        <w:t>.</w:t>
      </w:r>
    </w:p>
    <w:p w14:paraId="473DBB05" w14:textId="4B7E24AF" w:rsidR="008678B9" w:rsidRDefault="008678B9" w:rsidP="00B515D2">
      <w:pPr>
        <w:pStyle w:val="NormalWeb"/>
        <w:spacing w:before="0" w:beforeAutospacing="0" w:after="0" w:afterAutospacing="0" w:line="360" w:lineRule="auto"/>
        <w:jc w:val="both"/>
        <w:rPr>
          <w:sz w:val="28"/>
          <w:szCs w:val="28"/>
        </w:rPr>
      </w:pPr>
      <w:r w:rsidRPr="008D2381">
        <w:rPr>
          <w:spacing w:val="-2"/>
          <w:sz w:val="28"/>
          <w:szCs w:val="28"/>
        </w:rPr>
        <w:t xml:space="preserve">- </w:t>
      </w:r>
      <w:r w:rsidR="008B53B1">
        <w:rPr>
          <w:spacing w:val="-2"/>
          <w:sz w:val="28"/>
          <w:szCs w:val="28"/>
        </w:rPr>
        <w:t>08</w:t>
      </w:r>
      <w:r w:rsidRPr="008D2381">
        <w:rPr>
          <w:spacing w:val="-2"/>
          <w:sz w:val="28"/>
          <w:szCs w:val="28"/>
        </w:rPr>
        <w:t xml:space="preserve"> giờ </w:t>
      </w:r>
      <w:r w:rsidR="008B53B1">
        <w:rPr>
          <w:spacing w:val="-2"/>
          <w:sz w:val="28"/>
          <w:szCs w:val="28"/>
        </w:rPr>
        <w:t>0</w:t>
      </w:r>
      <w:r w:rsidRPr="008D2381">
        <w:rPr>
          <w:spacing w:val="-2"/>
          <w:sz w:val="28"/>
          <w:szCs w:val="28"/>
        </w:rPr>
        <w:t xml:space="preserve">0’: </w:t>
      </w:r>
      <w:r w:rsidRPr="008D2381">
        <w:rPr>
          <w:sz w:val="28"/>
          <w:szCs w:val="28"/>
        </w:rPr>
        <w:t xml:space="preserve">Đồng chí Phó Bí thư ĐUK Huỳnh Thanh Phong </w:t>
      </w:r>
      <w:r w:rsidR="008B53B1" w:rsidRPr="008B53B1">
        <w:rPr>
          <w:sz w:val="28"/>
          <w:szCs w:val="28"/>
        </w:rPr>
        <w:t>tiếp xúc cử tri sau kỳ họp cuối năm 2024 Hội đồng nhân dân tỉnh khóa X, nhiệm kỳ 2021 - 2026. Điểm tại Hội trường UBND huyện Vị Thủy</w:t>
      </w:r>
      <w:r w:rsidRPr="008D2381">
        <w:rPr>
          <w:sz w:val="28"/>
          <w:szCs w:val="28"/>
        </w:rPr>
        <w:t>.</w:t>
      </w:r>
    </w:p>
    <w:p w14:paraId="2064EC9D" w14:textId="02DDBD49" w:rsidR="00724894" w:rsidRDefault="00724894" w:rsidP="00B515D2">
      <w:pPr>
        <w:pStyle w:val="NormalWeb"/>
        <w:spacing w:before="0" w:beforeAutospacing="0" w:after="0" w:afterAutospacing="0" w:line="360" w:lineRule="auto"/>
        <w:jc w:val="both"/>
        <w:rPr>
          <w:spacing w:val="-2"/>
          <w:sz w:val="28"/>
          <w:szCs w:val="28"/>
        </w:rPr>
      </w:pPr>
      <w:r w:rsidRPr="00724894">
        <w:rPr>
          <w:spacing w:val="-2"/>
          <w:sz w:val="28"/>
          <w:szCs w:val="28"/>
        </w:rPr>
        <w:t>- 13 giờ 30’: Đồng chí Phó Bí thư Thường trực ĐUK Huỳnh Văn Phước dự Hội nghị tổng kết công tác Trường Chính trị năm 2024. Điểm tại Hội trường lầu 2, Trường Chính trị.</w:t>
      </w:r>
    </w:p>
    <w:p w14:paraId="38B308F8" w14:textId="0B50A940" w:rsidR="0070570B" w:rsidRPr="00724894" w:rsidRDefault="0070570B" w:rsidP="00B515D2">
      <w:pPr>
        <w:pStyle w:val="NormalWeb"/>
        <w:spacing w:before="0" w:beforeAutospacing="0" w:after="0" w:afterAutospacing="0" w:line="360" w:lineRule="auto"/>
        <w:jc w:val="both"/>
        <w:rPr>
          <w:spacing w:val="-2"/>
          <w:sz w:val="28"/>
          <w:szCs w:val="28"/>
        </w:rPr>
      </w:pPr>
      <w:r w:rsidRPr="008D2381">
        <w:rPr>
          <w:spacing w:val="-2"/>
          <w:sz w:val="28"/>
          <w:szCs w:val="28"/>
        </w:rPr>
        <w:lastRenderedPageBreak/>
        <w:t xml:space="preserve">- </w:t>
      </w:r>
      <w:r>
        <w:rPr>
          <w:spacing w:val="-2"/>
          <w:sz w:val="28"/>
          <w:szCs w:val="28"/>
        </w:rPr>
        <w:t>13</w:t>
      </w:r>
      <w:r w:rsidRPr="008D2381">
        <w:rPr>
          <w:spacing w:val="-2"/>
          <w:sz w:val="28"/>
          <w:szCs w:val="28"/>
        </w:rPr>
        <w:t xml:space="preserve"> giờ </w:t>
      </w:r>
      <w:r>
        <w:rPr>
          <w:spacing w:val="-2"/>
          <w:sz w:val="28"/>
          <w:szCs w:val="28"/>
        </w:rPr>
        <w:t>3</w:t>
      </w:r>
      <w:r w:rsidRPr="008D2381">
        <w:rPr>
          <w:spacing w:val="-2"/>
          <w:sz w:val="28"/>
          <w:szCs w:val="28"/>
        </w:rPr>
        <w:t xml:space="preserve">0’: </w:t>
      </w:r>
      <w:r w:rsidRPr="008D2381">
        <w:rPr>
          <w:sz w:val="28"/>
          <w:szCs w:val="28"/>
        </w:rPr>
        <w:t>Đồng chí Phó Bí thư ĐUK Huỳnh Thanh Phong</w:t>
      </w:r>
      <w:r>
        <w:rPr>
          <w:sz w:val="28"/>
          <w:szCs w:val="28"/>
        </w:rPr>
        <w:t xml:space="preserve"> </w:t>
      </w:r>
      <w:r w:rsidRPr="0070570B">
        <w:rPr>
          <w:sz w:val="28"/>
          <w:szCs w:val="28"/>
        </w:rPr>
        <w:t>dự Hội nghị tổng kết năm 2024 và triển khai nhiệm vụ năm 2025 ngành Kế hoạch và Đầu tư. Điểm tại Sở Kế hoạch và Đầu tư.</w:t>
      </w:r>
    </w:p>
    <w:p w14:paraId="68417FFE" w14:textId="116EB2F5" w:rsidR="006E6B51" w:rsidRPr="00E37457" w:rsidRDefault="006E6B51" w:rsidP="00B515D2">
      <w:pPr>
        <w:pStyle w:val="NormalWeb"/>
        <w:spacing w:before="0" w:beforeAutospacing="0" w:after="0" w:afterAutospacing="0" w:line="360" w:lineRule="auto"/>
        <w:jc w:val="both"/>
      </w:pPr>
      <w:r w:rsidRPr="00E37457">
        <w:rPr>
          <w:sz w:val="28"/>
          <w:szCs w:val="28"/>
        </w:rPr>
        <w:t xml:space="preserve">* </w:t>
      </w:r>
      <w:r w:rsidR="003D4CA0" w:rsidRPr="00E37457">
        <w:rPr>
          <w:rStyle w:val="Strong"/>
          <w:sz w:val="28"/>
          <w:szCs w:val="28"/>
          <w:u w:val="single"/>
        </w:rPr>
        <w:t xml:space="preserve">Thứ tư, ngày </w:t>
      </w:r>
      <w:r w:rsidR="004D5D21">
        <w:rPr>
          <w:rStyle w:val="Strong"/>
          <w:sz w:val="28"/>
          <w:szCs w:val="28"/>
          <w:u w:val="single"/>
        </w:rPr>
        <w:t>0</w:t>
      </w:r>
      <w:r w:rsidR="00000C98">
        <w:rPr>
          <w:rStyle w:val="Strong"/>
          <w:sz w:val="28"/>
          <w:szCs w:val="28"/>
          <w:u w:val="single"/>
        </w:rPr>
        <w:t>8</w:t>
      </w:r>
      <w:r w:rsidR="004839FC" w:rsidRPr="00E37457">
        <w:rPr>
          <w:rStyle w:val="Strong"/>
          <w:sz w:val="28"/>
          <w:szCs w:val="28"/>
          <w:u w:val="single"/>
        </w:rPr>
        <w:t>/</w:t>
      </w:r>
      <w:r w:rsidR="004D5D21">
        <w:rPr>
          <w:rStyle w:val="Strong"/>
          <w:sz w:val="28"/>
          <w:szCs w:val="28"/>
          <w:u w:val="single"/>
        </w:rPr>
        <w:t>01</w:t>
      </w:r>
      <w:r w:rsidRPr="00E37457">
        <w:rPr>
          <w:rStyle w:val="Strong"/>
          <w:sz w:val="28"/>
          <w:szCs w:val="28"/>
          <w:u w:val="single"/>
        </w:rPr>
        <w:t>/202</w:t>
      </w:r>
      <w:r w:rsidR="004D5D21">
        <w:rPr>
          <w:rStyle w:val="Strong"/>
          <w:sz w:val="28"/>
          <w:szCs w:val="28"/>
          <w:u w:val="single"/>
        </w:rPr>
        <w:t>5</w:t>
      </w:r>
    </w:p>
    <w:p w14:paraId="41F98DF8" w14:textId="530979F5" w:rsidR="00AC5533" w:rsidRDefault="009D2689" w:rsidP="00B515D2">
      <w:pPr>
        <w:pStyle w:val="NormalWeb"/>
        <w:spacing w:before="0" w:beforeAutospacing="0" w:after="0" w:afterAutospacing="0" w:line="360" w:lineRule="auto"/>
        <w:jc w:val="both"/>
        <w:rPr>
          <w:sz w:val="28"/>
          <w:szCs w:val="28"/>
        </w:rPr>
      </w:pPr>
      <w:r w:rsidRPr="00FE50C5">
        <w:rPr>
          <w:spacing w:val="-2"/>
          <w:sz w:val="28"/>
          <w:szCs w:val="28"/>
        </w:rPr>
        <w:t xml:space="preserve">- </w:t>
      </w:r>
      <w:r>
        <w:rPr>
          <w:spacing w:val="-2"/>
          <w:sz w:val="28"/>
          <w:szCs w:val="28"/>
        </w:rPr>
        <w:t>08</w:t>
      </w:r>
      <w:r w:rsidRPr="00FE50C5">
        <w:rPr>
          <w:spacing w:val="-2"/>
          <w:sz w:val="28"/>
          <w:szCs w:val="28"/>
        </w:rPr>
        <w:t xml:space="preserve"> giờ </w:t>
      </w:r>
      <w:r>
        <w:rPr>
          <w:spacing w:val="-2"/>
          <w:sz w:val="28"/>
          <w:szCs w:val="28"/>
        </w:rPr>
        <w:t>0</w:t>
      </w:r>
      <w:r w:rsidRPr="00FE50C5">
        <w:rPr>
          <w:spacing w:val="-2"/>
          <w:sz w:val="28"/>
          <w:szCs w:val="28"/>
        </w:rPr>
        <w:t xml:space="preserve">0’: </w:t>
      </w:r>
      <w:r w:rsidRPr="00B205F3">
        <w:rPr>
          <w:sz w:val="28"/>
          <w:szCs w:val="28"/>
        </w:rPr>
        <w:t xml:space="preserve">Đồng chí </w:t>
      </w:r>
      <w:r>
        <w:rPr>
          <w:sz w:val="28"/>
          <w:szCs w:val="28"/>
        </w:rPr>
        <w:t xml:space="preserve">Phó </w:t>
      </w:r>
      <w:r w:rsidRPr="00B205F3">
        <w:rPr>
          <w:sz w:val="28"/>
          <w:szCs w:val="28"/>
        </w:rPr>
        <w:t xml:space="preserve">Bí thư </w:t>
      </w:r>
      <w:r>
        <w:rPr>
          <w:sz w:val="28"/>
          <w:szCs w:val="28"/>
        </w:rPr>
        <w:t xml:space="preserve">Thường trực </w:t>
      </w:r>
      <w:r w:rsidRPr="00B205F3">
        <w:rPr>
          <w:sz w:val="28"/>
          <w:szCs w:val="28"/>
        </w:rPr>
        <w:t xml:space="preserve">ĐUK </w:t>
      </w:r>
      <w:r>
        <w:rPr>
          <w:sz w:val="28"/>
          <w:szCs w:val="28"/>
        </w:rPr>
        <w:t xml:space="preserve">Huỳnh Văn Phước </w:t>
      </w:r>
      <w:r w:rsidR="008E1DA3" w:rsidRPr="008E1DA3">
        <w:rPr>
          <w:sz w:val="28"/>
          <w:szCs w:val="28"/>
        </w:rPr>
        <w:t>dự Hội nghị tổng kết thực hiện Nghị quyết năm 2024, ĐB Ban Quản lý DA ĐTXD Công trình DD&amp;CN. Điểm tại phòng họp số 6, lầu 3 UBND tỉnh</w:t>
      </w:r>
      <w:r w:rsidR="004D5D21">
        <w:rPr>
          <w:sz w:val="28"/>
          <w:szCs w:val="28"/>
        </w:rPr>
        <w:t>.</w:t>
      </w:r>
    </w:p>
    <w:p w14:paraId="4D676C81" w14:textId="687C4936" w:rsidR="00C3634F" w:rsidRPr="008F17AD" w:rsidRDefault="00C3634F" w:rsidP="00B515D2">
      <w:pPr>
        <w:pStyle w:val="NormalWeb"/>
        <w:spacing w:before="0" w:beforeAutospacing="0" w:after="0" w:afterAutospacing="0" w:line="360" w:lineRule="auto"/>
        <w:jc w:val="both"/>
        <w:rPr>
          <w:sz w:val="28"/>
          <w:szCs w:val="28"/>
        </w:rPr>
      </w:pPr>
      <w:r w:rsidRPr="00FE50C5">
        <w:rPr>
          <w:spacing w:val="-2"/>
          <w:sz w:val="28"/>
          <w:szCs w:val="28"/>
        </w:rPr>
        <w:t xml:space="preserve">- </w:t>
      </w:r>
      <w:r>
        <w:rPr>
          <w:spacing w:val="-2"/>
          <w:sz w:val="28"/>
          <w:szCs w:val="28"/>
        </w:rPr>
        <w:t>13</w:t>
      </w:r>
      <w:r w:rsidRPr="00FE50C5">
        <w:rPr>
          <w:spacing w:val="-2"/>
          <w:sz w:val="28"/>
          <w:szCs w:val="28"/>
        </w:rPr>
        <w:t xml:space="preserve"> giờ </w:t>
      </w:r>
      <w:r>
        <w:rPr>
          <w:spacing w:val="-2"/>
          <w:sz w:val="28"/>
          <w:szCs w:val="28"/>
        </w:rPr>
        <w:t>3</w:t>
      </w:r>
      <w:r w:rsidRPr="00FE50C5">
        <w:rPr>
          <w:spacing w:val="-2"/>
          <w:sz w:val="28"/>
          <w:szCs w:val="28"/>
        </w:rPr>
        <w:t xml:space="preserve">0’: </w:t>
      </w:r>
      <w:r w:rsidRPr="00B205F3">
        <w:rPr>
          <w:sz w:val="28"/>
          <w:szCs w:val="28"/>
        </w:rPr>
        <w:t xml:space="preserve">Đồng chí </w:t>
      </w:r>
      <w:r>
        <w:rPr>
          <w:sz w:val="28"/>
          <w:szCs w:val="28"/>
        </w:rPr>
        <w:t xml:space="preserve">Phó </w:t>
      </w:r>
      <w:r w:rsidRPr="00B205F3">
        <w:rPr>
          <w:sz w:val="28"/>
          <w:szCs w:val="28"/>
        </w:rPr>
        <w:t xml:space="preserve">Bí thư </w:t>
      </w:r>
      <w:r>
        <w:rPr>
          <w:sz w:val="28"/>
          <w:szCs w:val="28"/>
        </w:rPr>
        <w:t xml:space="preserve">Thường trực </w:t>
      </w:r>
      <w:r w:rsidRPr="00B205F3">
        <w:rPr>
          <w:sz w:val="28"/>
          <w:szCs w:val="28"/>
        </w:rPr>
        <w:t xml:space="preserve">ĐUK </w:t>
      </w:r>
      <w:r>
        <w:rPr>
          <w:sz w:val="28"/>
          <w:szCs w:val="28"/>
        </w:rPr>
        <w:t xml:space="preserve">Huỳnh Văn Phước </w:t>
      </w:r>
      <w:r w:rsidRPr="00C3634F">
        <w:rPr>
          <w:sz w:val="28"/>
          <w:szCs w:val="28"/>
        </w:rPr>
        <w:t>dự chỉ đạo đại hội điểm Chi bộ V, nhiệm kỳ 2025 - 2027, ĐB Sở Giao thông vận tải. Điểm tại Hội trường Sở Giao thông vận tải.</w:t>
      </w:r>
    </w:p>
    <w:p w14:paraId="073CB087" w14:textId="0CDCD96C" w:rsidR="006E6B51" w:rsidRDefault="006E6B51" w:rsidP="00B515D2">
      <w:pPr>
        <w:pStyle w:val="NormalWeb"/>
        <w:spacing w:before="0" w:beforeAutospacing="0" w:after="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năm, ngày </w:t>
      </w:r>
      <w:r w:rsidR="004D5D21">
        <w:rPr>
          <w:rStyle w:val="Strong"/>
          <w:sz w:val="28"/>
          <w:szCs w:val="28"/>
          <w:u w:val="single"/>
        </w:rPr>
        <w:t>0</w:t>
      </w:r>
      <w:r w:rsidR="00000C98">
        <w:rPr>
          <w:rStyle w:val="Strong"/>
          <w:sz w:val="28"/>
          <w:szCs w:val="28"/>
          <w:u w:val="single"/>
        </w:rPr>
        <w:t>9</w:t>
      </w:r>
      <w:r w:rsidR="004839FC" w:rsidRPr="002F6726">
        <w:rPr>
          <w:rStyle w:val="Strong"/>
          <w:sz w:val="28"/>
          <w:szCs w:val="28"/>
          <w:u w:val="single"/>
        </w:rPr>
        <w:t>/</w:t>
      </w:r>
      <w:r w:rsidR="004D5D21">
        <w:rPr>
          <w:rStyle w:val="Strong"/>
          <w:sz w:val="28"/>
          <w:szCs w:val="28"/>
          <w:u w:val="single"/>
        </w:rPr>
        <w:t>01</w:t>
      </w:r>
      <w:r w:rsidRPr="002F6726">
        <w:rPr>
          <w:rStyle w:val="Strong"/>
          <w:sz w:val="28"/>
          <w:szCs w:val="28"/>
          <w:u w:val="single"/>
        </w:rPr>
        <w:t>/202</w:t>
      </w:r>
      <w:r w:rsidR="004D5D21">
        <w:rPr>
          <w:rStyle w:val="Strong"/>
          <w:sz w:val="28"/>
          <w:szCs w:val="28"/>
          <w:u w:val="single"/>
        </w:rPr>
        <w:t>5</w:t>
      </w:r>
    </w:p>
    <w:p w14:paraId="045BB133" w14:textId="6FC35D60" w:rsidR="00810C03" w:rsidRDefault="00810C03" w:rsidP="00B515D2">
      <w:pPr>
        <w:pStyle w:val="NormalWeb"/>
        <w:spacing w:before="0" w:beforeAutospacing="0" w:after="0" w:afterAutospacing="0" w:line="360" w:lineRule="auto"/>
        <w:jc w:val="both"/>
        <w:rPr>
          <w:sz w:val="28"/>
          <w:szCs w:val="28"/>
        </w:rPr>
      </w:pPr>
      <w:bookmarkStart w:id="0" w:name="_Hlk184632982"/>
      <w:bookmarkStart w:id="1" w:name="_Hlk179449000"/>
      <w:bookmarkStart w:id="2" w:name="_Hlk181967085"/>
      <w:r w:rsidRPr="005C755D">
        <w:rPr>
          <w:sz w:val="28"/>
          <w:szCs w:val="28"/>
        </w:rPr>
        <w:t>- 0</w:t>
      </w:r>
      <w:r w:rsidR="00B56419" w:rsidRPr="005C755D">
        <w:rPr>
          <w:sz w:val="28"/>
          <w:szCs w:val="28"/>
        </w:rPr>
        <w:t>8</w:t>
      </w:r>
      <w:r w:rsidRPr="005C755D">
        <w:rPr>
          <w:sz w:val="28"/>
          <w:szCs w:val="28"/>
        </w:rPr>
        <w:t xml:space="preserve"> giờ 00’: </w:t>
      </w:r>
      <w:r w:rsidR="00B56419" w:rsidRPr="005C755D">
        <w:rPr>
          <w:spacing w:val="-2"/>
          <w:sz w:val="28"/>
          <w:szCs w:val="28"/>
        </w:rPr>
        <w:t xml:space="preserve">Đồng chí Phó Bí thư ĐUK Huỳnh Thanh Phong </w:t>
      </w:r>
      <w:r w:rsidR="00B56419" w:rsidRPr="005C755D">
        <w:rPr>
          <w:sz w:val="28"/>
          <w:szCs w:val="28"/>
        </w:rPr>
        <w:t>dự Hội nghị tổng kết thực hiện Nghị quyết năm 2024, ĐB Sở Công thương. Điểm tại Hội trường Sở Công thương</w:t>
      </w:r>
      <w:r w:rsidRPr="005C755D">
        <w:rPr>
          <w:sz w:val="28"/>
          <w:szCs w:val="28"/>
        </w:rPr>
        <w:t>.</w:t>
      </w:r>
    </w:p>
    <w:p w14:paraId="10C01C23" w14:textId="37594751" w:rsidR="000458B0" w:rsidRPr="000458B0" w:rsidRDefault="000458B0" w:rsidP="00B515D2">
      <w:pPr>
        <w:pStyle w:val="NormalWeb"/>
        <w:spacing w:before="0" w:beforeAutospacing="0" w:after="0" w:afterAutospacing="0" w:line="360" w:lineRule="auto"/>
        <w:jc w:val="both"/>
        <w:rPr>
          <w:color w:val="FF0000"/>
          <w:sz w:val="28"/>
          <w:szCs w:val="28"/>
        </w:rPr>
      </w:pPr>
      <w:r w:rsidRPr="000458B0">
        <w:rPr>
          <w:color w:val="FF0000"/>
          <w:sz w:val="28"/>
          <w:szCs w:val="28"/>
        </w:rPr>
        <w:t>- 08 giờ 00’: Đồng chí Phó Bí thư Thường trực ĐUK Huỳnh Văn Phước</w:t>
      </w:r>
      <w:r w:rsidRPr="000458B0">
        <w:rPr>
          <w:color w:val="FF0000"/>
          <w:sz w:val="28"/>
          <w:szCs w:val="28"/>
        </w:rPr>
        <w:t xml:space="preserve"> dự </w:t>
      </w:r>
      <w:r w:rsidRPr="000458B0">
        <w:rPr>
          <w:color w:val="FF0000"/>
          <w:sz w:val="28"/>
          <w:szCs w:val="28"/>
        </w:rPr>
        <w:t>họp đóng góp dự thảo báo cáo thi đua Khối các cơ quan Đảng năm 2024. Điểm tại phòng họp Ban Nội chính Tỉnh ủy.</w:t>
      </w:r>
    </w:p>
    <w:p w14:paraId="6F4A1A90" w14:textId="1BD36863" w:rsidR="006327F3" w:rsidRDefault="006327F3" w:rsidP="00B515D2">
      <w:pPr>
        <w:pStyle w:val="NormalWeb"/>
        <w:spacing w:before="0" w:beforeAutospacing="0" w:after="0" w:afterAutospacing="0" w:line="360" w:lineRule="auto"/>
        <w:jc w:val="both"/>
        <w:rPr>
          <w:color w:val="FF0000"/>
          <w:spacing w:val="-2"/>
          <w:sz w:val="28"/>
          <w:szCs w:val="28"/>
        </w:rPr>
      </w:pPr>
      <w:r w:rsidRPr="0034113C">
        <w:rPr>
          <w:color w:val="FF0000"/>
          <w:spacing w:val="-2"/>
          <w:sz w:val="28"/>
          <w:szCs w:val="28"/>
        </w:rPr>
        <w:t xml:space="preserve">- </w:t>
      </w:r>
      <w:r w:rsidR="00BA30A4" w:rsidRPr="0034113C">
        <w:rPr>
          <w:color w:val="FF0000"/>
          <w:spacing w:val="-2"/>
          <w:sz w:val="28"/>
          <w:szCs w:val="28"/>
        </w:rPr>
        <w:t>1</w:t>
      </w:r>
      <w:r w:rsidR="006C3404" w:rsidRPr="0034113C">
        <w:rPr>
          <w:color w:val="FF0000"/>
          <w:spacing w:val="-2"/>
          <w:sz w:val="28"/>
          <w:szCs w:val="28"/>
        </w:rPr>
        <w:t>4</w:t>
      </w:r>
      <w:r w:rsidRPr="0034113C">
        <w:rPr>
          <w:color w:val="FF0000"/>
          <w:spacing w:val="-2"/>
          <w:sz w:val="28"/>
          <w:szCs w:val="28"/>
        </w:rPr>
        <w:t xml:space="preserve"> giờ </w:t>
      </w:r>
      <w:r w:rsidR="00810C03" w:rsidRPr="0034113C">
        <w:rPr>
          <w:color w:val="FF0000"/>
          <w:spacing w:val="-2"/>
          <w:sz w:val="28"/>
          <w:szCs w:val="28"/>
        </w:rPr>
        <w:t>0</w:t>
      </w:r>
      <w:r w:rsidRPr="0034113C">
        <w:rPr>
          <w:color w:val="FF0000"/>
          <w:spacing w:val="-2"/>
          <w:sz w:val="28"/>
          <w:szCs w:val="28"/>
        </w:rPr>
        <w:t xml:space="preserve">0’: </w:t>
      </w:r>
      <w:r w:rsidR="006C3404" w:rsidRPr="0034113C">
        <w:rPr>
          <w:color w:val="FF0000"/>
          <w:sz w:val="28"/>
          <w:szCs w:val="28"/>
        </w:rPr>
        <w:t xml:space="preserve">Đồng chí Bí thư ĐUK </w:t>
      </w:r>
      <w:r w:rsidR="000458B0">
        <w:rPr>
          <w:color w:val="FF0000"/>
          <w:sz w:val="28"/>
          <w:szCs w:val="28"/>
        </w:rPr>
        <w:t>Tống Hoàng Khôi</w:t>
      </w:r>
      <w:r w:rsidR="006C3404" w:rsidRPr="0034113C">
        <w:rPr>
          <w:color w:val="FF0000"/>
        </w:rPr>
        <w:t xml:space="preserve"> </w:t>
      </w:r>
      <w:r w:rsidR="006C3404" w:rsidRPr="0034113C">
        <w:rPr>
          <w:color w:val="FF0000"/>
          <w:sz w:val="28"/>
          <w:szCs w:val="28"/>
        </w:rPr>
        <w:t>làm việc với Đảng ủy Kho bạc Nhà nước về công tác chuẩn bị Đại hội điểm. Điểm tại phòng họp cơ quan ĐUK</w:t>
      </w:r>
      <w:r w:rsidR="00810C03" w:rsidRPr="0034113C">
        <w:rPr>
          <w:color w:val="FF0000"/>
          <w:spacing w:val="-2"/>
          <w:sz w:val="28"/>
          <w:szCs w:val="28"/>
        </w:rPr>
        <w:t>.</w:t>
      </w:r>
    </w:p>
    <w:p w14:paraId="1739412C" w14:textId="220BBFB6" w:rsidR="000458B0" w:rsidRPr="000458B0" w:rsidRDefault="000458B0" w:rsidP="00B515D2">
      <w:pPr>
        <w:pStyle w:val="NormalWeb"/>
        <w:spacing w:before="0" w:beforeAutospacing="0" w:after="0" w:afterAutospacing="0" w:line="360" w:lineRule="auto"/>
        <w:jc w:val="both"/>
        <w:rPr>
          <w:color w:val="FF0000"/>
          <w:sz w:val="28"/>
          <w:szCs w:val="28"/>
        </w:rPr>
      </w:pPr>
      <w:r w:rsidRPr="000458B0">
        <w:rPr>
          <w:color w:val="FF0000"/>
          <w:sz w:val="28"/>
          <w:szCs w:val="28"/>
        </w:rPr>
        <w:t>- 14 giờ 00’: Đồng chí Phó Bí thư Thường trực ĐUK Huỳnh Văn Phước</w:t>
      </w:r>
      <w:r w:rsidRPr="000458B0">
        <w:rPr>
          <w:color w:val="FF0000"/>
          <w:sz w:val="28"/>
          <w:szCs w:val="28"/>
        </w:rPr>
        <w:t xml:space="preserve"> dự </w:t>
      </w:r>
      <w:r w:rsidRPr="000458B0">
        <w:rPr>
          <w:color w:val="FF0000"/>
          <w:sz w:val="28"/>
          <w:szCs w:val="28"/>
        </w:rPr>
        <w:t>họp về công tác giao dự toán năm 2025 và việc thực hiện công tác kiểm kê tài sản công. Điểm tại phòng họp số 2 Tỉnh ủy.</w:t>
      </w:r>
    </w:p>
    <w:bookmarkEnd w:id="0"/>
    <w:p w14:paraId="4FD717EF" w14:textId="71F603D0" w:rsidR="006E6B51" w:rsidRPr="005C755D" w:rsidRDefault="006E6B51" w:rsidP="00B515D2">
      <w:pPr>
        <w:pStyle w:val="NormalWeb"/>
        <w:spacing w:before="0" w:beforeAutospacing="0" w:after="0" w:afterAutospacing="0" w:line="360" w:lineRule="auto"/>
        <w:jc w:val="both"/>
      </w:pPr>
      <w:r w:rsidRPr="005C755D">
        <w:rPr>
          <w:sz w:val="28"/>
          <w:szCs w:val="28"/>
        </w:rPr>
        <w:t>*</w:t>
      </w:r>
      <w:r w:rsidRPr="005C755D">
        <w:rPr>
          <w:rStyle w:val="Strong"/>
          <w:sz w:val="28"/>
          <w:szCs w:val="28"/>
        </w:rPr>
        <w:t xml:space="preserve"> </w:t>
      </w:r>
      <w:r w:rsidR="003D4CA0" w:rsidRPr="005C755D">
        <w:rPr>
          <w:rStyle w:val="Strong"/>
          <w:sz w:val="28"/>
          <w:szCs w:val="28"/>
          <w:u w:val="single"/>
        </w:rPr>
        <w:t xml:space="preserve">Thứ sáu, ngày </w:t>
      </w:r>
      <w:r w:rsidR="00000C98" w:rsidRPr="005C755D">
        <w:rPr>
          <w:rStyle w:val="Strong"/>
          <w:sz w:val="28"/>
          <w:szCs w:val="28"/>
          <w:u w:val="single"/>
        </w:rPr>
        <w:t>10</w:t>
      </w:r>
      <w:r w:rsidR="004839FC" w:rsidRPr="005C755D">
        <w:rPr>
          <w:rStyle w:val="Strong"/>
          <w:sz w:val="28"/>
          <w:szCs w:val="28"/>
          <w:u w:val="single"/>
        </w:rPr>
        <w:t>/</w:t>
      </w:r>
      <w:r w:rsidR="004D5D21" w:rsidRPr="005C755D">
        <w:rPr>
          <w:rStyle w:val="Strong"/>
          <w:sz w:val="28"/>
          <w:szCs w:val="28"/>
          <w:u w:val="single"/>
        </w:rPr>
        <w:t>01</w:t>
      </w:r>
      <w:r w:rsidRPr="005C755D">
        <w:rPr>
          <w:rStyle w:val="Strong"/>
          <w:sz w:val="28"/>
          <w:szCs w:val="28"/>
          <w:u w:val="single"/>
        </w:rPr>
        <w:t>/202</w:t>
      </w:r>
      <w:r w:rsidR="004D5D21" w:rsidRPr="005C755D">
        <w:rPr>
          <w:rStyle w:val="Strong"/>
          <w:sz w:val="28"/>
          <w:szCs w:val="28"/>
          <w:u w:val="single"/>
        </w:rPr>
        <w:t>5</w:t>
      </w:r>
    </w:p>
    <w:bookmarkEnd w:id="1"/>
    <w:bookmarkEnd w:id="2"/>
    <w:p w14:paraId="292CB72A" w14:textId="536D0E04" w:rsidR="00810C03" w:rsidRDefault="00810C03" w:rsidP="00B515D2">
      <w:pPr>
        <w:pStyle w:val="NormalWeb"/>
        <w:spacing w:before="0" w:beforeAutospacing="0" w:after="0" w:afterAutospacing="0" w:line="360" w:lineRule="auto"/>
        <w:jc w:val="both"/>
        <w:rPr>
          <w:sz w:val="28"/>
          <w:szCs w:val="28"/>
        </w:rPr>
      </w:pPr>
      <w:r w:rsidRPr="005C755D">
        <w:rPr>
          <w:sz w:val="28"/>
          <w:szCs w:val="28"/>
        </w:rPr>
        <w:t>- 0</w:t>
      </w:r>
      <w:r w:rsidR="004B1349" w:rsidRPr="005C755D">
        <w:rPr>
          <w:sz w:val="28"/>
          <w:szCs w:val="28"/>
        </w:rPr>
        <w:t>8</w:t>
      </w:r>
      <w:r w:rsidRPr="005C755D">
        <w:rPr>
          <w:sz w:val="28"/>
          <w:szCs w:val="28"/>
        </w:rPr>
        <w:t xml:space="preserve"> giờ 00’: </w:t>
      </w:r>
      <w:r w:rsidR="004B1349" w:rsidRPr="005C755D">
        <w:rPr>
          <w:sz w:val="28"/>
          <w:szCs w:val="28"/>
        </w:rPr>
        <w:t>Đồng chí Phó Bí thư Thường trực ĐUK Huỳnh Văn Phước dự Hội nghị tổng kết công tác năm 2024, ĐB Sở Giao thông vận tải tỉnh. Điểm tại Hội trường Sở Giao thông vận tải</w:t>
      </w:r>
      <w:r w:rsidRPr="005C755D">
        <w:rPr>
          <w:sz w:val="28"/>
          <w:szCs w:val="28"/>
        </w:rPr>
        <w:t>.</w:t>
      </w:r>
    </w:p>
    <w:p w14:paraId="5EE182D7" w14:textId="63DB9FA0" w:rsidR="005C755D" w:rsidRPr="0034113C" w:rsidRDefault="00A65974" w:rsidP="00B515D2">
      <w:pPr>
        <w:pStyle w:val="NormalWeb"/>
        <w:spacing w:before="0" w:beforeAutospacing="0" w:after="0" w:afterAutospacing="0" w:line="360" w:lineRule="auto"/>
        <w:jc w:val="both"/>
        <w:rPr>
          <w:sz w:val="28"/>
          <w:szCs w:val="28"/>
        </w:rPr>
      </w:pPr>
      <w:r w:rsidRPr="0034113C">
        <w:rPr>
          <w:spacing w:val="-2"/>
          <w:sz w:val="28"/>
          <w:szCs w:val="28"/>
        </w:rPr>
        <w:t xml:space="preserve">- 08 giờ 00’: Đồng chí Phó Bí thư ĐUK Huỳnh Thanh Phong </w:t>
      </w:r>
      <w:r w:rsidRPr="0034113C">
        <w:rPr>
          <w:sz w:val="28"/>
          <w:szCs w:val="28"/>
        </w:rPr>
        <w:t xml:space="preserve">dự </w:t>
      </w:r>
      <w:r w:rsidR="005C755D" w:rsidRPr="0034113C">
        <w:rPr>
          <w:sz w:val="28"/>
          <w:szCs w:val="28"/>
        </w:rPr>
        <w:t>Hội nghị tổng kết công tác năm 2024, ĐB Sở GD&amp;ĐT. Điểm tại Hội trường Sở Giáo dục và Đào tạo.</w:t>
      </w:r>
    </w:p>
    <w:p w14:paraId="47E7C472" w14:textId="76B4AC88" w:rsidR="005C755D" w:rsidRPr="0034113C" w:rsidRDefault="005C755D" w:rsidP="00B515D2">
      <w:pPr>
        <w:pStyle w:val="NormalWeb"/>
        <w:spacing w:before="0" w:beforeAutospacing="0" w:after="0" w:afterAutospacing="0" w:line="360" w:lineRule="auto"/>
        <w:jc w:val="both"/>
        <w:rPr>
          <w:spacing w:val="-6"/>
          <w:sz w:val="28"/>
          <w:szCs w:val="28"/>
        </w:rPr>
      </w:pPr>
      <w:r w:rsidRPr="0034113C">
        <w:rPr>
          <w:spacing w:val="-6"/>
          <w:sz w:val="28"/>
          <w:szCs w:val="28"/>
        </w:rPr>
        <w:t>- 13 giờ 00’: Đồng chí Bí thư ĐUK Tống Hoàng Khôi họp Ban Thường vụ Tỉnh ủy. Điểm tại phòng họp số 2 Tỉnh ủy.</w:t>
      </w:r>
    </w:p>
    <w:p w14:paraId="394792C2" w14:textId="77777777" w:rsidR="00052468" w:rsidRDefault="005C755D" w:rsidP="00B515D2">
      <w:pPr>
        <w:pStyle w:val="NormalWeb"/>
        <w:spacing w:before="0" w:beforeAutospacing="0" w:after="0" w:afterAutospacing="0" w:line="360" w:lineRule="auto"/>
        <w:jc w:val="both"/>
        <w:rPr>
          <w:spacing w:val="-2"/>
          <w:sz w:val="28"/>
          <w:szCs w:val="28"/>
        </w:rPr>
      </w:pPr>
      <w:r w:rsidRPr="0034113C">
        <w:rPr>
          <w:spacing w:val="-6"/>
          <w:sz w:val="28"/>
          <w:szCs w:val="28"/>
        </w:rPr>
        <w:lastRenderedPageBreak/>
        <w:t xml:space="preserve">- 13 giờ 30’: Đồng chí Bí thư ĐUK Tống Hoàng Khôi và </w:t>
      </w:r>
      <w:r w:rsidRPr="0034113C">
        <w:rPr>
          <w:spacing w:val="-2"/>
          <w:sz w:val="28"/>
          <w:szCs w:val="28"/>
        </w:rPr>
        <w:t>Đồng chí Phó Bí thư ĐUK Huỳnh Thanh Phong dự Hội nghị Ban Chấp hành Đảng bộ tỉnh. Điểm tại Hội trường Tỉnh ủy.</w:t>
      </w:r>
    </w:p>
    <w:p w14:paraId="00A9388E" w14:textId="3A00519C" w:rsidR="00BB2461" w:rsidRPr="00052468" w:rsidRDefault="008678B9" w:rsidP="00B515D2">
      <w:pPr>
        <w:pStyle w:val="NormalWeb"/>
        <w:spacing w:before="0" w:beforeAutospacing="0" w:after="0" w:afterAutospacing="0" w:line="360" w:lineRule="auto"/>
        <w:jc w:val="both"/>
        <w:rPr>
          <w:spacing w:val="-2"/>
          <w:sz w:val="28"/>
          <w:szCs w:val="28"/>
        </w:rPr>
      </w:pPr>
      <w:r w:rsidRPr="0034113C">
        <w:rPr>
          <w:spacing w:val="-6"/>
          <w:sz w:val="28"/>
          <w:szCs w:val="28"/>
        </w:rPr>
        <w:t xml:space="preserve">- </w:t>
      </w:r>
      <w:r w:rsidR="00810C03" w:rsidRPr="0034113C">
        <w:rPr>
          <w:spacing w:val="-6"/>
          <w:sz w:val="28"/>
          <w:szCs w:val="28"/>
        </w:rPr>
        <w:t>1</w:t>
      </w:r>
      <w:r w:rsidR="005C755D" w:rsidRPr="0034113C">
        <w:rPr>
          <w:spacing w:val="-6"/>
          <w:sz w:val="28"/>
          <w:szCs w:val="28"/>
        </w:rPr>
        <w:t>5</w:t>
      </w:r>
      <w:r w:rsidRPr="0034113C">
        <w:rPr>
          <w:spacing w:val="-6"/>
          <w:sz w:val="28"/>
          <w:szCs w:val="28"/>
        </w:rPr>
        <w:t xml:space="preserve"> giờ </w:t>
      </w:r>
      <w:r w:rsidR="00B50B3F" w:rsidRPr="0034113C">
        <w:rPr>
          <w:spacing w:val="-6"/>
          <w:sz w:val="28"/>
          <w:szCs w:val="28"/>
        </w:rPr>
        <w:t>30</w:t>
      </w:r>
      <w:r w:rsidRPr="0034113C">
        <w:rPr>
          <w:spacing w:val="-6"/>
          <w:sz w:val="28"/>
          <w:szCs w:val="28"/>
        </w:rPr>
        <w:t xml:space="preserve">’: Đồng chí Bí thư ĐUK Tống Hoàng Khôi </w:t>
      </w:r>
      <w:r w:rsidR="00810C03" w:rsidRPr="0034113C">
        <w:rPr>
          <w:spacing w:val="-6"/>
          <w:sz w:val="28"/>
          <w:szCs w:val="28"/>
        </w:rPr>
        <w:t>Họp Tiểu ban Văn Kiện Đại hội đại biểu Đảng b</w:t>
      </w:r>
      <w:r w:rsidR="00810C03" w:rsidRPr="00810C03">
        <w:rPr>
          <w:spacing w:val="-6"/>
          <w:sz w:val="28"/>
          <w:szCs w:val="28"/>
        </w:rPr>
        <w:t>ộ tỉnh Hậu Giang lần thứ XV, nhiệm kỳ 2025 - 2030. Điểm tại phòng họp số 2 Tỉnh ủy.</w:t>
      </w:r>
    </w:p>
    <w:p w14:paraId="629B779D" w14:textId="40A95242" w:rsidR="0034113C" w:rsidRPr="005C755D" w:rsidRDefault="0034113C" w:rsidP="0034113C">
      <w:pPr>
        <w:pStyle w:val="NormalWeb"/>
        <w:spacing w:before="0" w:beforeAutospacing="0" w:after="0" w:afterAutospacing="0" w:line="360" w:lineRule="auto"/>
        <w:jc w:val="both"/>
      </w:pPr>
      <w:r w:rsidRPr="005C755D">
        <w:rPr>
          <w:sz w:val="28"/>
          <w:szCs w:val="28"/>
        </w:rPr>
        <w:t>*</w:t>
      </w:r>
      <w:r w:rsidRPr="005C755D">
        <w:rPr>
          <w:rStyle w:val="Strong"/>
          <w:sz w:val="28"/>
          <w:szCs w:val="28"/>
        </w:rPr>
        <w:t xml:space="preserve"> </w:t>
      </w:r>
      <w:r>
        <w:rPr>
          <w:rStyle w:val="Strong"/>
          <w:sz w:val="28"/>
          <w:szCs w:val="28"/>
          <w:u w:val="single"/>
        </w:rPr>
        <w:t>Chủ nhật</w:t>
      </w:r>
      <w:r w:rsidRPr="005C755D">
        <w:rPr>
          <w:rStyle w:val="Strong"/>
          <w:sz w:val="28"/>
          <w:szCs w:val="28"/>
          <w:u w:val="single"/>
        </w:rPr>
        <w:t>, ngày 1</w:t>
      </w:r>
      <w:r>
        <w:rPr>
          <w:rStyle w:val="Strong"/>
          <w:sz w:val="28"/>
          <w:szCs w:val="28"/>
          <w:u w:val="single"/>
        </w:rPr>
        <w:t>2</w:t>
      </w:r>
      <w:r w:rsidRPr="005C755D">
        <w:rPr>
          <w:rStyle w:val="Strong"/>
          <w:sz w:val="28"/>
          <w:szCs w:val="28"/>
          <w:u w:val="single"/>
        </w:rPr>
        <w:t>/01/2025</w:t>
      </w:r>
    </w:p>
    <w:p w14:paraId="2587777F" w14:textId="2D18D72F" w:rsidR="0034113C" w:rsidRPr="00352595" w:rsidRDefault="00052468" w:rsidP="00B515D2">
      <w:pPr>
        <w:pStyle w:val="NormalWeb"/>
        <w:spacing w:before="0" w:beforeAutospacing="0" w:after="0" w:afterAutospacing="0" w:line="360" w:lineRule="auto"/>
        <w:jc w:val="both"/>
        <w:rPr>
          <w:sz w:val="28"/>
          <w:szCs w:val="28"/>
        </w:rPr>
      </w:pPr>
      <w:r w:rsidRPr="00352595">
        <w:rPr>
          <w:sz w:val="28"/>
          <w:szCs w:val="28"/>
        </w:rPr>
        <w:t>- 14 giờ 00’: Đồng chí Phó Bí thư Thường trực ĐUK Huỳnh Văn Phước kiểm tra chạy chương trình Đại hội điểm. Điểm tại Trung tâm Hội nghị tỉnh.</w:t>
      </w:r>
    </w:p>
    <w:tbl>
      <w:tblPr>
        <w:tblW w:w="10314" w:type="pct"/>
        <w:tblInd w:w="-108" w:type="dxa"/>
        <w:tblLook w:val="0000" w:firstRow="0" w:lastRow="0" w:firstColumn="0" w:lastColumn="0" w:noHBand="0" w:noVBand="0"/>
      </w:tblPr>
      <w:tblGrid>
        <w:gridCol w:w="108"/>
        <w:gridCol w:w="4679"/>
        <w:gridCol w:w="4841"/>
        <w:gridCol w:w="4841"/>
        <w:gridCol w:w="4833"/>
      </w:tblGrid>
      <w:tr w:rsidR="00362C8A" w:rsidRPr="001E1612" w14:paraId="4367FE21" w14:textId="77777777" w:rsidTr="00B515D2">
        <w:trPr>
          <w:gridBefore w:val="1"/>
          <w:gridAfter w:val="1"/>
          <w:wBefore w:w="28" w:type="pct"/>
          <w:wAfter w:w="1253" w:type="pct"/>
          <w:trHeight w:val="1"/>
        </w:trPr>
        <w:tc>
          <w:tcPr>
            <w:tcW w:w="1211" w:type="pct"/>
            <w:tcBorders>
              <w:top w:val="nil"/>
              <w:left w:val="nil"/>
              <w:bottom w:val="nil"/>
              <w:right w:val="nil"/>
            </w:tcBorders>
          </w:tcPr>
          <w:p w14:paraId="0528663F" w14:textId="62B54FB7" w:rsidR="00362C8A" w:rsidRPr="00052468" w:rsidRDefault="00362C8A" w:rsidP="00B571C3">
            <w:pPr>
              <w:spacing w:before="60" w:after="60" w:line="240" w:lineRule="auto"/>
              <w:jc w:val="both"/>
              <w:rPr>
                <w:rFonts w:ascii="Calibri" w:eastAsia="Times New Roman" w:hAnsi="Calibri" w:cs="Calibri"/>
                <w:color w:val="000000" w:themeColor="text1"/>
                <w:sz w:val="2"/>
                <w:szCs w:val="2"/>
              </w:rPr>
            </w:pPr>
          </w:p>
        </w:tc>
        <w:tc>
          <w:tcPr>
            <w:tcW w:w="1254" w:type="pct"/>
            <w:tcBorders>
              <w:top w:val="nil"/>
              <w:left w:val="nil"/>
              <w:bottom w:val="nil"/>
              <w:right w:val="nil"/>
            </w:tcBorders>
          </w:tcPr>
          <w:p w14:paraId="3F219C16" w14:textId="77777777" w:rsidR="00362C8A" w:rsidRPr="001E1612" w:rsidRDefault="00362C8A"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254" w:type="pct"/>
            <w:tcBorders>
              <w:top w:val="nil"/>
              <w:left w:val="nil"/>
              <w:bottom w:val="nil"/>
              <w:right w:val="nil"/>
            </w:tcBorders>
          </w:tcPr>
          <w:p w14:paraId="5C124182" w14:textId="292DF8A7" w:rsidR="00362C8A" w:rsidRPr="001E1612" w:rsidRDefault="00362C8A" w:rsidP="00B571C3">
            <w:pPr>
              <w:spacing w:before="60" w:after="60" w:line="240" w:lineRule="auto"/>
              <w:ind w:firstLine="851"/>
              <w:jc w:val="center"/>
              <w:rPr>
                <w:rFonts w:ascii="Calibri" w:eastAsia="Times New Roman" w:hAnsi="Calibri" w:cs="Calibri"/>
                <w:color w:val="000000" w:themeColor="text1"/>
                <w:lang w:val="en"/>
              </w:rPr>
            </w:pPr>
          </w:p>
        </w:tc>
      </w:tr>
      <w:tr w:rsidR="00B515D2" w:rsidRPr="001E1612" w14:paraId="2C2C92D4" w14:textId="77777777" w:rsidTr="00B515D2">
        <w:trPr>
          <w:gridAfter w:val="2"/>
          <w:wAfter w:w="2507" w:type="pct"/>
          <w:trHeight w:val="1"/>
        </w:trPr>
        <w:tc>
          <w:tcPr>
            <w:tcW w:w="1240" w:type="pct"/>
            <w:gridSpan w:val="2"/>
            <w:tcBorders>
              <w:top w:val="nil"/>
              <w:left w:val="nil"/>
              <w:bottom w:val="nil"/>
              <w:right w:val="nil"/>
            </w:tcBorders>
          </w:tcPr>
          <w:p w14:paraId="35763FB6" w14:textId="77777777" w:rsidR="00B515D2" w:rsidRPr="001E1612" w:rsidRDefault="00B515D2" w:rsidP="00E70E81">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477091A" w14:textId="77777777" w:rsidR="00B515D2" w:rsidRPr="001E1612" w:rsidRDefault="00B515D2" w:rsidP="00E70E81">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35A4F812" w14:textId="77777777" w:rsidR="00B515D2" w:rsidRPr="001E1612" w:rsidRDefault="00B515D2" w:rsidP="00E70E81">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14CDAB46" w14:textId="77777777" w:rsidR="00B515D2" w:rsidRPr="001E1612" w:rsidRDefault="00B515D2" w:rsidP="00E70E81">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254" w:type="pct"/>
            <w:tcBorders>
              <w:top w:val="nil"/>
              <w:left w:val="nil"/>
              <w:bottom w:val="nil"/>
              <w:right w:val="nil"/>
            </w:tcBorders>
          </w:tcPr>
          <w:p w14:paraId="31306303" w14:textId="77777777" w:rsidR="00B515D2" w:rsidRPr="001E1612" w:rsidRDefault="00B515D2" w:rsidP="00E70E8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285347FA" w14:textId="77777777" w:rsidR="00B515D2" w:rsidRPr="001E1612" w:rsidRDefault="00B515D2" w:rsidP="00E70E81">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1DFD0C27" w14:textId="77777777" w:rsidR="00B515D2" w:rsidRPr="001E1612" w:rsidRDefault="00B515D2" w:rsidP="00E70E8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FC7EED7" w14:textId="77777777" w:rsidR="00B515D2" w:rsidRPr="001E1612" w:rsidRDefault="00B515D2" w:rsidP="00E70E81">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04226A34" w14:textId="77777777" w:rsidR="00B515D2" w:rsidRDefault="00B515D2" w:rsidP="00E70E81">
            <w:pPr>
              <w:spacing w:before="60" w:after="60" w:line="240" w:lineRule="auto"/>
              <w:rPr>
                <w:rFonts w:ascii="Times New Roman" w:eastAsia="Times New Roman" w:hAnsi="Times New Roman" w:cs="Times New Roman"/>
                <w:color w:val="000000" w:themeColor="text1"/>
                <w:sz w:val="34"/>
                <w:szCs w:val="34"/>
                <w:lang w:val="fr-FR"/>
              </w:rPr>
            </w:pPr>
          </w:p>
          <w:p w14:paraId="51BC8066" w14:textId="77777777" w:rsidR="00004020" w:rsidRDefault="00004020" w:rsidP="00E70E81">
            <w:pPr>
              <w:spacing w:before="60" w:after="60" w:line="240" w:lineRule="auto"/>
              <w:rPr>
                <w:rFonts w:ascii="Times New Roman" w:eastAsia="Times New Roman" w:hAnsi="Times New Roman" w:cs="Times New Roman"/>
                <w:color w:val="000000" w:themeColor="text1"/>
                <w:sz w:val="34"/>
                <w:szCs w:val="34"/>
                <w:lang w:val="fr-FR"/>
              </w:rPr>
            </w:pPr>
          </w:p>
          <w:p w14:paraId="3750F3EE" w14:textId="77777777" w:rsidR="00B515D2" w:rsidRPr="0019694E" w:rsidRDefault="00B515D2" w:rsidP="00E70E81">
            <w:pPr>
              <w:spacing w:before="60" w:after="60" w:line="240" w:lineRule="auto"/>
              <w:rPr>
                <w:rFonts w:ascii="Times New Roman" w:eastAsia="Times New Roman" w:hAnsi="Times New Roman" w:cs="Times New Roman"/>
                <w:color w:val="000000" w:themeColor="text1"/>
                <w:sz w:val="34"/>
                <w:szCs w:val="34"/>
                <w:lang w:val="fr-FR"/>
              </w:rPr>
            </w:pPr>
          </w:p>
          <w:p w14:paraId="37AABD4A" w14:textId="77777777" w:rsidR="00B515D2" w:rsidRPr="001E1612" w:rsidRDefault="00B515D2" w:rsidP="00E70E81">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362C8A" w:rsidRPr="001E1612" w14:paraId="7A998E6B" w14:textId="77777777" w:rsidTr="00B515D2">
        <w:trPr>
          <w:gridBefore w:val="1"/>
          <w:wBefore w:w="28" w:type="pct"/>
          <w:trHeight w:val="1"/>
        </w:trPr>
        <w:tc>
          <w:tcPr>
            <w:tcW w:w="1211" w:type="pct"/>
            <w:tcBorders>
              <w:top w:val="nil"/>
              <w:left w:val="nil"/>
              <w:bottom w:val="nil"/>
              <w:right w:val="nil"/>
            </w:tcBorders>
          </w:tcPr>
          <w:p w14:paraId="56C743C7" w14:textId="5ED0AC5E" w:rsidR="00362C8A" w:rsidRPr="00EB2264" w:rsidRDefault="00362C8A" w:rsidP="005421EC">
            <w:pPr>
              <w:spacing w:before="60" w:after="60" w:line="240" w:lineRule="auto"/>
              <w:jc w:val="both"/>
              <w:rPr>
                <w:rFonts w:ascii="Calibri" w:eastAsia="Times New Roman" w:hAnsi="Calibri" w:cs="Calibri"/>
                <w:color w:val="000000" w:themeColor="text1"/>
                <w:sz w:val="14"/>
                <w:szCs w:val="14"/>
              </w:rPr>
            </w:pPr>
          </w:p>
        </w:tc>
        <w:tc>
          <w:tcPr>
            <w:tcW w:w="1254" w:type="pct"/>
            <w:tcBorders>
              <w:top w:val="nil"/>
              <w:left w:val="nil"/>
              <w:bottom w:val="nil"/>
              <w:right w:val="nil"/>
            </w:tcBorders>
          </w:tcPr>
          <w:p w14:paraId="1B3748A1" w14:textId="77777777" w:rsidR="00362C8A" w:rsidRPr="001E1612" w:rsidRDefault="00362C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254" w:type="pct"/>
            <w:tcBorders>
              <w:top w:val="nil"/>
              <w:left w:val="nil"/>
              <w:bottom w:val="nil"/>
              <w:right w:val="nil"/>
            </w:tcBorders>
          </w:tcPr>
          <w:p w14:paraId="35171767" w14:textId="076DD2A9" w:rsidR="00362C8A" w:rsidRPr="001E1612" w:rsidRDefault="00362C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253" w:type="pct"/>
            <w:tcBorders>
              <w:top w:val="nil"/>
              <w:left w:val="nil"/>
              <w:bottom w:val="nil"/>
              <w:right w:val="nil"/>
            </w:tcBorders>
          </w:tcPr>
          <w:p w14:paraId="3580115F" w14:textId="751B584A" w:rsidR="00362C8A" w:rsidRPr="001E1612" w:rsidRDefault="00362C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362C8A" w:rsidRPr="001E1612" w:rsidRDefault="00362C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362C8A" w:rsidRPr="001E1612" w:rsidRDefault="00362C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362C8A" w:rsidRPr="001E1612" w:rsidRDefault="00362C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362C8A" w:rsidRPr="001E1612" w:rsidRDefault="00362C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362C8A" w:rsidRPr="001E1612" w:rsidRDefault="00362C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71DB1" w14:textId="77777777" w:rsidR="00767E84" w:rsidRDefault="00767E84" w:rsidP="00F201E9">
      <w:pPr>
        <w:spacing w:after="0" w:line="240" w:lineRule="auto"/>
      </w:pPr>
      <w:r>
        <w:separator/>
      </w:r>
    </w:p>
  </w:endnote>
  <w:endnote w:type="continuationSeparator" w:id="0">
    <w:p w14:paraId="27DFE510" w14:textId="77777777" w:rsidR="00767E84" w:rsidRDefault="00767E84"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A34B7" w14:textId="77777777" w:rsidR="00767E84" w:rsidRDefault="00767E84" w:rsidP="00F201E9">
      <w:pPr>
        <w:spacing w:after="0" w:line="240" w:lineRule="auto"/>
      </w:pPr>
      <w:r>
        <w:separator/>
      </w:r>
    </w:p>
  </w:footnote>
  <w:footnote w:type="continuationSeparator" w:id="0">
    <w:p w14:paraId="4530E132" w14:textId="77777777" w:rsidR="00767E84" w:rsidRDefault="00767E84"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0C98"/>
    <w:rsid w:val="00002125"/>
    <w:rsid w:val="0000240E"/>
    <w:rsid w:val="00002DF3"/>
    <w:rsid w:val="0000301B"/>
    <w:rsid w:val="00004020"/>
    <w:rsid w:val="00004C79"/>
    <w:rsid w:val="00005981"/>
    <w:rsid w:val="00006FF3"/>
    <w:rsid w:val="00007BB2"/>
    <w:rsid w:val="00011D0C"/>
    <w:rsid w:val="00012FBC"/>
    <w:rsid w:val="000132D2"/>
    <w:rsid w:val="0001343C"/>
    <w:rsid w:val="000139DE"/>
    <w:rsid w:val="00014BF9"/>
    <w:rsid w:val="000150D3"/>
    <w:rsid w:val="00017565"/>
    <w:rsid w:val="0002003A"/>
    <w:rsid w:val="00020499"/>
    <w:rsid w:val="00021F20"/>
    <w:rsid w:val="000220F7"/>
    <w:rsid w:val="000235F3"/>
    <w:rsid w:val="00025E1C"/>
    <w:rsid w:val="00026A1D"/>
    <w:rsid w:val="00027663"/>
    <w:rsid w:val="000316DB"/>
    <w:rsid w:val="00034499"/>
    <w:rsid w:val="000348A9"/>
    <w:rsid w:val="00035331"/>
    <w:rsid w:val="00035426"/>
    <w:rsid w:val="00041425"/>
    <w:rsid w:val="000419FD"/>
    <w:rsid w:val="00043B30"/>
    <w:rsid w:val="00044EBF"/>
    <w:rsid w:val="000458B0"/>
    <w:rsid w:val="000464BB"/>
    <w:rsid w:val="00047993"/>
    <w:rsid w:val="00047C7E"/>
    <w:rsid w:val="00050DF9"/>
    <w:rsid w:val="00052466"/>
    <w:rsid w:val="00052468"/>
    <w:rsid w:val="00053702"/>
    <w:rsid w:val="00053DB1"/>
    <w:rsid w:val="000541B7"/>
    <w:rsid w:val="00054B45"/>
    <w:rsid w:val="00055CDB"/>
    <w:rsid w:val="00060449"/>
    <w:rsid w:val="0006305F"/>
    <w:rsid w:val="000634FF"/>
    <w:rsid w:val="00063E4E"/>
    <w:rsid w:val="00064C9C"/>
    <w:rsid w:val="00066964"/>
    <w:rsid w:val="00070DB8"/>
    <w:rsid w:val="0007202C"/>
    <w:rsid w:val="0007376A"/>
    <w:rsid w:val="00075380"/>
    <w:rsid w:val="0008170F"/>
    <w:rsid w:val="00081713"/>
    <w:rsid w:val="000832C7"/>
    <w:rsid w:val="000849A1"/>
    <w:rsid w:val="00084A35"/>
    <w:rsid w:val="00085192"/>
    <w:rsid w:val="00085768"/>
    <w:rsid w:val="000865AF"/>
    <w:rsid w:val="000910F6"/>
    <w:rsid w:val="00092AFC"/>
    <w:rsid w:val="00093200"/>
    <w:rsid w:val="00094107"/>
    <w:rsid w:val="00094456"/>
    <w:rsid w:val="000944BB"/>
    <w:rsid w:val="00095901"/>
    <w:rsid w:val="00095AD6"/>
    <w:rsid w:val="00097B1C"/>
    <w:rsid w:val="00097BFC"/>
    <w:rsid w:val="000A0BE1"/>
    <w:rsid w:val="000A14CA"/>
    <w:rsid w:val="000A4D8B"/>
    <w:rsid w:val="000A5775"/>
    <w:rsid w:val="000A6CBA"/>
    <w:rsid w:val="000A758C"/>
    <w:rsid w:val="000A7DB4"/>
    <w:rsid w:val="000B09ED"/>
    <w:rsid w:val="000B106B"/>
    <w:rsid w:val="000B21B9"/>
    <w:rsid w:val="000B233E"/>
    <w:rsid w:val="000B3988"/>
    <w:rsid w:val="000B50BD"/>
    <w:rsid w:val="000B53FE"/>
    <w:rsid w:val="000B6475"/>
    <w:rsid w:val="000B7458"/>
    <w:rsid w:val="000C0B39"/>
    <w:rsid w:val="000C0BF0"/>
    <w:rsid w:val="000C3225"/>
    <w:rsid w:val="000C3249"/>
    <w:rsid w:val="000C3B85"/>
    <w:rsid w:val="000C42A2"/>
    <w:rsid w:val="000C4916"/>
    <w:rsid w:val="000C613D"/>
    <w:rsid w:val="000C69E8"/>
    <w:rsid w:val="000C7B15"/>
    <w:rsid w:val="000D05DB"/>
    <w:rsid w:val="000D1F06"/>
    <w:rsid w:val="000D4A8E"/>
    <w:rsid w:val="000D5DC6"/>
    <w:rsid w:val="000D61FA"/>
    <w:rsid w:val="000E131C"/>
    <w:rsid w:val="000E1ECF"/>
    <w:rsid w:val="000E2E2F"/>
    <w:rsid w:val="000E48D9"/>
    <w:rsid w:val="000E4CB8"/>
    <w:rsid w:val="000E50C6"/>
    <w:rsid w:val="000F0751"/>
    <w:rsid w:val="000F189B"/>
    <w:rsid w:val="000F1F14"/>
    <w:rsid w:val="000F2FA0"/>
    <w:rsid w:val="000F5776"/>
    <w:rsid w:val="000F688C"/>
    <w:rsid w:val="000F6AD9"/>
    <w:rsid w:val="001015E2"/>
    <w:rsid w:val="00101AFD"/>
    <w:rsid w:val="00101E50"/>
    <w:rsid w:val="0010317B"/>
    <w:rsid w:val="001031AC"/>
    <w:rsid w:val="00106BC1"/>
    <w:rsid w:val="00106D79"/>
    <w:rsid w:val="0010753A"/>
    <w:rsid w:val="001106C4"/>
    <w:rsid w:val="00110AAD"/>
    <w:rsid w:val="00110C30"/>
    <w:rsid w:val="0011122C"/>
    <w:rsid w:val="00112010"/>
    <w:rsid w:val="00112C3E"/>
    <w:rsid w:val="0011318E"/>
    <w:rsid w:val="001144D7"/>
    <w:rsid w:val="00114633"/>
    <w:rsid w:val="001151ED"/>
    <w:rsid w:val="00117C98"/>
    <w:rsid w:val="001217B4"/>
    <w:rsid w:val="00121B0A"/>
    <w:rsid w:val="00121EF4"/>
    <w:rsid w:val="00122CD1"/>
    <w:rsid w:val="001231C3"/>
    <w:rsid w:val="001234F0"/>
    <w:rsid w:val="0012354E"/>
    <w:rsid w:val="001237F5"/>
    <w:rsid w:val="0012390C"/>
    <w:rsid w:val="00123CAF"/>
    <w:rsid w:val="00124857"/>
    <w:rsid w:val="00125736"/>
    <w:rsid w:val="00125A36"/>
    <w:rsid w:val="00126640"/>
    <w:rsid w:val="0012667F"/>
    <w:rsid w:val="00126777"/>
    <w:rsid w:val="0012694D"/>
    <w:rsid w:val="00127B2E"/>
    <w:rsid w:val="00127B4A"/>
    <w:rsid w:val="00130220"/>
    <w:rsid w:val="0013102F"/>
    <w:rsid w:val="00133145"/>
    <w:rsid w:val="00136AA8"/>
    <w:rsid w:val="00137964"/>
    <w:rsid w:val="00146D88"/>
    <w:rsid w:val="0014723C"/>
    <w:rsid w:val="00153058"/>
    <w:rsid w:val="00154830"/>
    <w:rsid w:val="001551DA"/>
    <w:rsid w:val="001561ED"/>
    <w:rsid w:val="00156992"/>
    <w:rsid w:val="001570AD"/>
    <w:rsid w:val="00157701"/>
    <w:rsid w:val="00161401"/>
    <w:rsid w:val="00161437"/>
    <w:rsid w:val="00161B77"/>
    <w:rsid w:val="00162207"/>
    <w:rsid w:val="001628D9"/>
    <w:rsid w:val="00162BB9"/>
    <w:rsid w:val="001634B3"/>
    <w:rsid w:val="00163508"/>
    <w:rsid w:val="001640E4"/>
    <w:rsid w:val="001641F6"/>
    <w:rsid w:val="00166A9B"/>
    <w:rsid w:val="001675BA"/>
    <w:rsid w:val="001676B2"/>
    <w:rsid w:val="00170734"/>
    <w:rsid w:val="00171206"/>
    <w:rsid w:val="001714FA"/>
    <w:rsid w:val="00171D9F"/>
    <w:rsid w:val="00172F08"/>
    <w:rsid w:val="00173269"/>
    <w:rsid w:val="001735F5"/>
    <w:rsid w:val="001764B0"/>
    <w:rsid w:val="00177455"/>
    <w:rsid w:val="001775E4"/>
    <w:rsid w:val="00177E2F"/>
    <w:rsid w:val="0018065A"/>
    <w:rsid w:val="001817F8"/>
    <w:rsid w:val="001822F1"/>
    <w:rsid w:val="001831F5"/>
    <w:rsid w:val="00183CBA"/>
    <w:rsid w:val="0018449A"/>
    <w:rsid w:val="00184907"/>
    <w:rsid w:val="0018530B"/>
    <w:rsid w:val="001860A4"/>
    <w:rsid w:val="001863D9"/>
    <w:rsid w:val="0018799A"/>
    <w:rsid w:val="00190C5C"/>
    <w:rsid w:val="00192C23"/>
    <w:rsid w:val="00193E3A"/>
    <w:rsid w:val="00194A6C"/>
    <w:rsid w:val="001960A4"/>
    <w:rsid w:val="0019694E"/>
    <w:rsid w:val="001A193C"/>
    <w:rsid w:val="001A1F57"/>
    <w:rsid w:val="001A2895"/>
    <w:rsid w:val="001A529E"/>
    <w:rsid w:val="001A59E8"/>
    <w:rsid w:val="001A5E2C"/>
    <w:rsid w:val="001A69B2"/>
    <w:rsid w:val="001A7686"/>
    <w:rsid w:val="001A7B38"/>
    <w:rsid w:val="001B05AC"/>
    <w:rsid w:val="001B227A"/>
    <w:rsid w:val="001B2303"/>
    <w:rsid w:val="001B4846"/>
    <w:rsid w:val="001B5884"/>
    <w:rsid w:val="001B6F00"/>
    <w:rsid w:val="001B6F14"/>
    <w:rsid w:val="001B7A51"/>
    <w:rsid w:val="001B7D32"/>
    <w:rsid w:val="001C0BF7"/>
    <w:rsid w:val="001C17A4"/>
    <w:rsid w:val="001C22A3"/>
    <w:rsid w:val="001C25C1"/>
    <w:rsid w:val="001C32B8"/>
    <w:rsid w:val="001C487C"/>
    <w:rsid w:val="001C4F03"/>
    <w:rsid w:val="001C6C54"/>
    <w:rsid w:val="001C71EB"/>
    <w:rsid w:val="001C7A3B"/>
    <w:rsid w:val="001D22FF"/>
    <w:rsid w:val="001D31CC"/>
    <w:rsid w:val="001D3689"/>
    <w:rsid w:val="001D4D4F"/>
    <w:rsid w:val="001D502F"/>
    <w:rsid w:val="001D67E5"/>
    <w:rsid w:val="001D717C"/>
    <w:rsid w:val="001E0206"/>
    <w:rsid w:val="001E08B8"/>
    <w:rsid w:val="001E1612"/>
    <w:rsid w:val="001E18CA"/>
    <w:rsid w:val="001E354C"/>
    <w:rsid w:val="001E37DF"/>
    <w:rsid w:val="001E415D"/>
    <w:rsid w:val="001E4440"/>
    <w:rsid w:val="001E58C7"/>
    <w:rsid w:val="001E5FA4"/>
    <w:rsid w:val="001E6B05"/>
    <w:rsid w:val="001E73EE"/>
    <w:rsid w:val="001E7E75"/>
    <w:rsid w:val="001F0107"/>
    <w:rsid w:val="001F10B1"/>
    <w:rsid w:val="001F1FCA"/>
    <w:rsid w:val="001F2E54"/>
    <w:rsid w:val="001F3865"/>
    <w:rsid w:val="001F4236"/>
    <w:rsid w:val="001F4609"/>
    <w:rsid w:val="001F4786"/>
    <w:rsid w:val="001F4A97"/>
    <w:rsid w:val="001F5BD3"/>
    <w:rsid w:val="001F66E9"/>
    <w:rsid w:val="00201E31"/>
    <w:rsid w:val="00202E7F"/>
    <w:rsid w:val="00202F54"/>
    <w:rsid w:val="002031B4"/>
    <w:rsid w:val="00204354"/>
    <w:rsid w:val="0020466D"/>
    <w:rsid w:val="0020475C"/>
    <w:rsid w:val="00204963"/>
    <w:rsid w:val="00205325"/>
    <w:rsid w:val="00207870"/>
    <w:rsid w:val="002079B8"/>
    <w:rsid w:val="00207BAA"/>
    <w:rsid w:val="002105D2"/>
    <w:rsid w:val="00211A30"/>
    <w:rsid w:val="00211CBF"/>
    <w:rsid w:val="00212C15"/>
    <w:rsid w:val="002155D3"/>
    <w:rsid w:val="00217618"/>
    <w:rsid w:val="0022216C"/>
    <w:rsid w:val="00223CF8"/>
    <w:rsid w:val="00224213"/>
    <w:rsid w:val="00224EE9"/>
    <w:rsid w:val="00225127"/>
    <w:rsid w:val="00225197"/>
    <w:rsid w:val="00225DE1"/>
    <w:rsid w:val="00227210"/>
    <w:rsid w:val="002275E5"/>
    <w:rsid w:val="00227F5C"/>
    <w:rsid w:val="0023149A"/>
    <w:rsid w:val="00231C99"/>
    <w:rsid w:val="00231E93"/>
    <w:rsid w:val="00231E9E"/>
    <w:rsid w:val="00232662"/>
    <w:rsid w:val="00233420"/>
    <w:rsid w:val="0023357C"/>
    <w:rsid w:val="00233A75"/>
    <w:rsid w:val="00233EBF"/>
    <w:rsid w:val="002341F5"/>
    <w:rsid w:val="0023443A"/>
    <w:rsid w:val="0023459E"/>
    <w:rsid w:val="00235DCA"/>
    <w:rsid w:val="00240D14"/>
    <w:rsid w:val="00240EF3"/>
    <w:rsid w:val="00240F47"/>
    <w:rsid w:val="002411E3"/>
    <w:rsid w:val="002415CF"/>
    <w:rsid w:val="00241E3D"/>
    <w:rsid w:val="002463FB"/>
    <w:rsid w:val="002464ED"/>
    <w:rsid w:val="0025069D"/>
    <w:rsid w:val="00251CC3"/>
    <w:rsid w:val="00254BDB"/>
    <w:rsid w:val="00254D34"/>
    <w:rsid w:val="002559BF"/>
    <w:rsid w:val="002601FD"/>
    <w:rsid w:val="0026207C"/>
    <w:rsid w:val="00263A97"/>
    <w:rsid w:val="00264C14"/>
    <w:rsid w:val="002667E1"/>
    <w:rsid w:val="00266D1D"/>
    <w:rsid w:val="00266D3B"/>
    <w:rsid w:val="00267162"/>
    <w:rsid w:val="00267208"/>
    <w:rsid w:val="00267AB3"/>
    <w:rsid w:val="00267ABC"/>
    <w:rsid w:val="002702CF"/>
    <w:rsid w:val="00270A55"/>
    <w:rsid w:val="00270B34"/>
    <w:rsid w:val="00271D81"/>
    <w:rsid w:val="0027351D"/>
    <w:rsid w:val="002737D0"/>
    <w:rsid w:val="00274392"/>
    <w:rsid w:val="002743D5"/>
    <w:rsid w:val="00276927"/>
    <w:rsid w:val="00276C0F"/>
    <w:rsid w:val="002773B8"/>
    <w:rsid w:val="00280E7E"/>
    <w:rsid w:val="00281120"/>
    <w:rsid w:val="00281794"/>
    <w:rsid w:val="0028352A"/>
    <w:rsid w:val="00283ECC"/>
    <w:rsid w:val="00283EDC"/>
    <w:rsid w:val="00284357"/>
    <w:rsid w:val="00284A21"/>
    <w:rsid w:val="00285B74"/>
    <w:rsid w:val="00287B68"/>
    <w:rsid w:val="002904C8"/>
    <w:rsid w:val="00291E77"/>
    <w:rsid w:val="0029201B"/>
    <w:rsid w:val="00292848"/>
    <w:rsid w:val="002929A3"/>
    <w:rsid w:val="00293C99"/>
    <w:rsid w:val="00295D3A"/>
    <w:rsid w:val="002960B3"/>
    <w:rsid w:val="002960E6"/>
    <w:rsid w:val="00297173"/>
    <w:rsid w:val="002A22E9"/>
    <w:rsid w:val="002A2C03"/>
    <w:rsid w:val="002A3714"/>
    <w:rsid w:val="002A507A"/>
    <w:rsid w:val="002A5F3D"/>
    <w:rsid w:val="002A7CB4"/>
    <w:rsid w:val="002B0A1F"/>
    <w:rsid w:val="002B1F09"/>
    <w:rsid w:val="002B2BD8"/>
    <w:rsid w:val="002B3AD6"/>
    <w:rsid w:val="002B5198"/>
    <w:rsid w:val="002B68E6"/>
    <w:rsid w:val="002C0848"/>
    <w:rsid w:val="002C0A06"/>
    <w:rsid w:val="002C18DE"/>
    <w:rsid w:val="002C2206"/>
    <w:rsid w:val="002C3BC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3D85"/>
    <w:rsid w:val="002F615E"/>
    <w:rsid w:val="002F6726"/>
    <w:rsid w:val="002F708F"/>
    <w:rsid w:val="002F79EF"/>
    <w:rsid w:val="0030096D"/>
    <w:rsid w:val="003026F9"/>
    <w:rsid w:val="00302E46"/>
    <w:rsid w:val="00303031"/>
    <w:rsid w:val="003063B4"/>
    <w:rsid w:val="003078A1"/>
    <w:rsid w:val="00307D1F"/>
    <w:rsid w:val="00307F31"/>
    <w:rsid w:val="0031118D"/>
    <w:rsid w:val="00311882"/>
    <w:rsid w:val="00313F1A"/>
    <w:rsid w:val="0031533D"/>
    <w:rsid w:val="003159A3"/>
    <w:rsid w:val="00315AD0"/>
    <w:rsid w:val="00315B5C"/>
    <w:rsid w:val="00316446"/>
    <w:rsid w:val="00316783"/>
    <w:rsid w:val="0031697A"/>
    <w:rsid w:val="00321031"/>
    <w:rsid w:val="00321ABB"/>
    <w:rsid w:val="00323917"/>
    <w:rsid w:val="00325CF6"/>
    <w:rsid w:val="00327680"/>
    <w:rsid w:val="00331DEE"/>
    <w:rsid w:val="00332F15"/>
    <w:rsid w:val="0033525C"/>
    <w:rsid w:val="00335B62"/>
    <w:rsid w:val="003376D3"/>
    <w:rsid w:val="003377EB"/>
    <w:rsid w:val="0034090B"/>
    <w:rsid w:val="0034113C"/>
    <w:rsid w:val="003413FE"/>
    <w:rsid w:val="0034217A"/>
    <w:rsid w:val="00342D1B"/>
    <w:rsid w:val="00343E1E"/>
    <w:rsid w:val="00344879"/>
    <w:rsid w:val="00345E99"/>
    <w:rsid w:val="00346AE0"/>
    <w:rsid w:val="003470FF"/>
    <w:rsid w:val="003474C4"/>
    <w:rsid w:val="003515DE"/>
    <w:rsid w:val="00351767"/>
    <w:rsid w:val="00352595"/>
    <w:rsid w:val="0035622C"/>
    <w:rsid w:val="003562AE"/>
    <w:rsid w:val="00356584"/>
    <w:rsid w:val="0035664C"/>
    <w:rsid w:val="003576F3"/>
    <w:rsid w:val="00357FB5"/>
    <w:rsid w:val="00360021"/>
    <w:rsid w:val="00361D84"/>
    <w:rsid w:val="00361FFF"/>
    <w:rsid w:val="003628B3"/>
    <w:rsid w:val="00362C8A"/>
    <w:rsid w:val="00363590"/>
    <w:rsid w:val="00364813"/>
    <w:rsid w:val="00364D50"/>
    <w:rsid w:val="00364DA3"/>
    <w:rsid w:val="00366503"/>
    <w:rsid w:val="00370CF8"/>
    <w:rsid w:val="00371793"/>
    <w:rsid w:val="00372BCA"/>
    <w:rsid w:val="00372C0B"/>
    <w:rsid w:val="00374E21"/>
    <w:rsid w:val="003754BF"/>
    <w:rsid w:val="00376893"/>
    <w:rsid w:val="00377C40"/>
    <w:rsid w:val="00381A11"/>
    <w:rsid w:val="00382950"/>
    <w:rsid w:val="003843F1"/>
    <w:rsid w:val="003844DB"/>
    <w:rsid w:val="00384A9C"/>
    <w:rsid w:val="00387E20"/>
    <w:rsid w:val="003908E5"/>
    <w:rsid w:val="00391F63"/>
    <w:rsid w:val="00393138"/>
    <w:rsid w:val="00393A05"/>
    <w:rsid w:val="0039435F"/>
    <w:rsid w:val="00396BB9"/>
    <w:rsid w:val="0039705D"/>
    <w:rsid w:val="00397121"/>
    <w:rsid w:val="00397FBE"/>
    <w:rsid w:val="003A1888"/>
    <w:rsid w:val="003A2168"/>
    <w:rsid w:val="003A4CA2"/>
    <w:rsid w:val="003A5965"/>
    <w:rsid w:val="003A5AB8"/>
    <w:rsid w:val="003A744E"/>
    <w:rsid w:val="003B22B3"/>
    <w:rsid w:val="003B2BAA"/>
    <w:rsid w:val="003B414A"/>
    <w:rsid w:val="003B54DE"/>
    <w:rsid w:val="003B63E7"/>
    <w:rsid w:val="003C1C05"/>
    <w:rsid w:val="003C291F"/>
    <w:rsid w:val="003C4E26"/>
    <w:rsid w:val="003C52B1"/>
    <w:rsid w:val="003C6443"/>
    <w:rsid w:val="003C67FC"/>
    <w:rsid w:val="003C6EA2"/>
    <w:rsid w:val="003C6FA6"/>
    <w:rsid w:val="003C7133"/>
    <w:rsid w:val="003D0365"/>
    <w:rsid w:val="003D2138"/>
    <w:rsid w:val="003D2CA8"/>
    <w:rsid w:val="003D2E13"/>
    <w:rsid w:val="003D39A9"/>
    <w:rsid w:val="003D3A61"/>
    <w:rsid w:val="003D4CA0"/>
    <w:rsid w:val="003D5073"/>
    <w:rsid w:val="003D5B1E"/>
    <w:rsid w:val="003D600F"/>
    <w:rsid w:val="003D7B84"/>
    <w:rsid w:val="003E1017"/>
    <w:rsid w:val="003E39C0"/>
    <w:rsid w:val="003E672F"/>
    <w:rsid w:val="003E67AF"/>
    <w:rsid w:val="003E7BAE"/>
    <w:rsid w:val="003F0F02"/>
    <w:rsid w:val="003F138F"/>
    <w:rsid w:val="003F1DFA"/>
    <w:rsid w:val="003F28BD"/>
    <w:rsid w:val="003F2941"/>
    <w:rsid w:val="003F4193"/>
    <w:rsid w:val="003F4CAD"/>
    <w:rsid w:val="003F6772"/>
    <w:rsid w:val="003F6779"/>
    <w:rsid w:val="004013F6"/>
    <w:rsid w:val="00401B67"/>
    <w:rsid w:val="00401D58"/>
    <w:rsid w:val="00401E4F"/>
    <w:rsid w:val="0040250A"/>
    <w:rsid w:val="00403CA9"/>
    <w:rsid w:val="00411032"/>
    <w:rsid w:val="00411FDE"/>
    <w:rsid w:val="004123B1"/>
    <w:rsid w:val="00412F5D"/>
    <w:rsid w:val="00414232"/>
    <w:rsid w:val="0041426E"/>
    <w:rsid w:val="004150BD"/>
    <w:rsid w:val="0041563D"/>
    <w:rsid w:val="00416445"/>
    <w:rsid w:val="0041697F"/>
    <w:rsid w:val="004173E7"/>
    <w:rsid w:val="00421FAA"/>
    <w:rsid w:val="004222D4"/>
    <w:rsid w:val="004224FC"/>
    <w:rsid w:val="00424D1A"/>
    <w:rsid w:val="00426332"/>
    <w:rsid w:val="00427636"/>
    <w:rsid w:val="0043308B"/>
    <w:rsid w:val="004337E6"/>
    <w:rsid w:val="004338BD"/>
    <w:rsid w:val="00433E18"/>
    <w:rsid w:val="0043534C"/>
    <w:rsid w:val="00435B18"/>
    <w:rsid w:val="004370B1"/>
    <w:rsid w:val="00437597"/>
    <w:rsid w:val="00437623"/>
    <w:rsid w:val="004403CA"/>
    <w:rsid w:val="004404AA"/>
    <w:rsid w:val="00440B92"/>
    <w:rsid w:val="004417F3"/>
    <w:rsid w:val="00441C5D"/>
    <w:rsid w:val="0044225E"/>
    <w:rsid w:val="0044325D"/>
    <w:rsid w:val="00444C27"/>
    <w:rsid w:val="004463AD"/>
    <w:rsid w:val="00450B54"/>
    <w:rsid w:val="00452EB2"/>
    <w:rsid w:val="004534DD"/>
    <w:rsid w:val="004545D6"/>
    <w:rsid w:val="00454B86"/>
    <w:rsid w:val="00454CDC"/>
    <w:rsid w:val="00457B52"/>
    <w:rsid w:val="00461103"/>
    <w:rsid w:val="0046175D"/>
    <w:rsid w:val="0046261A"/>
    <w:rsid w:val="00462985"/>
    <w:rsid w:val="00466645"/>
    <w:rsid w:val="00467999"/>
    <w:rsid w:val="00470985"/>
    <w:rsid w:val="00471A01"/>
    <w:rsid w:val="00473130"/>
    <w:rsid w:val="00474884"/>
    <w:rsid w:val="004762B6"/>
    <w:rsid w:val="0048206A"/>
    <w:rsid w:val="00482175"/>
    <w:rsid w:val="004839FC"/>
    <w:rsid w:val="00485241"/>
    <w:rsid w:val="004879FD"/>
    <w:rsid w:val="004917CA"/>
    <w:rsid w:val="004917FF"/>
    <w:rsid w:val="004921AA"/>
    <w:rsid w:val="00492583"/>
    <w:rsid w:val="00492FA7"/>
    <w:rsid w:val="00497972"/>
    <w:rsid w:val="004A177A"/>
    <w:rsid w:val="004A1B95"/>
    <w:rsid w:val="004A3A42"/>
    <w:rsid w:val="004A4001"/>
    <w:rsid w:val="004A4456"/>
    <w:rsid w:val="004A6F93"/>
    <w:rsid w:val="004A7986"/>
    <w:rsid w:val="004B0335"/>
    <w:rsid w:val="004B1349"/>
    <w:rsid w:val="004B1723"/>
    <w:rsid w:val="004B1814"/>
    <w:rsid w:val="004B19CE"/>
    <w:rsid w:val="004B3330"/>
    <w:rsid w:val="004B348A"/>
    <w:rsid w:val="004B4CA4"/>
    <w:rsid w:val="004B53DA"/>
    <w:rsid w:val="004B6491"/>
    <w:rsid w:val="004C01EB"/>
    <w:rsid w:val="004C18A6"/>
    <w:rsid w:val="004C25EB"/>
    <w:rsid w:val="004C36A3"/>
    <w:rsid w:val="004C3A8A"/>
    <w:rsid w:val="004C3D11"/>
    <w:rsid w:val="004C5665"/>
    <w:rsid w:val="004C5EFA"/>
    <w:rsid w:val="004C6089"/>
    <w:rsid w:val="004C6906"/>
    <w:rsid w:val="004C7FD1"/>
    <w:rsid w:val="004D0643"/>
    <w:rsid w:val="004D0B6A"/>
    <w:rsid w:val="004D1694"/>
    <w:rsid w:val="004D234E"/>
    <w:rsid w:val="004D2494"/>
    <w:rsid w:val="004D29A6"/>
    <w:rsid w:val="004D2C0B"/>
    <w:rsid w:val="004D30C1"/>
    <w:rsid w:val="004D3571"/>
    <w:rsid w:val="004D3DE6"/>
    <w:rsid w:val="004D4FEA"/>
    <w:rsid w:val="004D525D"/>
    <w:rsid w:val="004D5D21"/>
    <w:rsid w:val="004D6B16"/>
    <w:rsid w:val="004D72D2"/>
    <w:rsid w:val="004E069A"/>
    <w:rsid w:val="004E0ABC"/>
    <w:rsid w:val="004E1B76"/>
    <w:rsid w:val="004E1EEB"/>
    <w:rsid w:val="004E469A"/>
    <w:rsid w:val="004E542A"/>
    <w:rsid w:val="004E588D"/>
    <w:rsid w:val="004E5C76"/>
    <w:rsid w:val="004E67BC"/>
    <w:rsid w:val="004E6CCB"/>
    <w:rsid w:val="004E716C"/>
    <w:rsid w:val="004F17EB"/>
    <w:rsid w:val="004F2CF9"/>
    <w:rsid w:val="004F33B0"/>
    <w:rsid w:val="004F3F2A"/>
    <w:rsid w:val="004F7BB8"/>
    <w:rsid w:val="0050061F"/>
    <w:rsid w:val="00502B7F"/>
    <w:rsid w:val="0050320A"/>
    <w:rsid w:val="00504F1A"/>
    <w:rsid w:val="0050515C"/>
    <w:rsid w:val="00505C63"/>
    <w:rsid w:val="00505FBC"/>
    <w:rsid w:val="00506CB7"/>
    <w:rsid w:val="00510196"/>
    <w:rsid w:val="00511FF8"/>
    <w:rsid w:val="00512D09"/>
    <w:rsid w:val="00512F09"/>
    <w:rsid w:val="005133B3"/>
    <w:rsid w:val="00514C9C"/>
    <w:rsid w:val="005176F5"/>
    <w:rsid w:val="0052024A"/>
    <w:rsid w:val="005208F4"/>
    <w:rsid w:val="00521B45"/>
    <w:rsid w:val="00522B32"/>
    <w:rsid w:val="00522C38"/>
    <w:rsid w:val="00523537"/>
    <w:rsid w:val="00523B22"/>
    <w:rsid w:val="00524265"/>
    <w:rsid w:val="00525DFB"/>
    <w:rsid w:val="00526A44"/>
    <w:rsid w:val="00531726"/>
    <w:rsid w:val="005325DA"/>
    <w:rsid w:val="00533A8D"/>
    <w:rsid w:val="00533B2B"/>
    <w:rsid w:val="0053427B"/>
    <w:rsid w:val="00534495"/>
    <w:rsid w:val="005366AA"/>
    <w:rsid w:val="005421EC"/>
    <w:rsid w:val="00542D8A"/>
    <w:rsid w:val="00543332"/>
    <w:rsid w:val="00544400"/>
    <w:rsid w:val="0054451E"/>
    <w:rsid w:val="00545832"/>
    <w:rsid w:val="005466D8"/>
    <w:rsid w:val="00547AEF"/>
    <w:rsid w:val="00550FC3"/>
    <w:rsid w:val="00551352"/>
    <w:rsid w:val="00552B59"/>
    <w:rsid w:val="00552EBF"/>
    <w:rsid w:val="00553FDA"/>
    <w:rsid w:val="00556415"/>
    <w:rsid w:val="005571E0"/>
    <w:rsid w:val="0056011B"/>
    <w:rsid w:val="00561A73"/>
    <w:rsid w:val="00562358"/>
    <w:rsid w:val="005641FC"/>
    <w:rsid w:val="0056661D"/>
    <w:rsid w:val="005668F6"/>
    <w:rsid w:val="005708EF"/>
    <w:rsid w:val="00570916"/>
    <w:rsid w:val="00570EC4"/>
    <w:rsid w:val="00575BDD"/>
    <w:rsid w:val="00575C9C"/>
    <w:rsid w:val="00575EB5"/>
    <w:rsid w:val="00577BA1"/>
    <w:rsid w:val="005830B0"/>
    <w:rsid w:val="00583B5A"/>
    <w:rsid w:val="00583F2D"/>
    <w:rsid w:val="0058461E"/>
    <w:rsid w:val="0058516F"/>
    <w:rsid w:val="005864D1"/>
    <w:rsid w:val="0058740E"/>
    <w:rsid w:val="00587B00"/>
    <w:rsid w:val="00591842"/>
    <w:rsid w:val="00593CED"/>
    <w:rsid w:val="00593FB4"/>
    <w:rsid w:val="005944F7"/>
    <w:rsid w:val="00594E32"/>
    <w:rsid w:val="00595BC7"/>
    <w:rsid w:val="00596DB4"/>
    <w:rsid w:val="005A019E"/>
    <w:rsid w:val="005A0429"/>
    <w:rsid w:val="005A0E10"/>
    <w:rsid w:val="005A1D53"/>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1C9E"/>
    <w:rsid w:val="005C2E41"/>
    <w:rsid w:val="005C2FB0"/>
    <w:rsid w:val="005C3105"/>
    <w:rsid w:val="005C3D3D"/>
    <w:rsid w:val="005C4433"/>
    <w:rsid w:val="005C58BD"/>
    <w:rsid w:val="005C5CEC"/>
    <w:rsid w:val="005C659E"/>
    <w:rsid w:val="005C755D"/>
    <w:rsid w:val="005D0CFD"/>
    <w:rsid w:val="005D159B"/>
    <w:rsid w:val="005D1A17"/>
    <w:rsid w:val="005D1C4C"/>
    <w:rsid w:val="005D2BC7"/>
    <w:rsid w:val="005D2C7E"/>
    <w:rsid w:val="005D41C2"/>
    <w:rsid w:val="005D776E"/>
    <w:rsid w:val="005D7D1D"/>
    <w:rsid w:val="005D7FE7"/>
    <w:rsid w:val="005E13AA"/>
    <w:rsid w:val="005E146C"/>
    <w:rsid w:val="005E1AFE"/>
    <w:rsid w:val="005E4CDA"/>
    <w:rsid w:val="005E5921"/>
    <w:rsid w:val="005E5B5D"/>
    <w:rsid w:val="005E769A"/>
    <w:rsid w:val="005F3764"/>
    <w:rsid w:val="005F3878"/>
    <w:rsid w:val="005F40FA"/>
    <w:rsid w:val="005F4781"/>
    <w:rsid w:val="005F50B5"/>
    <w:rsid w:val="005F5114"/>
    <w:rsid w:val="005F55DC"/>
    <w:rsid w:val="006007DF"/>
    <w:rsid w:val="006012BC"/>
    <w:rsid w:val="006024BE"/>
    <w:rsid w:val="006037D6"/>
    <w:rsid w:val="00603B62"/>
    <w:rsid w:val="006041B2"/>
    <w:rsid w:val="00605DBA"/>
    <w:rsid w:val="0060623D"/>
    <w:rsid w:val="00606F75"/>
    <w:rsid w:val="00610BBA"/>
    <w:rsid w:val="00610D38"/>
    <w:rsid w:val="006126A9"/>
    <w:rsid w:val="006127ED"/>
    <w:rsid w:val="006137C3"/>
    <w:rsid w:val="006146ED"/>
    <w:rsid w:val="0061565B"/>
    <w:rsid w:val="00620F42"/>
    <w:rsid w:val="00624521"/>
    <w:rsid w:val="00625001"/>
    <w:rsid w:val="006317D9"/>
    <w:rsid w:val="006327F3"/>
    <w:rsid w:val="00634541"/>
    <w:rsid w:val="0063463D"/>
    <w:rsid w:val="00634C0C"/>
    <w:rsid w:val="00635D8E"/>
    <w:rsid w:val="00640537"/>
    <w:rsid w:val="00641093"/>
    <w:rsid w:val="006426CF"/>
    <w:rsid w:val="006439CC"/>
    <w:rsid w:val="00643BE0"/>
    <w:rsid w:val="006452D9"/>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50C7"/>
    <w:rsid w:val="00667BDA"/>
    <w:rsid w:val="0067006E"/>
    <w:rsid w:val="006709EF"/>
    <w:rsid w:val="00670F16"/>
    <w:rsid w:val="00673E12"/>
    <w:rsid w:val="006742B2"/>
    <w:rsid w:val="006742E1"/>
    <w:rsid w:val="006745EA"/>
    <w:rsid w:val="00674DCA"/>
    <w:rsid w:val="006752E2"/>
    <w:rsid w:val="00680EC5"/>
    <w:rsid w:val="00680FA4"/>
    <w:rsid w:val="00682276"/>
    <w:rsid w:val="006826A0"/>
    <w:rsid w:val="0068328B"/>
    <w:rsid w:val="006853B5"/>
    <w:rsid w:val="00685EC5"/>
    <w:rsid w:val="00686B42"/>
    <w:rsid w:val="0069033D"/>
    <w:rsid w:val="0069055E"/>
    <w:rsid w:val="00690B10"/>
    <w:rsid w:val="00692249"/>
    <w:rsid w:val="00692548"/>
    <w:rsid w:val="006938EE"/>
    <w:rsid w:val="00694D4C"/>
    <w:rsid w:val="006955E0"/>
    <w:rsid w:val="00697A99"/>
    <w:rsid w:val="006A215A"/>
    <w:rsid w:val="006A282E"/>
    <w:rsid w:val="006A2F30"/>
    <w:rsid w:val="006A2FD9"/>
    <w:rsid w:val="006A4478"/>
    <w:rsid w:val="006A4572"/>
    <w:rsid w:val="006A4589"/>
    <w:rsid w:val="006A5587"/>
    <w:rsid w:val="006A5A55"/>
    <w:rsid w:val="006A5B0F"/>
    <w:rsid w:val="006A5B5F"/>
    <w:rsid w:val="006A5CA9"/>
    <w:rsid w:val="006A5ECD"/>
    <w:rsid w:val="006A690D"/>
    <w:rsid w:val="006A7437"/>
    <w:rsid w:val="006B073A"/>
    <w:rsid w:val="006B110C"/>
    <w:rsid w:val="006B23FB"/>
    <w:rsid w:val="006B2A67"/>
    <w:rsid w:val="006B343C"/>
    <w:rsid w:val="006B5415"/>
    <w:rsid w:val="006B5D4C"/>
    <w:rsid w:val="006B5DFC"/>
    <w:rsid w:val="006B71C8"/>
    <w:rsid w:val="006C0176"/>
    <w:rsid w:val="006C0FB5"/>
    <w:rsid w:val="006C210B"/>
    <w:rsid w:val="006C2187"/>
    <w:rsid w:val="006C33A2"/>
    <w:rsid w:val="006C3404"/>
    <w:rsid w:val="006C4A37"/>
    <w:rsid w:val="006C5E9A"/>
    <w:rsid w:val="006C7B21"/>
    <w:rsid w:val="006D03B9"/>
    <w:rsid w:val="006D1746"/>
    <w:rsid w:val="006D1AED"/>
    <w:rsid w:val="006D1FBF"/>
    <w:rsid w:val="006D2337"/>
    <w:rsid w:val="006D2674"/>
    <w:rsid w:val="006D3CE6"/>
    <w:rsid w:val="006D453E"/>
    <w:rsid w:val="006D4F19"/>
    <w:rsid w:val="006D5D7D"/>
    <w:rsid w:val="006D5E8C"/>
    <w:rsid w:val="006D627D"/>
    <w:rsid w:val="006D6B81"/>
    <w:rsid w:val="006D6E93"/>
    <w:rsid w:val="006D6EA7"/>
    <w:rsid w:val="006D7019"/>
    <w:rsid w:val="006D7024"/>
    <w:rsid w:val="006E0DFB"/>
    <w:rsid w:val="006E3103"/>
    <w:rsid w:val="006E39C1"/>
    <w:rsid w:val="006E4848"/>
    <w:rsid w:val="006E590B"/>
    <w:rsid w:val="006E648A"/>
    <w:rsid w:val="006E6B51"/>
    <w:rsid w:val="006F04EB"/>
    <w:rsid w:val="006F0890"/>
    <w:rsid w:val="006F2285"/>
    <w:rsid w:val="006F271D"/>
    <w:rsid w:val="006F4D01"/>
    <w:rsid w:val="006F5550"/>
    <w:rsid w:val="006F57F3"/>
    <w:rsid w:val="006F5B62"/>
    <w:rsid w:val="0070033D"/>
    <w:rsid w:val="0070040F"/>
    <w:rsid w:val="00700B0A"/>
    <w:rsid w:val="00701159"/>
    <w:rsid w:val="00704716"/>
    <w:rsid w:val="00704F50"/>
    <w:rsid w:val="00705082"/>
    <w:rsid w:val="0070570B"/>
    <w:rsid w:val="00706517"/>
    <w:rsid w:val="0070790D"/>
    <w:rsid w:val="00710113"/>
    <w:rsid w:val="00710430"/>
    <w:rsid w:val="00710CB4"/>
    <w:rsid w:val="00711544"/>
    <w:rsid w:val="00711D62"/>
    <w:rsid w:val="00714A48"/>
    <w:rsid w:val="00715280"/>
    <w:rsid w:val="0071585F"/>
    <w:rsid w:val="007173F0"/>
    <w:rsid w:val="00717EBF"/>
    <w:rsid w:val="007204D3"/>
    <w:rsid w:val="00722275"/>
    <w:rsid w:val="00722A88"/>
    <w:rsid w:val="0072430A"/>
    <w:rsid w:val="00724894"/>
    <w:rsid w:val="00726334"/>
    <w:rsid w:val="00727FD2"/>
    <w:rsid w:val="00730EEA"/>
    <w:rsid w:val="00731DCE"/>
    <w:rsid w:val="0073221D"/>
    <w:rsid w:val="00732370"/>
    <w:rsid w:val="00736121"/>
    <w:rsid w:val="007365A6"/>
    <w:rsid w:val="00736AF9"/>
    <w:rsid w:val="00736D5E"/>
    <w:rsid w:val="007375C6"/>
    <w:rsid w:val="00741133"/>
    <w:rsid w:val="00742D06"/>
    <w:rsid w:val="00744B75"/>
    <w:rsid w:val="00747AEF"/>
    <w:rsid w:val="0075169A"/>
    <w:rsid w:val="00751A73"/>
    <w:rsid w:val="00752379"/>
    <w:rsid w:val="00753BAD"/>
    <w:rsid w:val="007541EF"/>
    <w:rsid w:val="0075639E"/>
    <w:rsid w:val="00756FEA"/>
    <w:rsid w:val="00757E78"/>
    <w:rsid w:val="00761DE7"/>
    <w:rsid w:val="0076284F"/>
    <w:rsid w:val="00762C25"/>
    <w:rsid w:val="00762EFC"/>
    <w:rsid w:val="00763557"/>
    <w:rsid w:val="00763624"/>
    <w:rsid w:val="00767E84"/>
    <w:rsid w:val="007703D2"/>
    <w:rsid w:val="00771BBF"/>
    <w:rsid w:val="00772040"/>
    <w:rsid w:val="007729D8"/>
    <w:rsid w:val="00773886"/>
    <w:rsid w:val="007746FC"/>
    <w:rsid w:val="00775073"/>
    <w:rsid w:val="007760BA"/>
    <w:rsid w:val="00776F67"/>
    <w:rsid w:val="007778BF"/>
    <w:rsid w:val="00780F40"/>
    <w:rsid w:val="00781136"/>
    <w:rsid w:val="007838B1"/>
    <w:rsid w:val="007845EF"/>
    <w:rsid w:val="00784E88"/>
    <w:rsid w:val="00787FCB"/>
    <w:rsid w:val="0079016A"/>
    <w:rsid w:val="0079095F"/>
    <w:rsid w:val="00792D97"/>
    <w:rsid w:val="00793B17"/>
    <w:rsid w:val="00794D04"/>
    <w:rsid w:val="00795B2A"/>
    <w:rsid w:val="00797D5E"/>
    <w:rsid w:val="007A25A2"/>
    <w:rsid w:val="007A2DF6"/>
    <w:rsid w:val="007A40D3"/>
    <w:rsid w:val="007A4EDC"/>
    <w:rsid w:val="007A53CB"/>
    <w:rsid w:val="007B05E1"/>
    <w:rsid w:val="007B3194"/>
    <w:rsid w:val="007B3246"/>
    <w:rsid w:val="007B560D"/>
    <w:rsid w:val="007B6281"/>
    <w:rsid w:val="007C0116"/>
    <w:rsid w:val="007C2C7F"/>
    <w:rsid w:val="007C5270"/>
    <w:rsid w:val="007C64AA"/>
    <w:rsid w:val="007C7AF3"/>
    <w:rsid w:val="007D0546"/>
    <w:rsid w:val="007D1376"/>
    <w:rsid w:val="007D19DA"/>
    <w:rsid w:val="007D1BC9"/>
    <w:rsid w:val="007D2312"/>
    <w:rsid w:val="007D3B2C"/>
    <w:rsid w:val="007D45FE"/>
    <w:rsid w:val="007D4B54"/>
    <w:rsid w:val="007D4CF6"/>
    <w:rsid w:val="007D5588"/>
    <w:rsid w:val="007D7062"/>
    <w:rsid w:val="007D747A"/>
    <w:rsid w:val="007D76A1"/>
    <w:rsid w:val="007E175D"/>
    <w:rsid w:val="007E21A6"/>
    <w:rsid w:val="007E26E3"/>
    <w:rsid w:val="007E2C77"/>
    <w:rsid w:val="007E2F65"/>
    <w:rsid w:val="007E3D7B"/>
    <w:rsid w:val="007E5AC1"/>
    <w:rsid w:val="007E7F2F"/>
    <w:rsid w:val="007F00AB"/>
    <w:rsid w:val="007F02DE"/>
    <w:rsid w:val="007F0F1F"/>
    <w:rsid w:val="007F0F24"/>
    <w:rsid w:val="007F1D91"/>
    <w:rsid w:val="007F23A4"/>
    <w:rsid w:val="007F2AEB"/>
    <w:rsid w:val="007F2D8F"/>
    <w:rsid w:val="007F43FC"/>
    <w:rsid w:val="007F511E"/>
    <w:rsid w:val="007F564B"/>
    <w:rsid w:val="007F619B"/>
    <w:rsid w:val="007F75C5"/>
    <w:rsid w:val="0080260A"/>
    <w:rsid w:val="0080505A"/>
    <w:rsid w:val="008059B8"/>
    <w:rsid w:val="00806FF2"/>
    <w:rsid w:val="00810C03"/>
    <w:rsid w:val="00810E3C"/>
    <w:rsid w:val="0081183D"/>
    <w:rsid w:val="00811FC2"/>
    <w:rsid w:val="008124DE"/>
    <w:rsid w:val="00812B46"/>
    <w:rsid w:val="00813B50"/>
    <w:rsid w:val="00820205"/>
    <w:rsid w:val="0082092D"/>
    <w:rsid w:val="00822E13"/>
    <w:rsid w:val="0082359A"/>
    <w:rsid w:val="00823DF5"/>
    <w:rsid w:val="00824C91"/>
    <w:rsid w:val="00824D8D"/>
    <w:rsid w:val="008253F0"/>
    <w:rsid w:val="0082638D"/>
    <w:rsid w:val="0082755B"/>
    <w:rsid w:val="0083082A"/>
    <w:rsid w:val="008324E1"/>
    <w:rsid w:val="00832DE3"/>
    <w:rsid w:val="008346E5"/>
    <w:rsid w:val="00834C92"/>
    <w:rsid w:val="008351B9"/>
    <w:rsid w:val="00835734"/>
    <w:rsid w:val="00835A74"/>
    <w:rsid w:val="00835D10"/>
    <w:rsid w:val="00836108"/>
    <w:rsid w:val="0083770C"/>
    <w:rsid w:val="00840FC7"/>
    <w:rsid w:val="00841A8F"/>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5E81"/>
    <w:rsid w:val="00856CE9"/>
    <w:rsid w:val="008572E1"/>
    <w:rsid w:val="00860421"/>
    <w:rsid w:val="008604B5"/>
    <w:rsid w:val="00860BA2"/>
    <w:rsid w:val="00861E27"/>
    <w:rsid w:val="00862004"/>
    <w:rsid w:val="008623AD"/>
    <w:rsid w:val="008642FE"/>
    <w:rsid w:val="00864806"/>
    <w:rsid w:val="0086605A"/>
    <w:rsid w:val="008678B9"/>
    <w:rsid w:val="00867D52"/>
    <w:rsid w:val="008705D5"/>
    <w:rsid w:val="00870A0A"/>
    <w:rsid w:val="00873B18"/>
    <w:rsid w:val="00875A29"/>
    <w:rsid w:val="00877F5A"/>
    <w:rsid w:val="008800B6"/>
    <w:rsid w:val="008805C5"/>
    <w:rsid w:val="008839D8"/>
    <w:rsid w:val="00883A42"/>
    <w:rsid w:val="00884085"/>
    <w:rsid w:val="00884422"/>
    <w:rsid w:val="00884807"/>
    <w:rsid w:val="00884C0E"/>
    <w:rsid w:val="0088511F"/>
    <w:rsid w:val="00885B58"/>
    <w:rsid w:val="00886A46"/>
    <w:rsid w:val="008870CC"/>
    <w:rsid w:val="008900E3"/>
    <w:rsid w:val="008906AD"/>
    <w:rsid w:val="00890DDC"/>
    <w:rsid w:val="00891F1C"/>
    <w:rsid w:val="00892411"/>
    <w:rsid w:val="008924B8"/>
    <w:rsid w:val="008925E4"/>
    <w:rsid w:val="00892BD4"/>
    <w:rsid w:val="008A09CF"/>
    <w:rsid w:val="008A13E0"/>
    <w:rsid w:val="008A482E"/>
    <w:rsid w:val="008A51DB"/>
    <w:rsid w:val="008A61A3"/>
    <w:rsid w:val="008A72AF"/>
    <w:rsid w:val="008A7809"/>
    <w:rsid w:val="008A7978"/>
    <w:rsid w:val="008B2EBA"/>
    <w:rsid w:val="008B3FFE"/>
    <w:rsid w:val="008B42AD"/>
    <w:rsid w:val="008B44CE"/>
    <w:rsid w:val="008B4757"/>
    <w:rsid w:val="008B4758"/>
    <w:rsid w:val="008B4B9F"/>
    <w:rsid w:val="008B4DDD"/>
    <w:rsid w:val="008B53B1"/>
    <w:rsid w:val="008B5CFE"/>
    <w:rsid w:val="008B61C4"/>
    <w:rsid w:val="008B66FF"/>
    <w:rsid w:val="008B6ED7"/>
    <w:rsid w:val="008C111D"/>
    <w:rsid w:val="008C169C"/>
    <w:rsid w:val="008C26E5"/>
    <w:rsid w:val="008C3FDD"/>
    <w:rsid w:val="008C4C0A"/>
    <w:rsid w:val="008C4FCA"/>
    <w:rsid w:val="008C5EC1"/>
    <w:rsid w:val="008C6166"/>
    <w:rsid w:val="008C6BDC"/>
    <w:rsid w:val="008D0A2C"/>
    <w:rsid w:val="008D0C53"/>
    <w:rsid w:val="008D1796"/>
    <w:rsid w:val="008D2381"/>
    <w:rsid w:val="008D2522"/>
    <w:rsid w:val="008D275D"/>
    <w:rsid w:val="008D2AB4"/>
    <w:rsid w:val="008D38B3"/>
    <w:rsid w:val="008D43D8"/>
    <w:rsid w:val="008D58A9"/>
    <w:rsid w:val="008D6259"/>
    <w:rsid w:val="008E062F"/>
    <w:rsid w:val="008E10A0"/>
    <w:rsid w:val="008E19D5"/>
    <w:rsid w:val="008E1DA3"/>
    <w:rsid w:val="008E43E0"/>
    <w:rsid w:val="008E762E"/>
    <w:rsid w:val="008F034D"/>
    <w:rsid w:val="008F17AD"/>
    <w:rsid w:val="008F262C"/>
    <w:rsid w:val="008F330B"/>
    <w:rsid w:val="008F3EA6"/>
    <w:rsid w:val="008F4118"/>
    <w:rsid w:val="008F4173"/>
    <w:rsid w:val="008F4C22"/>
    <w:rsid w:val="008F5A65"/>
    <w:rsid w:val="008F60B7"/>
    <w:rsid w:val="008F6B89"/>
    <w:rsid w:val="0090013F"/>
    <w:rsid w:val="00900C0A"/>
    <w:rsid w:val="00900CE6"/>
    <w:rsid w:val="00901678"/>
    <w:rsid w:val="00904FB4"/>
    <w:rsid w:val="009054FA"/>
    <w:rsid w:val="00905DB4"/>
    <w:rsid w:val="00906475"/>
    <w:rsid w:val="009106D2"/>
    <w:rsid w:val="009111BA"/>
    <w:rsid w:val="0091234E"/>
    <w:rsid w:val="0091252A"/>
    <w:rsid w:val="009146CC"/>
    <w:rsid w:val="00916BA8"/>
    <w:rsid w:val="00917194"/>
    <w:rsid w:val="00917AB5"/>
    <w:rsid w:val="00917D14"/>
    <w:rsid w:val="00917EBF"/>
    <w:rsid w:val="00922691"/>
    <w:rsid w:val="009233C3"/>
    <w:rsid w:val="00923A70"/>
    <w:rsid w:val="00923A91"/>
    <w:rsid w:val="009242B2"/>
    <w:rsid w:val="00924C63"/>
    <w:rsid w:val="00924C9D"/>
    <w:rsid w:val="0092528E"/>
    <w:rsid w:val="00925B79"/>
    <w:rsid w:val="00926E99"/>
    <w:rsid w:val="00930042"/>
    <w:rsid w:val="00931217"/>
    <w:rsid w:val="009314FC"/>
    <w:rsid w:val="00932D7E"/>
    <w:rsid w:val="00941C68"/>
    <w:rsid w:val="00941D6E"/>
    <w:rsid w:val="00942335"/>
    <w:rsid w:val="00942BA8"/>
    <w:rsid w:val="00943D02"/>
    <w:rsid w:val="0094431D"/>
    <w:rsid w:val="0094460B"/>
    <w:rsid w:val="00945621"/>
    <w:rsid w:val="00946A68"/>
    <w:rsid w:val="00947377"/>
    <w:rsid w:val="00950039"/>
    <w:rsid w:val="009507FE"/>
    <w:rsid w:val="00950DA9"/>
    <w:rsid w:val="009514B7"/>
    <w:rsid w:val="009514D8"/>
    <w:rsid w:val="00951CA1"/>
    <w:rsid w:val="009520FE"/>
    <w:rsid w:val="009524D8"/>
    <w:rsid w:val="00952CFC"/>
    <w:rsid w:val="0095356A"/>
    <w:rsid w:val="00953A32"/>
    <w:rsid w:val="00954CA7"/>
    <w:rsid w:val="00955696"/>
    <w:rsid w:val="00956671"/>
    <w:rsid w:val="00956EA3"/>
    <w:rsid w:val="00961ADF"/>
    <w:rsid w:val="00963F4E"/>
    <w:rsid w:val="00964E59"/>
    <w:rsid w:val="009665FC"/>
    <w:rsid w:val="0096757A"/>
    <w:rsid w:val="00970724"/>
    <w:rsid w:val="00970DD4"/>
    <w:rsid w:val="009716C0"/>
    <w:rsid w:val="00972AA3"/>
    <w:rsid w:val="00972E8D"/>
    <w:rsid w:val="00973B0F"/>
    <w:rsid w:val="009754CE"/>
    <w:rsid w:val="00976B0A"/>
    <w:rsid w:val="00977AB2"/>
    <w:rsid w:val="00980265"/>
    <w:rsid w:val="00980747"/>
    <w:rsid w:val="00980D3D"/>
    <w:rsid w:val="00981664"/>
    <w:rsid w:val="00985194"/>
    <w:rsid w:val="0098658F"/>
    <w:rsid w:val="00986AF7"/>
    <w:rsid w:val="00987AEF"/>
    <w:rsid w:val="00987EB6"/>
    <w:rsid w:val="009902D6"/>
    <w:rsid w:val="00990A05"/>
    <w:rsid w:val="009918DF"/>
    <w:rsid w:val="00991F9F"/>
    <w:rsid w:val="0099207A"/>
    <w:rsid w:val="0099548F"/>
    <w:rsid w:val="00995DFC"/>
    <w:rsid w:val="009971FB"/>
    <w:rsid w:val="009975DD"/>
    <w:rsid w:val="009A03CF"/>
    <w:rsid w:val="009A060B"/>
    <w:rsid w:val="009A1325"/>
    <w:rsid w:val="009A192E"/>
    <w:rsid w:val="009A26C9"/>
    <w:rsid w:val="009A4363"/>
    <w:rsid w:val="009A4855"/>
    <w:rsid w:val="009A7815"/>
    <w:rsid w:val="009A7BFB"/>
    <w:rsid w:val="009B0332"/>
    <w:rsid w:val="009B2205"/>
    <w:rsid w:val="009B3332"/>
    <w:rsid w:val="009B3FC4"/>
    <w:rsid w:val="009B444C"/>
    <w:rsid w:val="009B4747"/>
    <w:rsid w:val="009B57E3"/>
    <w:rsid w:val="009B61C6"/>
    <w:rsid w:val="009B6BE3"/>
    <w:rsid w:val="009B6CB7"/>
    <w:rsid w:val="009B70A8"/>
    <w:rsid w:val="009B78BF"/>
    <w:rsid w:val="009C1537"/>
    <w:rsid w:val="009C19F6"/>
    <w:rsid w:val="009C2029"/>
    <w:rsid w:val="009C3F70"/>
    <w:rsid w:val="009C4599"/>
    <w:rsid w:val="009C4BDE"/>
    <w:rsid w:val="009C4DD8"/>
    <w:rsid w:val="009C5E77"/>
    <w:rsid w:val="009C62DD"/>
    <w:rsid w:val="009C727F"/>
    <w:rsid w:val="009D24B9"/>
    <w:rsid w:val="009D2689"/>
    <w:rsid w:val="009D359E"/>
    <w:rsid w:val="009D3667"/>
    <w:rsid w:val="009D4E95"/>
    <w:rsid w:val="009E0EC4"/>
    <w:rsid w:val="009E1E3C"/>
    <w:rsid w:val="009E22D1"/>
    <w:rsid w:val="009E29D2"/>
    <w:rsid w:val="009E3B09"/>
    <w:rsid w:val="009E4044"/>
    <w:rsid w:val="009E66D1"/>
    <w:rsid w:val="009E7161"/>
    <w:rsid w:val="009E74AA"/>
    <w:rsid w:val="009F2904"/>
    <w:rsid w:val="009F2D48"/>
    <w:rsid w:val="009F4A61"/>
    <w:rsid w:val="009F7039"/>
    <w:rsid w:val="00A00F1D"/>
    <w:rsid w:val="00A01997"/>
    <w:rsid w:val="00A0394E"/>
    <w:rsid w:val="00A04027"/>
    <w:rsid w:val="00A04FB8"/>
    <w:rsid w:val="00A0510C"/>
    <w:rsid w:val="00A053A2"/>
    <w:rsid w:val="00A05665"/>
    <w:rsid w:val="00A05C40"/>
    <w:rsid w:val="00A100DB"/>
    <w:rsid w:val="00A1388B"/>
    <w:rsid w:val="00A153D9"/>
    <w:rsid w:val="00A1541C"/>
    <w:rsid w:val="00A1644F"/>
    <w:rsid w:val="00A17FEF"/>
    <w:rsid w:val="00A2131B"/>
    <w:rsid w:val="00A2313E"/>
    <w:rsid w:val="00A24ECF"/>
    <w:rsid w:val="00A26D87"/>
    <w:rsid w:val="00A30282"/>
    <w:rsid w:val="00A310DC"/>
    <w:rsid w:val="00A3367F"/>
    <w:rsid w:val="00A35438"/>
    <w:rsid w:val="00A358D4"/>
    <w:rsid w:val="00A36CCC"/>
    <w:rsid w:val="00A37CF8"/>
    <w:rsid w:val="00A42B72"/>
    <w:rsid w:val="00A43080"/>
    <w:rsid w:val="00A4362D"/>
    <w:rsid w:val="00A4405D"/>
    <w:rsid w:val="00A44135"/>
    <w:rsid w:val="00A44144"/>
    <w:rsid w:val="00A44B12"/>
    <w:rsid w:val="00A50996"/>
    <w:rsid w:val="00A52322"/>
    <w:rsid w:val="00A527CE"/>
    <w:rsid w:val="00A547CD"/>
    <w:rsid w:val="00A562A8"/>
    <w:rsid w:val="00A567EA"/>
    <w:rsid w:val="00A577D0"/>
    <w:rsid w:val="00A5783C"/>
    <w:rsid w:val="00A60562"/>
    <w:rsid w:val="00A6199D"/>
    <w:rsid w:val="00A61AC4"/>
    <w:rsid w:val="00A628A7"/>
    <w:rsid w:val="00A64BB1"/>
    <w:rsid w:val="00A65974"/>
    <w:rsid w:val="00A671DB"/>
    <w:rsid w:val="00A67E52"/>
    <w:rsid w:val="00A716D8"/>
    <w:rsid w:val="00A746A7"/>
    <w:rsid w:val="00A75161"/>
    <w:rsid w:val="00A75937"/>
    <w:rsid w:val="00A75C7D"/>
    <w:rsid w:val="00A75CA8"/>
    <w:rsid w:val="00A75CD6"/>
    <w:rsid w:val="00A76DC8"/>
    <w:rsid w:val="00A776D2"/>
    <w:rsid w:val="00A776F7"/>
    <w:rsid w:val="00A77C94"/>
    <w:rsid w:val="00A80941"/>
    <w:rsid w:val="00A822C7"/>
    <w:rsid w:val="00A82E47"/>
    <w:rsid w:val="00A84D8D"/>
    <w:rsid w:val="00A924C8"/>
    <w:rsid w:val="00A93AB1"/>
    <w:rsid w:val="00A955D5"/>
    <w:rsid w:val="00A95DF8"/>
    <w:rsid w:val="00A96717"/>
    <w:rsid w:val="00A96BD7"/>
    <w:rsid w:val="00AA0F93"/>
    <w:rsid w:val="00AA1BBD"/>
    <w:rsid w:val="00AA4290"/>
    <w:rsid w:val="00AA4477"/>
    <w:rsid w:val="00AB0322"/>
    <w:rsid w:val="00AB07B2"/>
    <w:rsid w:val="00AB0892"/>
    <w:rsid w:val="00AB1D65"/>
    <w:rsid w:val="00AB24E1"/>
    <w:rsid w:val="00AB35C4"/>
    <w:rsid w:val="00AB3C27"/>
    <w:rsid w:val="00AB6A2D"/>
    <w:rsid w:val="00AB6C14"/>
    <w:rsid w:val="00AB6D2D"/>
    <w:rsid w:val="00AC1195"/>
    <w:rsid w:val="00AC11C1"/>
    <w:rsid w:val="00AC3A82"/>
    <w:rsid w:val="00AC4A8D"/>
    <w:rsid w:val="00AC5533"/>
    <w:rsid w:val="00AC60D1"/>
    <w:rsid w:val="00AC7BFA"/>
    <w:rsid w:val="00AD1AA7"/>
    <w:rsid w:val="00AD1FBC"/>
    <w:rsid w:val="00AD329B"/>
    <w:rsid w:val="00AD5D2F"/>
    <w:rsid w:val="00AD6D9D"/>
    <w:rsid w:val="00AE018D"/>
    <w:rsid w:val="00AE0D51"/>
    <w:rsid w:val="00AE3622"/>
    <w:rsid w:val="00AE4BAC"/>
    <w:rsid w:val="00AE654E"/>
    <w:rsid w:val="00AE6CCB"/>
    <w:rsid w:val="00AE720B"/>
    <w:rsid w:val="00AF0CE3"/>
    <w:rsid w:val="00AF1CB0"/>
    <w:rsid w:val="00AF3CE3"/>
    <w:rsid w:val="00AF4571"/>
    <w:rsid w:val="00AF5259"/>
    <w:rsid w:val="00AF7751"/>
    <w:rsid w:val="00B01287"/>
    <w:rsid w:val="00B01F7D"/>
    <w:rsid w:val="00B03BFB"/>
    <w:rsid w:val="00B05975"/>
    <w:rsid w:val="00B06968"/>
    <w:rsid w:val="00B105B1"/>
    <w:rsid w:val="00B10859"/>
    <w:rsid w:val="00B1090E"/>
    <w:rsid w:val="00B10A08"/>
    <w:rsid w:val="00B10F13"/>
    <w:rsid w:val="00B11162"/>
    <w:rsid w:val="00B138AF"/>
    <w:rsid w:val="00B205F3"/>
    <w:rsid w:val="00B20E0D"/>
    <w:rsid w:val="00B22226"/>
    <w:rsid w:val="00B2247E"/>
    <w:rsid w:val="00B225D8"/>
    <w:rsid w:val="00B22AFD"/>
    <w:rsid w:val="00B23E0E"/>
    <w:rsid w:val="00B2517D"/>
    <w:rsid w:val="00B26CA3"/>
    <w:rsid w:val="00B26D62"/>
    <w:rsid w:val="00B26DAF"/>
    <w:rsid w:val="00B30A19"/>
    <w:rsid w:val="00B30E94"/>
    <w:rsid w:val="00B3165E"/>
    <w:rsid w:val="00B31B96"/>
    <w:rsid w:val="00B33A93"/>
    <w:rsid w:val="00B33E41"/>
    <w:rsid w:val="00B37CDE"/>
    <w:rsid w:val="00B41540"/>
    <w:rsid w:val="00B4184F"/>
    <w:rsid w:val="00B43CB3"/>
    <w:rsid w:val="00B44FDA"/>
    <w:rsid w:val="00B47461"/>
    <w:rsid w:val="00B50688"/>
    <w:rsid w:val="00B50B3F"/>
    <w:rsid w:val="00B515D2"/>
    <w:rsid w:val="00B52AED"/>
    <w:rsid w:val="00B549E1"/>
    <w:rsid w:val="00B55C3F"/>
    <w:rsid w:val="00B55ECC"/>
    <w:rsid w:val="00B56419"/>
    <w:rsid w:val="00B5658B"/>
    <w:rsid w:val="00B56626"/>
    <w:rsid w:val="00B56C5D"/>
    <w:rsid w:val="00B5736E"/>
    <w:rsid w:val="00B6138D"/>
    <w:rsid w:val="00B61BB8"/>
    <w:rsid w:val="00B62CD6"/>
    <w:rsid w:val="00B63684"/>
    <w:rsid w:val="00B64185"/>
    <w:rsid w:val="00B659CD"/>
    <w:rsid w:val="00B65AA6"/>
    <w:rsid w:val="00B67172"/>
    <w:rsid w:val="00B738CD"/>
    <w:rsid w:val="00B73A16"/>
    <w:rsid w:val="00B74541"/>
    <w:rsid w:val="00B75E19"/>
    <w:rsid w:val="00B764B8"/>
    <w:rsid w:val="00B76AB0"/>
    <w:rsid w:val="00B76BCD"/>
    <w:rsid w:val="00B81267"/>
    <w:rsid w:val="00B83366"/>
    <w:rsid w:val="00B83A3B"/>
    <w:rsid w:val="00B842B5"/>
    <w:rsid w:val="00B84A26"/>
    <w:rsid w:val="00B85570"/>
    <w:rsid w:val="00B8596F"/>
    <w:rsid w:val="00B860E7"/>
    <w:rsid w:val="00B864DE"/>
    <w:rsid w:val="00B901E5"/>
    <w:rsid w:val="00B908B7"/>
    <w:rsid w:val="00B9115E"/>
    <w:rsid w:val="00B91EB7"/>
    <w:rsid w:val="00B92464"/>
    <w:rsid w:val="00B928AD"/>
    <w:rsid w:val="00B92EB5"/>
    <w:rsid w:val="00B94087"/>
    <w:rsid w:val="00B94327"/>
    <w:rsid w:val="00B94FBE"/>
    <w:rsid w:val="00B96C45"/>
    <w:rsid w:val="00B96D1C"/>
    <w:rsid w:val="00BA0616"/>
    <w:rsid w:val="00BA0AC5"/>
    <w:rsid w:val="00BA1AA2"/>
    <w:rsid w:val="00BA1D66"/>
    <w:rsid w:val="00BA1FEB"/>
    <w:rsid w:val="00BA30A4"/>
    <w:rsid w:val="00BA33C6"/>
    <w:rsid w:val="00BA3B63"/>
    <w:rsid w:val="00BA4400"/>
    <w:rsid w:val="00BA6436"/>
    <w:rsid w:val="00BA657D"/>
    <w:rsid w:val="00BA7BA3"/>
    <w:rsid w:val="00BB078E"/>
    <w:rsid w:val="00BB0EE0"/>
    <w:rsid w:val="00BB1958"/>
    <w:rsid w:val="00BB2461"/>
    <w:rsid w:val="00BB3491"/>
    <w:rsid w:val="00BB483F"/>
    <w:rsid w:val="00BB5066"/>
    <w:rsid w:val="00BB52D9"/>
    <w:rsid w:val="00BB565C"/>
    <w:rsid w:val="00BB6D38"/>
    <w:rsid w:val="00BC09F7"/>
    <w:rsid w:val="00BC1121"/>
    <w:rsid w:val="00BC288A"/>
    <w:rsid w:val="00BC3E23"/>
    <w:rsid w:val="00BC4634"/>
    <w:rsid w:val="00BC4738"/>
    <w:rsid w:val="00BC7119"/>
    <w:rsid w:val="00BD261C"/>
    <w:rsid w:val="00BD3DA8"/>
    <w:rsid w:val="00BD4351"/>
    <w:rsid w:val="00BD48C1"/>
    <w:rsid w:val="00BD6648"/>
    <w:rsid w:val="00BE0467"/>
    <w:rsid w:val="00BE0617"/>
    <w:rsid w:val="00BE31A7"/>
    <w:rsid w:val="00BE3364"/>
    <w:rsid w:val="00BE340A"/>
    <w:rsid w:val="00BE5E2B"/>
    <w:rsid w:val="00BF081F"/>
    <w:rsid w:val="00BF0B85"/>
    <w:rsid w:val="00BF2D9A"/>
    <w:rsid w:val="00BF344A"/>
    <w:rsid w:val="00BF5227"/>
    <w:rsid w:val="00BF5F5C"/>
    <w:rsid w:val="00BF782C"/>
    <w:rsid w:val="00C003EC"/>
    <w:rsid w:val="00C0161A"/>
    <w:rsid w:val="00C01F0C"/>
    <w:rsid w:val="00C045BE"/>
    <w:rsid w:val="00C046ED"/>
    <w:rsid w:val="00C05542"/>
    <w:rsid w:val="00C05A68"/>
    <w:rsid w:val="00C11514"/>
    <w:rsid w:val="00C13D24"/>
    <w:rsid w:val="00C16B84"/>
    <w:rsid w:val="00C20A9A"/>
    <w:rsid w:val="00C20AF3"/>
    <w:rsid w:val="00C20BF2"/>
    <w:rsid w:val="00C22D78"/>
    <w:rsid w:val="00C22EEA"/>
    <w:rsid w:val="00C23170"/>
    <w:rsid w:val="00C2355F"/>
    <w:rsid w:val="00C245E0"/>
    <w:rsid w:val="00C247DA"/>
    <w:rsid w:val="00C247ED"/>
    <w:rsid w:val="00C263D5"/>
    <w:rsid w:val="00C265FE"/>
    <w:rsid w:val="00C26682"/>
    <w:rsid w:val="00C26D27"/>
    <w:rsid w:val="00C30B9D"/>
    <w:rsid w:val="00C31FAE"/>
    <w:rsid w:val="00C335DF"/>
    <w:rsid w:val="00C34BEF"/>
    <w:rsid w:val="00C3634F"/>
    <w:rsid w:val="00C36650"/>
    <w:rsid w:val="00C36C2C"/>
    <w:rsid w:val="00C36C6B"/>
    <w:rsid w:val="00C37BFC"/>
    <w:rsid w:val="00C41461"/>
    <w:rsid w:val="00C415DB"/>
    <w:rsid w:val="00C41770"/>
    <w:rsid w:val="00C42910"/>
    <w:rsid w:val="00C44851"/>
    <w:rsid w:val="00C46796"/>
    <w:rsid w:val="00C50C3C"/>
    <w:rsid w:val="00C52278"/>
    <w:rsid w:val="00C55B61"/>
    <w:rsid w:val="00C56F2B"/>
    <w:rsid w:val="00C57E33"/>
    <w:rsid w:val="00C627E5"/>
    <w:rsid w:val="00C62913"/>
    <w:rsid w:val="00C63B76"/>
    <w:rsid w:val="00C63EC7"/>
    <w:rsid w:val="00C6440B"/>
    <w:rsid w:val="00C64BE8"/>
    <w:rsid w:val="00C66B6D"/>
    <w:rsid w:val="00C67BBF"/>
    <w:rsid w:val="00C67FA7"/>
    <w:rsid w:val="00C70525"/>
    <w:rsid w:val="00C71906"/>
    <w:rsid w:val="00C73806"/>
    <w:rsid w:val="00C74345"/>
    <w:rsid w:val="00C7508C"/>
    <w:rsid w:val="00C77A11"/>
    <w:rsid w:val="00C77DF9"/>
    <w:rsid w:val="00C80DC6"/>
    <w:rsid w:val="00C83D6D"/>
    <w:rsid w:val="00C8412D"/>
    <w:rsid w:val="00C85A65"/>
    <w:rsid w:val="00C94CCE"/>
    <w:rsid w:val="00C975F1"/>
    <w:rsid w:val="00CA00AD"/>
    <w:rsid w:val="00CA0896"/>
    <w:rsid w:val="00CA10DB"/>
    <w:rsid w:val="00CA123F"/>
    <w:rsid w:val="00CA167F"/>
    <w:rsid w:val="00CA1AA1"/>
    <w:rsid w:val="00CA1B83"/>
    <w:rsid w:val="00CA4A4E"/>
    <w:rsid w:val="00CA5B30"/>
    <w:rsid w:val="00CA5BBC"/>
    <w:rsid w:val="00CA6180"/>
    <w:rsid w:val="00CA637C"/>
    <w:rsid w:val="00CA6738"/>
    <w:rsid w:val="00CA7916"/>
    <w:rsid w:val="00CB2F0C"/>
    <w:rsid w:val="00CB3B80"/>
    <w:rsid w:val="00CB440F"/>
    <w:rsid w:val="00CB6022"/>
    <w:rsid w:val="00CB66E7"/>
    <w:rsid w:val="00CB7259"/>
    <w:rsid w:val="00CB79FF"/>
    <w:rsid w:val="00CB7B6F"/>
    <w:rsid w:val="00CC0E5B"/>
    <w:rsid w:val="00CC2774"/>
    <w:rsid w:val="00CC3224"/>
    <w:rsid w:val="00CC36AE"/>
    <w:rsid w:val="00CC37D9"/>
    <w:rsid w:val="00CC3D7B"/>
    <w:rsid w:val="00CC4B3A"/>
    <w:rsid w:val="00CC5531"/>
    <w:rsid w:val="00CC5F23"/>
    <w:rsid w:val="00CD0406"/>
    <w:rsid w:val="00CD18B3"/>
    <w:rsid w:val="00CD4CCD"/>
    <w:rsid w:val="00CD4F2F"/>
    <w:rsid w:val="00CD6AF9"/>
    <w:rsid w:val="00CD7ECB"/>
    <w:rsid w:val="00CE0342"/>
    <w:rsid w:val="00CE1A41"/>
    <w:rsid w:val="00CE1A49"/>
    <w:rsid w:val="00CE2486"/>
    <w:rsid w:val="00CE3EFB"/>
    <w:rsid w:val="00CE53CD"/>
    <w:rsid w:val="00CE5D04"/>
    <w:rsid w:val="00CF00D1"/>
    <w:rsid w:val="00CF294F"/>
    <w:rsid w:val="00CF3261"/>
    <w:rsid w:val="00CF52AB"/>
    <w:rsid w:val="00CF65B6"/>
    <w:rsid w:val="00CF7155"/>
    <w:rsid w:val="00CF7510"/>
    <w:rsid w:val="00D01769"/>
    <w:rsid w:val="00D0183C"/>
    <w:rsid w:val="00D04047"/>
    <w:rsid w:val="00D052F0"/>
    <w:rsid w:val="00D0629D"/>
    <w:rsid w:val="00D0660B"/>
    <w:rsid w:val="00D0688A"/>
    <w:rsid w:val="00D06C30"/>
    <w:rsid w:val="00D071A6"/>
    <w:rsid w:val="00D128F2"/>
    <w:rsid w:val="00D145CB"/>
    <w:rsid w:val="00D152F9"/>
    <w:rsid w:val="00D1786B"/>
    <w:rsid w:val="00D17D28"/>
    <w:rsid w:val="00D21163"/>
    <w:rsid w:val="00D23501"/>
    <w:rsid w:val="00D23A0E"/>
    <w:rsid w:val="00D2429F"/>
    <w:rsid w:val="00D24720"/>
    <w:rsid w:val="00D24A64"/>
    <w:rsid w:val="00D25E3B"/>
    <w:rsid w:val="00D25E70"/>
    <w:rsid w:val="00D263A1"/>
    <w:rsid w:val="00D26AE0"/>
    <w:rsid w:val="00D27901"/>
    <w:rsid w:val="00D3144E"/>
    <w:rsid w:val="00D32276"/>
    <w:rsid w:val="00D32D61"/>
    <w:rsid w:val="00D333DF"/>
    <w:rsid w:val="00D353E3"/>
    <w:rsid w:val="00D3548B"/>
    <w:rsid w:val="00D35ED7"/>
    <w:rsid w:val="00D3677B"/>
    <w:rsid w:val="00D36B90"/>
    <w:rsid w:val="00D37F49"/>
    <w:rsid w:val="00D40156"/>
    <w:rsid w:val="00D4042E"/>
    <w:rsid w:val="00D4073C"/>
    <w:rsid w:val="00D40756"/>
    <w:rsid w:val="00D42EF6"/>
    <w:rsid w:val="00D4722D"/>
    <w:rsid w:val="00D51466"/>
    <w:rsid w:val="00D51798"/>
    <w:rsid w:val="00D525DA"/>
    <w:rsid w:val="00D532B3"/>
    <w:rsid w:val="00D5359A"/>
    <w:rsid w:val="00D53888"/>
    <w:rsid w:val="00D53EB0"/>
    <w:rsid w:val="00D557AF"/>
    <w:rsid w:val="00D561D3"/>
    <w:rsid w:val="00D621E4"/>
    <w:rsid w:val="00D6261B"/>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38FC"/>
    <w:rsid w:val="00D751E6"/>
    <w:rsid w:val="00D76B71"/>
    <w:rsid w:val="00D80620"/>
    <w:rsid w:val="00D8077E"/>
    <w:rsid w:val="00D80878"/>
    <w:rsid w:val="00D82575"/>
    <w:rsid w:val="00D82BD0"/>
    <w:rsid w:val="00D82BEC"/>
    <w:rsid w:val="00D82E19"/>
    <w:rsid w:val="00D83F39"/>
    <w:rsid w:val="00D84987"/>
    <w:rsid w:val="00D857FA"/>
    <w:rsid w:val="00D87929"/>
    <w:rsid w:val="00D91292"/>
    <w:rsid w:val="00D91557"/>
    <w:rsid w:val="00D92F33"/>
    <w:rsid w:val="00D9725F"/>
    <w:rsid w:val="00D9726B"/>
    <w:rsid w:val="00DA0030"/>
    <w:rsid w:val="00DA18A9"/>
    <w:rsid w:val="00DA28BF"/>
    <w:rsid w:val="00DA2B62"/>
    <w:rsid w:val="00DA3255"/>
    <w:rsid w:val="00DA69B7"/>
    <w:rsid w:val="00DB2712"/>
    <w:rsid w:val="00DB28EC"/>
    <w:rsid w:val="00DB3EB7"/>
    <w:rsid w:val="00DB53E7"/>
    <w:rsid w:val="00DB5FF1"/>
    <w:rsid w:val="00DB6A5E"/>
    <w:rsid w:val="00DB6FB8"/>
    <w:rsid w:val="00DB7029"/>
    <w:rsid w:val="00DC01A3"/>
    <w:rsid w:val="00DC04DB"/>
    <w:rsid w:val="00DC05C2"/>
    <w:rsid w:val="00DC0717"/>
    <w:rsid w:val="00DC262D"/>
    <w:rsid w:val="00DC44AD"/>
    <w:rsid w:val="00DC636C"/>
    <w:rsid w:val="00DC65C1"/>
    <w:rsid w:val="00DC689E"/>
    <w:rsid w:val="00DC69C3"/>
    <w:rsid w:val="00DD2540"/>
    <w:rsid w:val="00DD354F"/>
    <w:rsid w:val="00DD4C48"/>
    <w:rsid w:val="00DD553B"/>
    <w:rsid w:val="00DD6412"/>
    <w:rsid w:val="00DD66C5"/>
    <w:rsid w:val="00DD7E01"/>
    <w:rsid w:val="00DE124C"/>
    <w:rsid w:val="00DE2A50"/>
    <w:rsid w:val="00DE31E8"/>
    <w:rsid w:val="00DE4F7A"/>
    <w:rsid w:val="00DE526C"/>
    <w:rsid w:val="00DE5EA7"/>
    <w:rsid w:val="00DE6B30"/>
    <w:rsid w:val="00DE7376"/>
    <w:rsid w:val="00DF07B7"/>
    <w:rsid w:val="00DF0A20"/>
    <w:rsid w:val="00DF12ED"/>
    <w:rsid w:val="00DF1DDB"/>
    <w:rsid w:val="00DF3346"/>
    <w:rsid w:val="00DF4834"/>
    <w:rsid w:val="00DF4E8D"/>
    <w:rsid w:val="00DF51E0"/>
    <w:rsid w:val="00DF670C"/>
    <w:rsid w:val="00DF6969"/>
    <w:rsid w:val="00DF6CC8"/>
    <w:rsid w:val="00DF7469"/>
    <w:rsid w:val="00E01201"/>
    <w:rsid w:val="00E01FF1"/>
    <w:rsid w:val="00E023A6"/>
    <w:rsid w:val="00E0452B"/>
    <w:rsid w:val="00E05A9E"/>
    <w:rsid w:val="00E05C1F"/>
    <w:rsid w:val="00E0661C"/>
    <w:rsid w:val="00E070BE"/>
    <w:rsid w:val="00E109A2"/>
    <w:rsid w:val="00E125A4"/>
    <w:rsid w:val="00E129A4"/>
    <w:rsid w:val="00E1468E"/>
    <w:rsid w:val="00E14865"/>
    <w:rsid w:val="00E172CD"/>
    <w:rsid w:val="00E2004C"/>
    <w:rsid w:val="00E200A4"/>
    <w:rsid w:val="00E21AF0"/>
    <w:rsid w:val="00E21F8E"/>
    <w:rsid w:val="00E2241B"/>
    <w:rsid w:val="00E2369D"/>
    <w:rsid w:val="00E23791"/>
    <w:rsid w:val="00E23795"/>
    <w:rsid w:val="00E24CA4"/>
    <w:rsid w:val="00E25074"/>
    <w:rsid w:val="00E256DB"/>
    <w:rsid w:val="00E26031"/>
    <w:rsid w:val="00E2668C"/>
    <w:rsid w:val="00E27BFD"/>
    <w:rsid w:val="00E31549"/>
    <w:rsid w:val="00E3197C"/>
    <w:rsid w:val="00E327D1"/>
    <w:rsid w:val="00E330C2"/>
    <w:rsid w:val="00E34C46"/>
    <w:rsid w:val="00E35F51"/>
    <w:rsid w:val="00E36535"/>
    <w:rsid w:val="00E36A6B"/>
    <w:rsid w:val="00E36B34"/>
    <w:rsid w:val="00E370E5"/>
    <w:rsid w:val="00E37457"/>
    <w:rsid w:val="00E37823"/>
    <w:rsid w:val="00E41EDE"/>
    <w:rsid w:val="00E42253"/>
    <w:rsid w:val="00E422BB"/>
    <w:rsid w:val="00E430D8"/>
    <w:rsid w:val="00E44EE2"/>
    <w:rsid w:val="00E452D9"/>
    <w:rsid w:val="00E46EDD"/>
    <w:rsid w:val="00E476E3"/>
    <w:rsid w:val="00E50586"/>
    <w:rsid w:val="00E507BB"/>
    <w:rsid w:val="00E52760"/>
    <w:rsid w:val="00E55B97"/>
    <w:rsid w:val="00E5723B"/>
    <w:rsid w:val="00E62D7D"/>
    <w:rsid w:val="00E64FAA"/>
    <w:rsid w:val="00E65803"/>
    <w:rsid w:val="00E66DDA"/>
    <w:rsid w:val="00E67C65"/>
    <w:rsid w:val="00E7012C"/>
    <w:rsid w:val="00E70D8B"/>
    <w:rsid w:val="00E71B1F"/>
    <w:rsid w:val="00E71DBA"/>
    <w:rsid w:val="00E71DFC"/>
    <w:rsid w:val="00E72941"/>
    <w:rsid w:val="00E72E5C"/>
    <w:rsid w:val="00E732DA"/>
    <w:rsid w:val="00E73DAB"/>
    <w:rsid w:val="00E7670F"/>
    <w:rsid w:val="00E821BB"/>
    <w:rsid w:val="00E83C2C"/>
    <w:rsid w:val="00E84158"/>
    <w:rsid w:val="00E843B7"/>
    <w:rsid w:val="00E86526"/>
    <w:rsid w:val="00E9048B"/>
    <w:rsid w:val="00E9097B"/>
    <w:rsid w:val="00E92A15"/>
    <w:rsid w:val="00E92BB5"/>
    <w:rsid w:val="00E92F9C"/>
    <w:rsid w:val="00E93D9B"/>
    <w:rsid w:val="00E951B9"/>
    <w:rsid w:val="00E95B04"/>
    <w:rsid w:val="00E963C1"/>
    <w:rsid w:val="00E97184"/>
    <w:rsid w:val="00EA03F8"/>
    <w:rsid w:val="00EA056A"/>
    <w:rsid w:val="00EA0FDD"/>
    <w:rsid w:val="00EA2A43"/>
    <w:rsid w:val="00EA324F"/>
    <w:rsid w:val="00EA39DE"/>
    <w:rsid w:val="00EA43F0"/>
    <w:rsid w:val="00EA61C0"/>
    <w:rsid w:val="00EA74F5"/>
    <w:rsid w:val="00EA7E5E"/>
    <w:rsid w:val="00EA7F89"/>
    <w:rsid w:val="00EB2264"/>
    <w:rsid w:val="00EB24DD"/>
    <w:rsid w:val="00EB4651"/>
    <w:rsid w:val="00EB5481"/>
    <w:rsid w:val="00EB62FB"/>
    <w:rsid w:val="00EB7C2E"/>
    <w:rsid w:val="00EC03CD"/>
    <w:rsid w:val="00EC2F81"/>
    <w:rsid w:val="00EC2F8B"/>
    <w:rsid w:val="00EC3036"/>
    <w:rsid w:val="00EC3641"/>
    <w:rsid w:val="00EC6833"/>
    <w:rsid w:val="00ED2056"/>
    <w:rsid w:val="00ED2A3E"/>
    <w:rsid w:val="00ED3536"/>
    <w:rsid w:val="00ED40D5"/>
    <w:rsid w:val="00ED41E0"/>
    <w:rsid w:val="00ED499E"/>
    <w:rsid w:val="00ED52FC"/>
    <w:rsid w:val="00ED5CA0"/>
    <w:rsid w:val="00ED6BBF"/>
    <w:rsid w:val="00EE15DC"/>
    <w:rsid w:val="00EE1C2D"/>
    <w:rsid w:val="00EE1FC2"/>
    <w:rsid w:val="00EE4D1A"/>
    <w:rsid w:val="00EE5022"/>
    <w:rsid w:val="00EE59F5"/>
    <w:rsid w:val="00EE7C31"/>
    <w:rsid w:val="00EF2CC5"/>
    <w:rsid w:val="00EF319F"/>
    <w:rsid w:val="00EF3390"/>
    <w:rsid w:val="00EF4DD4"/>
    <w:rsid w:val="00EF5873"/>
    <w:rsid w:val="00EF64F1"/>
    <w:rsid w:val="00EF775E"/>
    <w:rsid w:val="00EF7CE9"/>
    <w:rsid w:val="00F00637"/>
    <w:rsid w:val="00F01DA0"/>
    <w:rsid w:val="00F02B49"/>
    <w:rsid w:val="00F0355C"/>
    <w:rsid w:val="00F03E46"/>
    <w:rsid w:val="00F04032"/>
    <w:rsid w:val="00F04A14"/>
    <w:rsid w:val="00F0626D"/>
    <w:rsid w:val="00F07D28"/>
    <w:rsid w:val="00F1008C"/>
    <w:rsid w:val="00F10761"/>
    <w:rsid w:val="00F10C56"/>
    <w:rsid w:val="00F10E8A"/>
    <w:rsid w:val="00F149FB"/>
    <w:rsid w:val="00F15735"/>
    <w:rsid w:val="00F170EE"/>
    <w:rsid w:val="00F201E9"/>
    <w:rsid w:val="00F2282E"/>
    <w:rsid w:val="00F2291A"/>
    <w:rsid w:val="00F23C23"/>
    <w:rsid w:val="00F24096"/>
    <w:rsid w:val="00F24508"/>
    <w:rsid w:val="00F25240"/>
    <w:rsid w:val="00F25B78"/>
    <w:rsid w:val="00F27906"/>
    <w:rsid w:val="00F27E7B"/>
    <w:rsid w:val="00F3064F"/>
    <w:rsid w:val="00F31F07"/>
    <w:rsid w:val="00F33497"/>
    <w:rsid w:val="00F33E78"/>
    <w:rsid w:val="00F34F27"/>
    <w:rsid w:val="00F37836"/>
    <w:rsid w:val="00F37EEF"/>
    <w:rsid w:val="00F4035E"/>
    <w:rsid w:val="00F4144F"/>
    <w:rsid w:val="00F42289"/>
    <w:rsid w:val="00F4362C"/>
    <w:rsid w:val="00F43A2E"/>
    <w:rsid w:val="00F44576"/>
    <w:rsid w:val="00F4485A"/>
    <w:rsid w:val="00F46504"/>
    <w:rsid w:val="00F46956"/>
    <w:rsid w:val="00F47028"/>
    <w:rsid w:val="00F50803"/>
    <w:rsid w:val="00F511A8"/>
    <w:rsid w:val="00F51D59"/>
    <w:rsid w:val="00F525E8"/>
    <w:rsid w:val="00F52760"/>
    <w:rsid w:val="00F54D39"/>
    <w:rsid w:val="00F54FA2"/>
    <w:rsid w:val="00F552E9"/>
    <w:rsid w:val="00F554FA"/>
    <w:rsid w:val="00F56215"/>
    <w:rsid w:val="00F57103"/>
    <w:rsid w:val="00F577BB"/>
    <w:rsid w:val="00F605F8"/>
    <w:rsid w:val="00F6159D"/>
    <w:rsid w:val="00F61E49"/>
    <w:rsid w:val="00F62206"/>
    <w:rsid w:val="00F6264C"/>
    <w:rsid w:val="00F63368"/>
    <w:rsid w:val="00F64E8D"/>
    <w:rsid w:val="00F658B9"/>
    <w:rsid w:val="00F66B5E"/>
    <w:rsid w:val="00F703C4"/>
    <w:rsid w:val="00F759F0"/>
    <w:rsid w:val="00F76366"/>
    <w:rsid w:val="00F80411"/>
    <w:rsid w:val="00F80AD2"/>
    <w:rsid w:val="00F81C01"/>
    <w:rsid w:val="00F82E99"/>
    <w:rsid w:val="00F87316"/>
    <w:rsid w:val="00F91E77"/>
    <w:rsid w:val="00F924F8"/>
    <w:rsid w:val="00F92CDC"/>
    <w:rsid w:val="00F940F3"/>
    <w:rsid w:val="00F946A9"/>
    <w:rsid w:val="00F95F9C"/>
    <w:rsid w:val="00F96BFF"/>
    <w:rsid w:val="00F97D36"/>
    <w:rsid w:val="00F97E30"/>
    <w:rsid w:val="00F97F3B"/>
    <w:rsid w:val="00FA0181"/>
    <w:rsid w:val="00FA0FEB"/>
    <w:rsid w:val="00FA1BDF"/>
    <w:rsid w:val="00FA311D"/>
    <w:rsid w:val="00FA31C1"/>
    <w:rsid w:val="00FA42F4"/>
    <w:rsid w:val="00FA4BE5"/>
    <w:rsid w:val="00FA5363"/>
    <w:rsid w:val="00FA63E6"/>
    <w:rsid w:val="00FA66FE"/>
    <w:rsid w:val="00FA7E8A"/>
    <w:rsid w:val="00FB4F63"/>
    <w:rsid w:val="00FB5023"/>
    <w:rsid w:val="00FB537A"/>
    <w:rsid w:val="00FB6A8F"/>
    <w:rsid w:val="00FB6E44"/>
    <w:rsid w:val="00FC21AC"/>
    <w:rsid w:val="00FC2406"/>
    <w:rsid w:val="00FC2A3D"/>
    <w:rsid w:val="00FC3D38"/>
    <w:rsid w:val="00FC4AC6"/>
    <w:rsid w:val="00FC587D"/>
    <w:rsid w:val="00FC5C27"/>
    <w:rsid w:val="00FC78BB"/>
    <w:rsid w:val="00FC78EE"/>
    <w:rsid w:val="00FD0646"/>
    <w:rsid w:val="00FD079E"/>
    <w:rsid w:val="00FD07C2"/>
    <w:rsid w:val="00FD0928"/>
    <w:rsid w:val="00FD1DD4"/>
    <w:rsid w:val="00FD213A"/>
    <w:rsid w:val="00FD228F"/>
    <w:rsid w:val="00FD2446"/>
    <w:rsid w:val="00FD3DF6"/>
    <w:rsid w:val="00FD4369"/>
    <w:rsid w:val="00FD5637"/>
    <w:rsid w:val="00FD5B33"/>
    <w:rsid w:val="00FD62BE"/>
    <w:rsid w:val="00FD62DB"/>
    <w:rsid w:val="00FE0443"/>
    <w:rsid w:val="00FE0A26"/>
    <w:rsid w:val="00FE50C5"/>
    <w:rsid w:val="00FE6404"/>
    <w:rsid w:val="00FE6586"/>
    <w:rsid w:val="00FF1618"/>
    <w:rsid w:val="00FF21F1"/>
    <w:rsid w:val="00FF2CFC"/>
    <w:rsid w:val="00FF2FA7"/>
    <w:rsid w:val="00FF47DF"/>
    <w:rsid w:val="00FF5379"/>
    <w:rsid w:val="00FF698F"/>
    <w:rsid w:val="00FF6F5E"/>
    <w:rsid w:val="00FF7891"/>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41</cp:revision>
  <cp:lastPrinted>2024-07-19T08:41:00Z</cp:lastPrinted>
  <dcterms:created xsi:type="dcterms:W3CDTF">2024-12-27T08:35:00Z</dcterms:created>
  <dcterms:modified xsi:type="dcterms:W3CDTF">2025-01-08T01:22:00Z</dcterms:modified>
</cp:coreProperties>
</file>