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8953C8" w:rsidRPr="00C172EF" w14:paraId="2D616306" w14:textId="77777777" w:rsidTr="006E0344">
        <w:trPr>
          <w:trHeight w:val="158"/>
        </w:trPr>
        <w:tc>
          <w:tcPr>
            <w:tcW w:w="2284" w:type="pct"/>
            <w:tcMar>
              <w:top w:w="15" w:type="dxa"/>
              <w:left w:w="15" w:type="dxa"/>
              <w:bottom w:w="15" w:type="dxa"/>
              <w:right w:w="15" w:type="dxa"/>
            </w:tcMar>
            <w:vAlign w:val="center"/>
            <w:hideMark/>
          </w:tcPr>
          <w:p w14:paraId="2E40193F" w14:textId="77777777" w:rsidR="002659F8" w:rsidRPr="00C172EF" w:rsidRDefault="002659F8" w:rsidP="006E0344">
            <w:pPr>
              <w:spacing w:after="0" w:line="240" w:lineRule="auto"/>
              <w:jc w:val="center"/>
              <w:rPr>
                <w:rFonts w:ascii="Times New Roman" w:eastAsia="Times New Roman" w:hAnsi="Times New Roman" w:cs="Times New Roman"/>
                <w:bCs/>
                <w:color w:val="000000" w:themeColor="text1"/>
                <w:kern w:val="0"/>
                <w:sz w:val="26"/>
                <w:szCs w:val="26"/>
                <w14:ligatures w14:val="none"/>
              </w:rPr>
            </w:pPr>
            <w:r w:rsidRPr="00C172EF">
              <w:rPr>
                <w:rFonts w:ascii="Times New Roman" w:eastAsia="Times New Roman" w:hAnsi="Times New Roman" w:cs="Times New Roman"/>
                <w:bCs/>
                <w:color w:val="000000" w:themeColor="text1"/>
                <w:kern w:val="0"/>
                <w:sz w:val="26"/>
                <w:szCs w:val="26"/>
                <w14:ligatures w14:val="none"/>
              </w:rPr>
              <w:t>UBND TỈNH HẬU GIANG</w:t>
            </w:r>
          </w:p>
          <w:p w14:paraId="6C156412" w14:textId="77777777" w:rsidR="002659F8" w:rsidRPr="00C172EF" w:rsidRDefault="002659F8" w:rsidP="006E0344">
            <w:pPr>
              <w:spacing w:after="0" w:line="240" w:lineRule="auto"/>
              <w:jc w:val="center"/>
              <w:rPr>
                <w:rFonts w:ascii="Times New Roman" w:eastAsia="Times New Roman" w:hAnsi="Times New Roman" w:cs="Times New Roman"/>
                <w:b/>
                <w:bCs/>
                <w:color w:val="000000" w:themeColor="text1"/>
                <w:kern w:val="0"/>
                <w:sz w:val="26"/>
                <w:szCs w:val="26"/>
                <w14:ligatures w14:val="none"/>
              </w:rPr>
            </w:pPr>
            <w:r w:rsidRPr="00C172EF">
              <w:rPr>
                <w:rFonts w:ascii="Times New Roman" w:eastAsia="Times New Roman" w:hAnsi="Times New Roman" w:cs="Times New Roman"/>
                <w:b/>
                <w:bCs/>
                <w:color w:val="000000" w:themeColor="text1"/>
                <w:kern w:val="0"/>
                <w:sz w:val="26"/>
                <w:szCs w:val="26"/>
                <w14:ligatures w14:val="none"/>
              </w:rPr>
              <w:t>BAN QUẢN LÝ</w:t>
            </w:r>
          </w:p>
          <w:p w14:paraId="0BACF83F" w14:textId="77777777" w:rsidR="002659F8" w:rsidRPr="00C172EF" w:rsidRDefault="002659F8" w:rsidP="006E034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C172EF">
              <w:rPr>
                <w:rFonts w:ascii="Times New Roman" w:eastAsia="Times New Roman" w:hAnsi="Times New Roman" w:cs="Times New Roman"/>
                <w:noProof/>
                <w:color w:val="000000" w:themeColor="text1"/>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B831FF"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C172EF">
              <w:rPr>
                <w:rFonts w:ascii="Times New Roman" w:eastAsia="Times New Roman" w:hAnsi="Times New Roman" w:cs="Times New Roman"/>
                <w:b/>
                <w:bCs/>
                <w:color w:val="000000" w:themeColor="text1"/>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C172EF" w:rsidRDefault="002659F8" w:rsidP="006E0344">
            <w:pPr>
              <w:spacing w:after="0" w:line="240" w:lineRule="auto"/>
              <w:rPr>
                <w:rFonts w:ascii="Times New Roman" w:eastAsia="Times New Roman" w:hAnsi="Times New Roman" w:cs="Times New Roman"/>
                <w:b/>
                <w:bCs/>
                <w:color w:val="000000" w:themeColor="text1"/>
                <w:kern w:val="0"/>
                <w:sz w:val="26"/>
                <w:szCs w:val="26"/>
                <w14:ligatures w14:val="none"/>
              </w:rPr>
            </w:pPr>
            <w:r w:rsidRPr="00C172EF">
              <w:rPr>
                <w:rFonts w:ascii="Times New Roman" w:eastAsia="Times New Roman" w:hAnsi="Times New Roman" w:cs="Times New Roman"/>
                <w:b/>
                <w:bCs/>
                <w:color w:val="000000" w:themeColor="text1"/>
                <w:kern w:val="0"/>
                <w:sz w:val="26"/>
                <w:szCs w:val="26"/>
                <w14:ligatures w14:val="none"/>
              </w:rPr>
              <w:t>CỘNG HÒA XÃ HỘI CHỦ NGHĨA VIỆT NAM</w:t>
            </w:r>
          </w:p>
          <w:p w14:paraId="22338426" w14:textId="77777777" w:rsidR="002659F8" w:rsidRPr="00C172EF" w:rsidRDefault="002659F8" w:rsidP="006E0344">
            <w:pPr>
              <w:spacing w:after="0" w:line="240" w:lineRule="auto"/>
              <w:jc w:val="center"/>
              <w:rPr>
                <w:rFonts w:ascii="Times New Roman" w:eastAsia="Times New Roman" w:hAnsi="Times New Roman" w:cs="Times New Roman"/>
                <w:b/>
                <w:bCs/>
                <w:color w:val="000000" w:themeColor="text1"/>
                <w:kern w:val="0"/>
                <w:sz w:val="28"/>
                <w:szCs w:val="28"/>
                <w14:ligatures w14:val="none"/>
              </w:rPr>
            </w:pPr>
            <w:r w:rsidRPr="00C172EF">
              <w:rPr>
                <w:rFonts w:ascii="Times New Roman" w:eastAsia="Times New Roman" w:hAnsi="Times New Roman" w:cs="Times New Roman"/>
                <w:noProof/>
                <w:color w:val="000000" w:themeColor="text1"/>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5BF08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C172EF">
              <w:rPr>
                <w:rFonts w:ascii="Times New Roman" w:eastAsia="Times New Roman" w:hAnsi="Times New Roman" w:cs="Times New Roman"/>
                <w:b/>
                <w:bCs/>
                <w:color w:val="000000" w:themeColor="text1"/>
                <w:kern w:val="0"/>
                <w:sz w:val="28"/>
                <w:szCs w:val="28"/>
                <w14:ligatures w14:val="none"/>
              </w:rPr>
              <w:t>Độc lập - Tự do - Hạnh phúc</w:t>
            </w:r>
          </w:p>
        </w:tc>
      </w:tr>
      <w:tr w:rsidR="008953C8" w:rsidRPr="00C172EF" w14:paraId="69ECF45D" w14:textId="77777777" w:rsidTr="006E0344">
        <w:trPr>
          <w:trHeight w:val="137"/>
        </w:trPr>
        <w:tc>
          <w:tcPr>
            <w:tcW w:w="2284" w:type="pct"/>
            <w:tcMar>
              <w:top w:w="15" w:type="dxa"/>
              <w:left w:w="15" w:type="dxa"/>
              <w:bottom w:w="15" w:type="dxa"/>
              <w:right w:w="15" w:type="dxa"/>
            </w:tcMar>
            <w:vAlign w:val="center"/>
            <w:hideMark/>
          </w:tcPr>
          <w:p w14:paraId="0C20A005" w14:textId="77777777" w:rsidR="002659F8" w:rsidRPr="00C172EF" w:rsidRDefault="002659F8" w:rsidP="006E0344">
            <w:pPr>
              <w:spacing w:after="0" w:line="240" w:lineRule="auto"/>
              <w:jc w:val="center"/>
              <w:rPr>
                <w:rFonts w:ascii="Times New Roman" w:eastAsia="Times New Roman" w:hAnsi="Times New Roman" w:cs="Times New Roman"/>
                <w:b/>
                <w:bCs/>
                <w:color w:val="000000" w:themeColor="text1"/>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C172EF" w:rsidRDefault="002659F8" w:rsidP="006E0344">
            <w:pPr>
              <w:spacing w:after="0" w:line="240" w:lineRule="auto"/>
              <w:jc w:val="center"/>
              <w:rPr>
                <w:rFonts w:ascii="Times New Roman" w:eastAsia="Times New Roman" w:hAnsi="Times New Roman" w:cs="Times New Roman"/>
                <w:b/>
                <w:bCs/>
                <w:color w:val="000000" w:themeColor="text1"/>
                <w:kern w:val="0"/>
                <w:sz w:val="10"/>
                <w:szCs w:val="10"/>
                <w14:ligatures w14:val="none"/>
              </w:rPr>
            </w:pPr>
          </w:p>
        </w:tc>
      </w:tr>
      <w:tr w:rsidR="008953C8" w:rsidRPr="00C172EF" w14:paraId="75D0D45A" w14:textId="77777777" w:rsidTr="006E0344">
        <w:trPr>
          <w:trHeight w:val="114"/>
        </w:trPr>
        <w:tc>
          <w:tcPr>
            <w:tcW w:w="2284" w:type="pct"/>
            <w:tcMar>
              <w:top w:w="15" w:type="dxa"/>
              <w:left w:w="15" w:type="dxa"/>
              <w:bottom w:w="15" w:type="dxa"/>
              <w:right w:w="15" w:type="dxa"/>
            </w:tcMar>
            <w:vAlign w:val="center"/>
            <w:hideMark/>
          </w:tcPr>
          <w:p w14:paraId="42678873" w14:textId="77777777" w:rsidR="002659F8" w:rsidRPr="00C172EF" w:rsidRDefault="002659F8" w:rsidP="006E0344">
            <w:pPr>
              <w:spacing w:after="0" w:line="240" w:lineRule="auto"/>
              <w:jc w:val="center"/>
              <w:rPr>
                <w:rFonts w:ascii="Times New Roman" w:eastAsia="Times New Roman" w:hAnsi="Times New Roman" w:cs="Times New Roman"/>
                <w:color w:val="000000" w:themeColor="text1"/>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C172EF" w:rsidRDefault="002659F8" w:rsidP="006E0344">
            <w:pPr>
              <w:spacing w:after="0" w:line="240" w:lineRule="auto"/>
              <w:jc w:val="center"/>
              <w:rPr>
                <w:rFonts w:ascii="Times New Roman" w:eastAsia="Times New Roman" w:hAnsi="Times New Roman" w:cs="Times New Roman"/>
                <w:color w:val="000000" w:themeColor="text1"/>
                <w:kern w:val="0"/>
                <w:sz w:val="4"/>
                <w:szCs w:val="4"/>
                <w14:ligatures w14:val="none"/>
              </w:rPr>
            </w:pPr>
          </w:p>
        </w:tc>
      </w:tr>
      <w:tr w:rsidR="008953C8" w:rsidRPr="00C172EF" w14:paraId="2D654261" w14:textId="77777777" w:rsidTr="006E0344">
        <w:trPr>
          <w:trHeight w:val="287"/>
        </w:trPr>
        <w:tc>
          <w:tcPr>
            <w:tcW w:w="2284" w:type="pct"/>
            <w:tcMar>
              <w:top w:w="15" w:type="dxa"/>
              <w:left w:w="15" w:type="dxa"/>
              <w:bottom w:w="15" w:type="dxa"/>
              <w:right w:w="15" w:type="dxa"/>
            </w:tcMar>
            <w:vAlign w:val="center"/>
            <w:hideMark/>
          </w:tcPr>
          <w:p w14:paraId="676F8850" w14:textId="77777777" w:rsidR="002659F8" w:rsidRPr="00C172EF" w:rsidRDefault="002659F8" w:rsidP="006E0344">
            <w:pPr>
              <w:spacing w:after="0" w:line="240" w:lineRule="auto"/>
              <w:rPr>
                <w:rFonts w:ascii="Times New Roman" w:eastAsia="Times New Roman" w:hAnsi="Times New Roman" w:cs="Times New Roman"/>
                <w:color w:val="000000" w:themeColor="text1"/>
                <w:kern w:val="0"/>
                <w:sz w:val="26"/>
                <w:szCs w:val="26"/>
                <w14:ligatures w14:val="none"/>
              </w:rPr>
            </w:pPr>
            <w:r w:rsidRPr="00C172EF">
              <w:rPr>
                <w:rFonts w:ascii="Times New Roman" w:eastAsia="Times New Roman" w:hAnsi="Times New Roman" w:cs="Times New Roman"/>
                <w:color w:val="000000" w:themeColor="text1"/>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C172EF" w:rsidRDefault="002659F8" w:rsidP="006E0344">
            <w:pPr>
              <w:spacing w:after="0" w:line="240" w:lineRule="auto"/>
              <w:jc w:val="center"/>
              <w:rPr>
                <w:rFonts w:ascii="Times New Roman" w:eastAsia="Times New Roman" w:hAnsi="Times New Roman" w:cs="Times New Roman"/>
                <w:i/>
                <w:iCs/>
                <w:color w:val="000000" w:themeColor="text1"/>
                <w:kern w:val="0"/>
                <w:sz w:val="26"/>
                <w:szCs w:val="26"/>
                <w14:ligatures w14:val="none"/>
              </w:rPr>
            </w:pPr>
            <w:r w:rsidRPr="00C172EF">
              <w:rPr>
                <w:rFonts w:ascii="Times New Roman" w:eastAsia="Times New Roman" w:hAnsi="Times New Roman" w:cs="Times New Roman"/>
                <w:i/>
                <w:iCs/>
                <w:color w:val="000000" w:themeColor="text1"/>
                <w:kern w:val="0"/>
                <w:sz w:val="26"/>
                <w:szCs w:val="26"/>
                <w14:ligatures w14:val="none"/>
              </w:rPr>
              <w:t>Hậu Giang, ngày       tháng      năm</w:t>
            </w:r>
            <w:bookmarkStart w:id="1" w:name="Vanban_Nam"/>
            <w:bookmarkEnd w:id="1"/>
            <w:r w:rsidRPr="00C172EF">
              <w:rPr>
                <w:rFonts w:ascii="Times New Roman" w:eastAsia="Times New Roman" w:hAnsi="Times New Roman" w:cs="Times New Roman"/>
                <w:i/>
                <w:iCs/>
                <w:color w:val="000000" w:themeColor="text1"/>
                <w:kern w:val="0"/>
                <w:sz w:val="26"/>
                <w:szCs w:val="26"/>
                <w14:ligatures w14:val="none"/>
              </w:rPr>
              <w:t xml:space="preserve">   </w:t>
            </w:r>
          </w:p>
        </w:tc>
      </w:tr>
    </w:tbl>
    <w:p w14:paraId="20B047F3" w14:textId="77777777" w:rsidR="002659F8" w:rsidRPr="00C172EF" w:rsidRDefault="002659F8" w:rsidP="002659F8">
      <w:pPr>
        <w:spacing w:after="0" w:line="240" w:lineRule="auto"/>
        <w:jc w:val="center"/>
        <w:rPr>
          <w:rFonts w:ascii="Times New Roman" w:eastAsia="Times New Roman" w:hAnsi="Times New Roman" w:cs="Times New Roman"/>
          <w:b/>
          <w:color w:val="000000" w:themeColor="text1"/>
          <w:kern w:val="0"/>
          <w:sz w:val="28"/>
          <w:szCs w:val="28"/>
          <w14:ligatures w14:val="none"/>
        </w:rPr>
      </w:pPr>
    </w:p>
    <w:p w14:paraId="25C4FE69" w14:textId="77777777" w:rsidR="002659F8" w:rsidRPr="00C172EF" w:rsidRDefault="002659F8" w:rsidP="002659F8">
      <w:pPr>
        <w:spacing w:after="0" w:line="240" w:lineRule="auto"/>
        <w:jc w:val="center"/>
        <w:rPr>
          <w:rFonts w:ascii="Times New Roman" w:eastAsia="Times New Roman" w:hAnsi="Times New Roman" w:cs="Times New Roman"/>
          <w:b/>
          <w:color w:val="000000" w:themeColor="text1"/>
          <w:kern w:val="0"/>
          <w:sz w:val="28"/>
          <w:szCs w:val="28"/>
          <w14:ligatures w14:val="none"/>
        </w:rPr>
      </w:pPr>
      <w:r w:rsidRPr="00C172EF">
        <w:rPr>
          <w:rFonts w:ascii="Times New Roman" w:eastAsia="Times New Roman" w:hAnsi="Times New Roman" w:cs="Times New Roman"/>
          <w:b/>
          <w:color w:val="000000" w:themeColor="text1"/>
          <w:kern w:val="0"/>
          <w:sz w:val="28"/>
          <w:szCs w:val="28"/>
          <w14:ligatures w14:val="none"/>
        </w:rPr>
        <w:t>LỊCH LÀM VIỆC</w:t>
      </w:r>
    </w:p>
    <w:p w14:paraId="1160C06A" w14:textId="77777777" w:rsidR="002659F8" w:rsidRPr="00C172EF" w:rsidRDefault="002659F8" w:rsidP="002659F8">
      <w:pPr>
        <w:spacing w:after="0" w:line="240" w:lineRule="auto"/>
        <w:jc w:val="center"/>
        <w:rPr>
          <w:rFonts w:ascii="Times New Roman" w:eastAsia="Times New Roman" w:hAnsi="Times New Roman" w:cs="Times New Roman"/>
          <w:b/>
          <w:color w:val="000000" w:themeColor="text1"/>
          <w:kern w:val="0"/>
          <w:sz w:val="28"/>
          <w:szCs w:val="28"/>
          <w14:ligatures w14:val="none"/>
        </w:rPr>
      </w:pPr>
      <w:r w:rsidRPr="00C172EF">
        <w:rPr>
          <w:rFonts w:ascii="Times New Roman" w:eastAsia="Times New Roman" w:hAnsi="Times New Roman" w:cs="Times New Roman"/>
          <w:b/>
          <w:color w:val="000000" w:themeColor="text1"/>
          <w:kern w:val="0"/>
          <w:sz w:val="28"/>
          <w:szCs w:val="28"/>
          <w14:ligatures w14:val="none"/>
        </w:rPr>
        <w:t>của Lãnh đạo Ban Quản lý các khu công nghiệp tỉnh Hậu Giang</w:t>
      </w:r>
    </w:p>
    <w:p w14:paraId="47C253CF" w14:textId="27D8A9E9" w:rsidR="002659F8" w:rsidRPr="00C172EF" w:rsidRDefault="002659F8" w:rsidP="002659F8">
      <w:pPr>
        <w:spacing w:after="0" w:line="240" w:lineRule="auto"/>
        <w:jc w:val="center"/>
        <w:rPr>
          <w:rFonts w:ascii="Times New Roman" w:eastAsia="Times New Roman" w:hAnsi="Times New Roman" w:cs="Times New Roman"/>
          <w:b/>
          <w:bCs/>
          <w:color w:val="000000" w:themeColor="text1"/>
          <w:kern w:val="0"/>
          <w:sz w:val="28"/>
          <w:szCs w:val="28"/>
          <w14:ligatures w14:val="none"/>
        </w:rPr>
      </w:pPr>
      <w:r w:rsidRPr="00C172EF">
        <w:rPr>
          <w:rFonts w:ascii="Times New Roman" w:eastAsia="Times New Roman" w:hAnsi="Times New Roman" w:cs="Times New Roman"/>
          <w:b/>
          <w:bCs/>
          <w:color w:val="000000" w:themeColor="text1"/>
          <w:kern w:val="0"/>
          <w:sz w:val="28"/>
          <w:szCs w:val="28"/>
          <w:lang w:val="vi-VN"/>
          <w14:ligatures w14:val="none"/>
        </w:rPr>
        <w:t>từ ngày</w:t>
      </w:r>
      <w:r w:rsidRPr="00C172EF">
        <w:rPr>
          <w:rFonts w:ascii="Times New Roman" w:eastAsia="Times New Roman" w:hAnsi="Times New Roman" w:cs="Times New Roman"/>
          <w:b/>
          <w:bCs/>
          <w:color w:val="000000" w:themeColor="text1"/>
          <w:kern w:val="0"/>
          <w:sz w:val="28"/>
          <w:szCs w:val="28"/>
          <w14:ligatures w14:val="none"/>
        </w:rPr>
        <w:t xml:space="preserve"> </w:t>
      </w:r>
      <w:bookmarkStart w:id="2" w:name="_Hlk93666925"/>
      <w:r w:rsidR="00AA2015" w:rsidRPr="00C172EF">
        <w:rPr>
          <w:rFonts w:ascii="Times New Roman" w:eastAsia="Times New Roman" w:hAnsi="Times New Roman" w:cs="Times New Roman"/>
          <w:b/>
          <w:bCs/>
          <w:color w:val="000000" w:themeColor="text1"/>
          <w:kern w:val="0"/>
          <w:sz w:val="28"/>
          <w:szCs w:val="28"/>
          <w14:ligatures w14:val="none"/>
        </w:rPr>
        <w:t>2</w:t>
      </w:r>
      <w:r w:rsidR="003B290C">
        <w:rPr>
          <w:rFonts w:ascii="Times New Roman" w:eastAsia="Times New Roman" w:hAnsi="Times New Roman" w:cs="Times New Roman"/>
          <w:b/>
          <w:bCs/>
          <w:color w:val="000000" w:themeColor="text1"/>
          <w:kern w:val="0"/>
          <w:sz w:val="28"/>
          <w:szCs w:val="28"/>
          <w14:ligatures w14:val="none"/>
        </w:rPr>
        <w:t>7</w:t>
      </w:r>
      <w:r w:rsidRPr="00C172EF">
        <w:rPr>
          <w:rFonts w:ascii="Times New Roman" w:eastAsia="Times New Roman" w:hAnsi="Times New Roman" w:cs="Times New Roman"/>
          <w:b/>
          <w:bCs/>
          <w:color w:val="000000" w:themeColor="text1"/>
          <w:kern w:val="0"/>
          <w:sz w:val="28"/>
          <w:szCs w:val="28"/>
          <w14:ligatures w14:val="none"/>
        </w:rPr>
        <w:t xml:space="preserve">/4/2025 </w:t>
      </w:r>
      <w:r w:rsidRPr="00C172EF">
        <w:rPr>
          <w:rFonts w:ascii="Times New Roman" w:eastAsia="Times New Roman" w:hAnsi="Times New Roman" w:cs="Times New Roman"/>
          <w:b/>
          <w:bCs/>
          <w:color w:val="000000" w:themeColor="text1"/>
          <w:kern w:val="0"/>
          <w:sz w:val="28"/>
          <w:szCs w:val="28"/>
          <w:lang w:val="vi-VN"/>
          <w14:ligatures w14:val="none"/>
        </w:rPr>
        <w:t xml:space="preserve">đến </w:t>
      </w:r>
      <w:r w:rsidR="00F516B7" w:rsidRPr="00C172EF">
        <w:rPr>
          <w:rFonts w:ascii="Times New Roman" w:eastAsia="Times New Roman" w:hAnsi="Times New Roman" w:cs="Times New Roman"/>
          <w:b/>
          <w:bCs/>
          <w:color w:val="000000" w:themeColor="text1"/>
          <w:kern w:val="0"/>
          <w:sz w:val="28"/>
          <w:szCs w:val="28"/>
          <w14:ligatures w14:val="none"/>
        </w:rPr>
        <w:t>09</w:t>
      </w:r>
      <w:r w:rsidRPr="00C172EF">
        <w:rPr>
          <w:rFonts w:ascii="Times New Roman" w:eastAsia="Times New Roman" w:hAnsi="Times New Roman" w:cs="Times New Roman"/>
          <w:b/>
          <w:bCs/>
          <w:color w:val="000000" w:themeColor="text1"/>
          <w:kern w:val="0"/>
          <w:sz w:val="28"/>
          <w:szCs w:val="28"/>
          <w14:ligatures w14:val="none"/>
        </w:rPr>
        <w:t>/</w:t>
      </w:r>
      <w:r w:rsidR="00F516B7" w:rsidRPr="00C172EF">
        <w:rPr>
          <w:rFonts w:ascii="Times New Roman" w:eastAsia="Times New Roman" w:hAnsi="Times New Roman" w:cs="Times New Roman"/>
          <w:b/>
          <w:bCs/>
          <w:color w:val="000000" w:themeColor="text1"/>
          <w:kern w:val="0"/>
          <w:sz w:val="28"/>
          <w:szCs w:val="28"/>
          <w14:ligatures w14:val="none"/>
        </w:rPr>
        <w:t>5</w:t>
      </w:r>
      <w:r w:rsidRPr="00C172EF">
        <w:rPr>
          <w:rFonts w:ascii="Times New Roman" w:eastAsia="Times New Roman" w:hAnsi="Times New Roman" w:cs="Times New Roman"/>
          <w:b/>
          <w:bCs/>
          <w:color w:val="000000" w:themeColor="text1"/>
          <w:kern w:val="0"/>
          <w:sz w:val="28"/>
          <w:szCs w:val="28"/>
          <w14:ligatures w14:val="none"/>
        </w:rPr>
        <w:t>/</w:t>
      </w:r>
      <w:r w:rsidRPr="00C172EF">
        <w:rPr>
          <w:rFonts w:ascii="Times New Roman" w:eastAsia="Times New Roman" w:hAnsi="Times New Roman" w:cs="Times New Roman"/>
          <w:b/>
          <w:bCs/>
          <w:color w:val="000000" w:themeColor="text1"/>
          <w:kern w:val="0"/>
          <w:sz w:val="28"/>
          <w:szCs w:val="28"/>
          <w:lang w:val="vi-VN"/>
          <w14:ligatures w14:val="none"/>
        </w:rPr>
        <w:t>20</w:t>
      </w:r>
      <w:r w:rsidRPr="00C172EF">
        <w:rPr>
          <w:rFonts w:ascii="Times New Roman" w:eastAsia="Times New Roman" w:hAnsi="Times New Roman" w:cs="Times New Roman"/>
          <w:b/>
          <w:bCs/>
          <w:color w:val="000000" w:themeColor="text1"/>
          <w:kern w:val="0"/>
          <w:sz w:val="28"/>
          <w:szCs w:val="28"/>
          <w14:ligatures w14:val="none"/>
        </w:rPr>
        <w:t>2</w:t>
      </w:r>
      <w:bookmarkEnd w:id="2"/>
      <w:r w:rsidRPr="00C172EF">
        <w:rPr>
          <w:rFonts w:ascii="Times New Roman" w:eastAsia="Times New Roman" w:hAnsi="Times New Roman" w:cs="Times New Roman"/>
          <w:b/>
          <w:bCs/>
          <w:color w:val="000000" w:themeColor="text1"/>
          <w:kern w:val="0"/>
          <w:sz w:val="28"/>
          <w:szCs w:val="28"/>
          <w14:ligatures w14:val="none"/>
        </w:rPr>
        <w:t>5</w:t>
      </w:r>
      <w:r w:rsidR="00776406">
        <w:rPr>
          <w:rFonts w:ascii="Times New Roman" w:eastAsia="Times New Roman" w:hAnsi="Times New Roman" w:cs="Times New Roman"/>
          <w:b/>
          <w:bCs/>
          <w:color w:val="000000" w:themeColor="text1"/>
          <w:kern w:val="0"/>
          <w:sz w:val="28"/>
          <w:szCs w:val="28"/>
          <w14:ligatures w14:val="none"/>
        </w:rPr>
        <w:t xml:space="preserve"> (điều chỉnh, bổ sung)</w:t>
      </w:r>
    </w:p>
    <w:bookmarkStart w:id="3" w:name="_Hlk103153581"/>
    <w:bookmarkStart w:id="4" w:name="_Hlk116050676"/>
    <w:p w14:paraId="051619F9" w14:textId="77777777" w:rsidR="002659F8" w:rsidRPr="00C172EF"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color w:val="000000" w:themeColor="text1"/>
          <w:kern w:val="0"/>
          <w:sz w:val="28"/>
          <w:szCs w:val="28"/>
          <w14:ligatures w14:val="none"/>
        </w:rPr>
      </w:pPr>
      <w:r w:rsidRPr="00C172EF">
        <w:rPr>
          <w:rFonts w:ascii="Times New Roman" w:eastAsia="Times New Roman" w:hAnsi="Times New Roman" w:cs="Times New Roman"/>
          <w:noProof/>
          <w:color w:val="000000" w:themeColor="text1"/>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4C1C08"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3BEF1CE8" w14:textId="771133F6" w:rsidR="002659F8" w:rsidRPr="00C172EF" w:rsidRDefault="00786754" w:rsidP="006D13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shd w:val="clear" w:color="auto" w:fill="FFFFFF"/>
          <w:lang w:val="pt-BR"/>
          <w14:ligatures w14:val="none"/>
        </w:rPr>
      </w:pPr>
      <w:bookmarkStart w:id="5" w:name="_Hlk116050714"/>
      <w:bookmarkEnd w:id="3"/>
      <w:bookmarkEnd w:id="4"/>
      <w:r>
        <w:rPr>
          <w:rFonts w:ascii="Times New Roman" w:eastAsia="Times New Roman" w:hAnsi="Times New Roman" w:cs="Times New Roman"/>
          <w:b/>
          <w:bCs/>
          <w:color w:val="000000" w:themeColor="text1"/>
          <w:kern w:val="0"/>
          <w:sz w:val="28"/>
          <w:szCs w:val="28"/>
          <w:shd w:val="clear" w:color="auto" w:fill="FFFFFF"/>
          <w:lang w:val="pt-BR"/>
          <w14:ligatures w14:val="none"/>
        </w:rPr>
        <w:t>CHỦ NHẬT</w:t>
      </w:r>
      <w:r w:rsidR="002659F8"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ab/>
      </w:r>
      <w:r w:rsidR="002659F8"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ab/>
      </w:r>
      <w:r w:rsidR="00AA2015"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2</w:t>
      </w:r>
      <w:r>
        <w:rPr>
          <w:rFonts w:ascii="Times New Roman" w:eastAsia="Times New Roman" w:hAnsi="Times New Roman" w:cs="Times New Roman"/>
          <w:b/>
          <w:bCs/>
          <w:color w:val="000000" w:themeColor="text1"/>
          <w:kern w:val="0"/>
          <w:sz w:val="28"/>
          <w:szCs w:val="28"/>
          <w:shd w:val="clear" w:color="auto" w:fill="FFFFFF"/>
          <w:lang w:val="pt-BR"/>
          <w14:ligatures w14:val="none"/>
        </w:rPr>
        <w:t>7</w:t>
      </w:r>
      <w:r w:rsidR="002659F8"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/4</w:t>
      </w:r>
    </w:p>
    <w:p w14:paraId="6DC25C5B" w14:textId="18D01F52" w:rsidR="0052501F" w:rsidRPr="00C172EF" w:rsidRDefault="00786754"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Phó Trưởng Ban - Đoàn Thanh Vũ</w:t>
      </w:r>
      <w:r>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trực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xử</w:t>
      </w:r>
      <w:r>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lý tình huống đột xuất, bất ngờ</w:t>
      </w:r>
      <w:r>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trong dịp Lễ 30/4 và 01/5/2025</w:t>
      </w:r>
      <w:r>
        <w:rPr>
          <w:rFonts w:ascii="Times New Roman" w:eastAsia="Times New Roman" w:hAnsi="Times New Roman" w:cs="Times New Roman"/>
          <w:bCs/>
          <w:color w:val="000000" w:themeColor="text1"/>
          <w:kern w:val="0"/>
          <w:sz w:val="28"/>
          <w:szCs w:val="28"/>
          <w:shd w:val="clear" w:color="auto" w:fill="FFFFFF"/>
          <w:lang w:val="pt-BR"/>
          <w14:ligatures w14:val="none"/>
        </w:rPr>
        <w:t>, các thành viên theo công văn số 260/BQL-VP ngày 22/4/2025 cùng trực</w:t>
      </w:r>
      <w:r w:rsidR="003B290C">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(đến hết ngày 30/4/2025)</w:t>
      </w:r>
      <w:r w:rsidR="00BC003F" w:rsidRPr="00C172EF">
        <w:rPr>
          <w:rFonts w:ascii="Times New Roman" w:eastAsia="Times New Roman" w:hAnsi="Times New Roman" w:cs="Times New Roman"/>
          <w:bCs/>
          <w:color w:val="000000" w:themeColor="text1"/>
          <w:kern w:val="0"/>
          <w:sz w:val="28"/>
          <w:szCs w:val="28"/>
          <w:shd w:val="clear" w:color="auto" w:fill="FFFFFF"/>
          <w:lang w:val="vi-VN"/>
          <w14:ligatures w14:val="none"/>
        </w:rPr>
        <w:t>.</w:t>
      </w:r>
    </w:p>
    <w:p w14:paraId="0B8955AF" w14:textId="77777777" w:rsidR="00786754" w:rsidRPr="00C172EF" w:rsidRDefault="00786754" w:rsidP="006D13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THỨ HAI</w:t>
      </w:r>
      <w:r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ab/>
      </w:r>
      <w:r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ab/>
        <w:t>28/4</w:t>
      </w:r>
    </w:p>
    <w:p w14:paraId="710D8C2C" w14:textId="22B558E3" w:rsidR="00F142D0" w:rsidRDefault="00F142D0" w:rsidP="006D13F8">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Pr>
          <w:rFonts w:ascii="Times New Roman" w:eastAsia="Times New Roman" w:hAnsi="Times New Roman" w:cs="Times New Roman"/>
          <w:color w:val="000000" w:themeColor="text1"/>
          <w:kern w:val="0"/>
          <w:sz w:val="28"/>
          <w:szCs w:val="28"/>
          <w:shd w:val="clear" w:color="auto" w:fill="FFFFFF"/>
          <w14:ligatures w14:val="none"/>
        </w:rPr>
        <w:t xml:space="preserve">- </w:t>
      </w:r>
      <w:r w:rsidRPr="00C172EF">
        <w:rPr>
          <w:rFonts w:ascii="Times New Roman" w:eastAsia="Times New Roman" w:hAnsi="Times New Roman" w:cs="Times New Roman"/>
          <w:color w:val="000000" w:themeColor="text1"/>
          <w:kern w:val="0"/>
          <w:sz w:val="28"/>
          <w:szCs w:val="28"/>
          <w:shd w:val="clear" w:color="auto" w:fill="FFFFFF"/>
          <w14:ligatures w14:val="none"/>
        </w:rPr>
        <w:t>08 giờ 00’</w:t>
      </w:r>
      <w:r>
        <w:rPr>
          <w:rFonts w:ascii="Times New Roman" w:eastAsia="Times New Roman" w:hAnsi="Times New Roman" w:cs="Times New Roman"/>
          <w:color w:val="000000" w:themeColor="text1"/>
          <w:kern w:val="0"/>
          <w:sz w:val="28"/>
          <w:szCs w:val="28"/>
          <w:shd w:val="clear" w:color="auto" w:fill="FFFFFF"/>
          <w14:ligatures w14:val="none"/>
        </w:rPr>
        <w:t xml:space="preserve"> Hội ý lãnh đạo Ban.</w:t>
      </w:r>
      <w:r w:rsidRPr="00F142D0">
        <w:rPr>
          <w:rFonts w:ascii="Times New Roman" w:eastAsia="Times New Roman" w:hAnsi="Times New Roman" w:cs="Times New Roman"/>
          <w:color w:val="000000" w:themeColor="text1"/>
          <w:kern w:val="0"/>
          <w:sz w:val="28"/>
          <w:szCs w:val="28"/>
          <w:shd w:val="clear" w:color="auto" w:fill="FFFFFF"/>
          <w14:ligatures w14:val="none"/>
        </w:rPr>
        <w:t xml:space="preserve"> </w:t>
      </w:r>
      <w:r w:rsidRPr="00C172EF">
        <w:rPr>
          <w:rFonts w:ascii="Times New Roman" w:eastAsia="Times New Roman" w:hAnsi="Times New Roman" w:cs="Times New Roman"/>
          <w:color w:val="000000" w:themeColor="text1"/>
          <w:kern w:val="0"/>
          <w:sz w:val="28"/>
          <w:szCs w:val="28"/>
          <w:shd w:val="clear" w:color="auto" w:fill="FFFFFF"/>
          <w14:ligatures w14:val="none"/>
        </w:rPr>
        <w:t>Điểm tại Phòng họp số 01 Ban Quản lý</w:t>
      </w:r>
      <w:r>
        <w:rPr>
          <w:rFonts w:ascii="Times New Roman" w:eastAsia="Times New Roman" w:hAnsi="Times New Roman" w:cs="Times New Roman"/>
          <w:color w:val="000000" w:themeColor="text1"/>
          <w:kern w:val="0"/>
          <w:sz w:val="28"/>
          <w:szCs w:val="28"/>
          <w:shd w:val="clear" w:color="auto" w:fill="FFFFFF"/>
          <w14:ligatures w14:val="none"/>
        </w:rPr>
        <w:t>.</w:t>
      </w:r>
    </w:p>
    <w:p w14:paraId="7FA92C73" w14:textId="77777777" w:rsidR="001B0AAD" w:rsidRPr="003446D1" w:rsidRDefault="001B0AAD" w:rsidP="001B0AAD">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3446D1">
        <w:rPr>
          <w:rFonts w:ascii="Times New Roman" w:eastAsia="Times New Roman" w:hAnsi="Times New Roman" w:cs="Times New Roman"/>
          <w:color w:val="002060"/>
          <w:kern w:val="0"/>
          <w:sz w:val="28"/>
          <w:szCs w:val="28"/>
          <w:shd w:val="clear" w:color="auto" w:fill="FFFFFF"/>
          <w14:ligatures w14:val="none"/>
        </w:rPr>
        <w:t xml:space="preserve">- 08 giờ 00’ Lãnh đạo Ban Ủy nhiệm Chánh Văn phòng tham dự hội nghị trực tuyến về công tác văn thư, lưu trữ trong quá trình sắp xếp tổ chức bộ máy. Điểm tại Phòng họp số 3 UBND tỉnh </w:t>
      </w:r>
      <w:r w:rsidRPr="003446D1">
        <w:rPr>
          <w:rFonts w:ascii="Times New Roman" w:eastAsia="Times New Roman" w:hAnsi="Times New Roman" w:cs="Times New Roman"/>
          <w:i/>
          <w:color w:val="002060"/>
          <w:kern w:val="0"/>
          <w:sz w:val="28"/>
          <w:szCs w:val="28"/>
          <w:shd w:val="clear" w:color="auto" w:fill="FFFFFF"/>
          <w14:ligatures w14:val="none"/>
        </w:rPr>
        <w:t>(Đ/c Phạm Nhật Hào chuẩn bị, cùng dự).</w:t>
      </w:r>
    </w:p>
    <w:p w14:paraId="1810E6F9" w14:textId="77777777" w:rsidR="001E66B9" w:rsidRPr="00C172EF" w:rsidRDefault="001E66B9"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17E57E22" w14:textId="33FE985D" w:rsidR="00C34692" w:rsidRPr="00C87FC1" w:rsidRDefault="00C34692" w:rsidP="006D13F8">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C87FC1">
        <w:rPr>
          <w:rFonts w:ascii="Times New Roman" w:eastAsia="Times New Roman" w:hAnsi="Times New Roman" w:cs="Times New Roman"/>
          <w:color w:val="002060"/>
          <w:kern w:val="0"/>
          <w:sz w:val="28"/>
          <w:szCs w:val="28"/>
          <w:shd w:val="clear" w:color="auto" w:fill="FFFFFF"/>
          <w14:ligatures w14:val="none"/>
        </w:rPr>
        <w:t>- 15 giờ 00’ Trưởng Ban</w:t>
      </w:r>
      <w:r w:rsidRPr="00C87FC1">
        <w:rPr>
          <w:color w:val="002060"/>
        </w:rPr>
        <w:t xml:space="preserve"> </w:t>
      </w:r>
      <w:r w:rsidRPr="00C87FC1">
        <w:rPr>
          <w:rFonts w:ascii="Times New Roman" w:eastAsia="Times New Roman" w:hAnsi="Times New Roman" w:cs="Times New Roman"/>
          <w:color w:val="002060"/>
          <w:kern w:val="0"/>
          <w:sz w:val="28"/>
          <w:szCs w:val="28"/>
          <w:shd w:val="clear" w:color="auto" w:fill="FFFFFF"/>
          <w14:ligatures w14:val="none"/>
        </w:rPr>
        <w:t>dự Chương trình Tọa đàm nghệ thuật kỷ niệm 50 năm Ngày Giải phóng miền Nam, thống nhất đất nước (30/4/1975 - 30/4/2025) theo lịch UBND tỉnh. Điểm tại Khu di tích Căn cứ Tỉnh ủy Cần Thơ, xã Phương Bình, huyện Phụng Hiệp.</w:t>
      </w:r>
    </w:p>
    <w:p w14:paraId="654ECE8C" w14:textId="1B8A2E81" w:rsidR="00F142D0" w:rsidRPr="00072F72" w:rsidRDefault="00F142D0" w:rsidP="00C87FC1">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072F72">
        <w:rPr>
          <w:rFonts w:ascii="Times New Roman" w:eastAsia="Times New Roman" w:hAnsi="Times New Roman" w:cs="Times New Roman"/>
          <w:color w:val="002060"/>
          <w:kern w:val="0"/>
          <w:sz w:val="28"/>
          <w:szCs w:val="28"/>
          <w:shd w:val="clear" w:color="auto" w:fill="FFFFFF"/>
          <w14:ligatures w14:val="none"/>
        </w:rPr>
        <w:t xml:space="preserve">- 14 giờ 00’ </w:t>
      </w:r>
      <w:r w:rsidR="00C87FC1" w:rsidRPr="00072F72">
        <w:rPr>
          <w:rFonts w:ascii="Times New Roman" w:eastAsia="Times New Roman" w:hAnsi="Times New Roman" w:cs="Times New Roman"/>
          <w:color w:val="002060"/>
          <w:kern w:val="0"/>
          <w:sz w:val="28"/>
          <w:szCs w:val="28"/>
          <w:shd w:val="clear" w:color="auto" w:fill="FFFFFF"/>
          <w14:ligatures w14:val="none"/>
        </w:rPr>
        <w:t>Phó Trưởng Ban - Đoàn Thanh Vũ</w:t>
      </w:r>
      <w:r w:rsidRPr="00072F72">
        <w:rPr>
          <w:rFonts w:ascii="Times New Roman" w:eastAsia="Times New Roman" w:hAnsi="Times New Roman" w:cs="Times New Roman"/>
          <w:color w:val="002060"/>
          <w:kern w:val="0"/>
          <w:sz w:val="28"/>
          <w:szCs w:val="28"/>
          <w:shd w:val="clear" w:color="auto" w:fill="FFFFFF"/>
          <w14:ligatures w14:val="none"/>
        </w:rPr>
        <w:t xml:space="preserve"> họp </w:t>
      </w:r>
      <w:r w:rsidR="00C87FC1" w:rsidRPr="00072F72">
        <w:rPr>
          <w:rFonts w:ascii="Times New Roman" w:eastAsia="Times New Roman" w:hAnsi="Times New Roman" w:cs="Times New Roman"/>
          <w:color w:val="002060"/>
          <w:kern w:val="0"/>
          <w:sz w:val="28"/>
          <w:szCs w:val="28"/>
          <w:shd w:val="clear" w:color="auto" w:fill="FFFFFF"/>
          <w14:ligatures w14:val="none"/>
        </w:rPr>
        <w:t>góp ý dự thảo Chương trình của Ban Thường vụ Tỉnh ủy thực hiện Nghị quyết số 59-NQ/TW ngày 24/01/2025 của Bộ Chính trị về hội nhập quốc tế trong tình hình mới</w:t>
      </w:r>
      <w:r w:rsidRPr="00072F72">
        <w:rPr>
          <w:rFonts w:ascii="Times New Roman" w:eastAsia="Times New Roman" w:hAnsi="Times New Roman" w:cs="Times New Roman"/>
          <w:color w:val="002060"/>
          <w:kern w:val="0"/>
          <w:sz w:val="28"/>
          <w:szCs w:val="28"/>
          <w:shd w:val="clear" w:color="auto" w:fill="FFFFFF"/>
          <w14:ligatures w14:val="none"/>
        </w:rPr>
        <w:t xml:space="preserve">. Điểm tại </w:t>
      </w:r>
      <w:r w:rsidR="00C87FC1" w:rsidRPr="00072F72">
        <w:rPr>
          <w:rFonts w:ascii="Times New Roman" w:eastAsia="Times New Roman" w:hAnsi="Times New Roman" w:cs="Times New Roman"/>
          <w:color w:val="002060"/>
          <w:kern w:val="0"/>
          <w:sz w:val="28"/>
          <w:szCs w:val="28"/>
          <w:shd w:val="clear" w:color="auto" w:fill="FFFFFF"/>
          <w14:ligatures w14:val="none"/>
        </w:rPr>
        <w:t>Phòng họp Sở Công Thương tỉnh Hậu Giang</w:t>
      </w:r>
      <w:r w:rsidRPr="00072F72">
        <w:rPr>
          <w:rFonts w:ascii="Times New Roman" w:eastAsia="Times New Roman" w:hAnsi="Times New Roman" w:cs="Times New Roman"/>
          <w:color w:val="002060"/>
          <w:kern w:val="0"/>
          <w:sz w:val="28"/>
          <w:szCs w:val="28"/>
          <w:shd w:val="clear" w:color="auto" w:fill="FFFFFF"/>
          <w14:ligatures w14:val="none"/>
        </w:rPr>
        <w:t xml:space="preserve"> </w:t>
      </w:r>
      <w:r w:rsidRPr="00072F72">
        <w:rPr>
          <w:rFonts w:ascii="Times New Roman" w:eastAsia="Times New Roman" w:hAnsi="Times New Roman" w:cs="Times New Roman"/>
          <w:i/>
          <w:color w:val="002060"/>
          <w:kern w:val="0"/>
          <w:sz w:val="28"/>
          <w:szCs w:val="28"/>
          <w:shd w:val="clear" w:color="auto" w:fill="FFFFFF"/>
          <w14:ligatures w14:val="none"/>
        </w:rPr>
        <w:t>(Phòng QLĐT,QH&amp;XD chuẩn bị</w:t>
      </w:r>
      <w:r w:rsidR="00C87FC1" w:rsidRPr="00072F72">
        <w:rPr>
          <w:rFonts w:ascii="Times New Roman" w:eastAsia="Times New Roman" w:hAnsi="Times New Roman" w:cs="Times New Roman"/>
          <w:i/>
          <w:color w:val="002060"/>
          <w:kern w:val="0"/>
          <w:sz w:val="28"/>
          <w:szCs w:val="28"/>
          <w:shd w:val="clear" w:color="auto" w:fill="FFFFFF"/>
          <w14:ligatures w14:val="none"/>
        </w:rPr>
        <w:t>,</w:t>
      </w:r>
      <w:r w:rsidRPr="00072F72">
        <w:rPr>
          <w:rFonts w:ascii="Times New Roman" w:eastAsia="Times New Roman" w:hAnsi="Times New Roman" w:cs="Times New Roman"/>
          <w:i/>
          <w:color w:val="002060"/>
          <w:kern w:val="0"/>
          <w:sz w:val="28"/>
          <w:szCs w:val="28"/>
          <w:shd w:val="clear" w:color="auto" w:fill="FFFFFF"/>
          <w14:ligatures w14:val="none"/>
        </w:rPr>
        <w:t xml:space="preserve"> cùng dự).</w:t>
      </w:r>
    </w:p>
    <w:p w14:paraId="3A7C86FA" w14:textId="77777777" w:rsidR="00C87FC1" w:rsidRPr="00C172EF" w:rsidRDefault="00C87FC1" w:rsidP="00C87FC1">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 </w:t>
      </w:r>
      <w:r>
        <w:rPr>
          <w:rFonts w:ascii="Times New Roman" w:eastAsia="Times New Roman" w:hAnsi="Times New Roman" w:cs="Times New Roman"/>
          <w:color w:val="000000" w:themeColor="text1"/>
          <w:kern w:val="0"/>
          <w:sz w:val="28"/>
          <w:szCs w:val="28"/>
          <w:shd w:val="clear" w:color="auto" w:fill="FFFFFF"/>
          <w14:ligatures w14:val="none"/>
        </w:rPr>
        <w:t>14</w:t>
      </w: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 giờ 00’ Phó Trưởng Ban - Nguyễn Thái Bình họp làm việc với Sở Nông ngiệp và Môi trường, UBND huyện Châu Thành,</w:t>
      </w:r>
      <w:r w:rsidRPr="00C172EF">
        <w:t xml:space="preserve"> </w:t>
      </w: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về thủ tục thuê mặt nước của Công ty TNHH MTV Dịch vụ hàng hải. Điểm tại Công ty TNHH MTV Dịch vụ hàng hải Hậu Giang </w:t>
      </w:r>
      <w:r w:rsidRPr="00C172EF">
        <w:rPr>
          <w:rFonts w:ascii="Times New Roman" w:eastAsia="Times New Roman" w:hAnsi="Times New Roman" w:cs="Times New Roman"/>
          <w:i/>
          <w:color w:val="000000" w:themeColor="text1"/>
          <w:kern w:val="0"/>
          <w:sz w:val="28"/>
          <w:szCs w:val="28"/>
          <w:shd w:val="clear" w:color="auto" w:fill="FFFFFF"/>
          <w14:ligatures w14:val="none"/>
        </w:rPr>
        <w:t>(Phòng QLĐT,QH&amp;XD chuẩn bị nội dung, mời các đơn vị có liên quan và cùng dự).</w:t>
      </w:r>
    </w:p>
    <w:p w14:paraId="6C8245EC" w14:textId="09788AA6" w:rsidR="0035006D" w:rsidRPr="000C3433" w:rsidRDefault="0035006D" w:rsidP="006D13F8">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lang w:val="pt-BR"/>
          <w14:ligatures w14:val="none"/>
        </w:rPr>
      </w:pPr>
      <w:r w:rsidRPr="000C3433">
        <w:rPr>
          <w:rFonts w:ascii="Times New Roman" w:eastAsia="Times New Roman" w:hAnsi="Times New Roman" w:cs="Times New Roman"/>
          <w:bCs/>
          <w:color w:val="002060"/>
          <w:kern w:val="0"/>
          <w:sz w:val="28"/>
          <w:szCs w:val="28"/>
          <w:lang w:val="pt-BR"/>
          <w14:ligatures w14:val="none"/>
        </w:rPr>
        <w:t xml:space="preserve">- 14 giờ 00’ Phó Trưởng Ban – Lê Minh Thành họp làm việc với Trung tâm phát triển Quỹ đất tỉnh về việc ứng vốn giải phóng mặt bằng dự án BOT. Điểm tại Trung tâm phát triển Quỹ đất tỉnh </w:t>
      </w:r>
      <w:r w:rsidRPr="000C3433">
        <w:rPr>
          <w:rFonts w:ascii="Times New Roman" w:eastAsia="Times New Roman" w:hAnsi="Times New Roman" w:cs="Times New Roman"/>
          <w:bCs/>
          <w:i/>
          <w:color w:val="002060"/>
          <w:kern w:val="0"/>
          <w:sz w:val="28"/>
          <w:szCs w:val="28"/>
          <w:lang w:val="pt-BR"/>
          <w14:ligatures w14:val="none"/>
        </w:rPr>
        <w:t>(Đ/c Phan Ngọc Trắc, Võ Anh Thư phối hợp chuẩn bị nội dung và cùng dự).</w:t>
      </w:r>
    </w:p>
    <w:p w14:paraId="3D1D0B04" w14:textId="28ED4059" w:rsidR="002659F8" w:rsidRPr="00C172EF" w:rsidRDefault="002659F8" w:rsidP="006D13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BA</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r>
      <w:r w:rsidR="00AA2015" w:rsidRPr="00C172EF">
        <w:rPr>
          <w:rFonts w:ascii="Times New Roman" w:eastAsia="Times New Roman" w:hAnsi="Times New Roman" w:cs="Times New Roman"/>
          <w:b/>
          <w:bCs/>
          <w:color w:val="000000" w:themeColor="text1"/>
          <w:kern w:val="0"/>
          <w:sz w:val="28"/>
          <w:szCs w:val="28"/>
          <w:lang w:val="pt-BR"/>
          <w14:ligatures w14:val="none"/>
        </w:rPr>
        <w:t>2</w:t>
      </w:r>
      <w:r w:rsidR="00F516B7" w:rsidRPr="00C172EF">
        <w:rPr>
          <w:rFonts w:ascii="Times New Roman" w:eastAsia="Times New Roman" w:hAnsi="Times New Roman" w:cs="Times New Roman"/>
          <w:b/>
          <w:bCs/>
          <w:color w:val="000000" w:themeColor="text1"/>
          <w:kern w:val="0"/>
          <w:sz w:val="28"/>
          <w:szCs w:val="28"/>
          <w:lang w:val="pt-BR"/>
          <w14:ligatures w14:val="none"/>
        </w:rPr>
        <w:t>9</w:t>
      </w:r>
      <w:r w:rsidRPr="00C172EF">
        <w:rPr>
          <w:rFonts w:ascii="Times New Roman" w:eastAsia="Times New Roman" w:hAnsi="Times New Roman" w:cs="Times New Roman"/>
          <w:b/>
          <w:bCs/>
          <w:color w:val="000000" w:themeColor="text1"/>
          <w:kern w:val="0"/>
          <w:sz w:val="28"/>
          <w:szCs w:val="28"/>
          <w:lang w:val="pt-BR"/>
          <w14:ligatures w14:val="none"/>
        </w:rPr>
        <w:t>/4</w:t>
      </w:r>
    </w:p>
    <w:p w14:paraId="1E3C6961" w14:textId="4F5F99A3" w:rsidR="002659F8" w:rsidRPr="00C87FC1" w:rsidRDefault="002659F8" w:rsidP="006D13F8">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C87FC1">
        <w:rPr>
          <w:rFonts w:ascii="Times New Roman" w:eastAsia="Times New Roman" w:hAnsi="Times New Roman" w:cs="Times New Roman"/>
          <w:bCs/>
          <w:color w:val="002060"/>
          <w:kern w:val="0"/>
          <w:sz w:val="28"/>
          <w:szCs w:val="28"/>
          <w:shd w:val="clear" w:color="auto" w:fill="FFFFFF"/>
          <w:lang w:val="pt-BR"/>
          <w14:ligatures w14:val="none"/>
        </w:rPr>
        <w:lastRenderedPageBreak/>
        <w:t xml:space="preserve">- </w:t>
      </w:r>
      <w:r w:rsidR="007B6DC0" w:rsidRPr="00C87FC1">
        <w:rPr>
          <w:rFonts w:ascii="Times New Roman" w:eastAsia="Times New Roman" w:hAnsi="Times New Roman" w:cs="Times New Roman"/>
          <w:bCs/>
          <w:color w:val="002060"/>
          <w:kern w:val="0"/>
          <w:sz w:val="28"/>
          <w:szCs w:val="28"/>
          <w:shd w:val="clear" w:color="auto" w:fill="FFFFFF"/>
          <w:lang w:val="pt-BR"/>
          <w14:ligatures w14:val="none"/>
        </w:rPr>
        <w:t>05</w:t>
      </w:r>
      <w:r w:rsidRPr="00C87FC1">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7B6DC0" w:rsidRPr="00C87FC1">
        <w:rPr>
          <w:rFonts w:ascii="Times New Roman" w:eastAsia="Times New Roman" w:hAnsi="Times New Roman" w:cs="Times New Roman"/>
          <w:bCs/>
          <w:color w:val="002060"/>
          <w:kern w:val="0"/>
          <w:sz w:val="28"/>
          <w:szCs w:val="28"/>
          <w:shd w:val="clear" w:color="auto" w:fill="FFFFFF"/>
          <w:lang w:val="pt-BR"/>
          <w14:ligatures w14:val="none"/>
        </w:rPr>
        <w:t>3</w:t>
      </w:r>
      <w:r w:rsidRPr="00C87FC1">
        <w:rPr>
          <w:rFonts w:ascii="Times New Roman" w:eastAsia="Times New Roman" w:hAnsi="Times New Roman" w:cs="Times New Roman"/>
          <w:bCs/>
          <w:color w:val="002060"/>
          <w:kern w:val="0"/>
          <w:sz w:val="28"/>
          <w:szCs w:val="28"/>
          <w:shd w:val="clear" w:color="auto" w:fill="FFFFFF"/>
          <w:lang w:val="pt-BR"/>
          <w14:ligatures w14:val="none"/>
        </w:rPr>
        <w:t>0’ Lãnh đạo Ban</w:t>
      </w:r>
      <w:r w:rsidR="00315037" w:rsidRPr="00C87FC1">
        <w:rPr>
          <w:rFonts w:ascii="Times New Roman" w:eastAsia="Times New Roman" w:hAnsi="Times New Roman" w:cs="Times New Roman"/>
          <w:bCs/>
          <w:color w:val="002060"/>
          <w:kern w:val="0"/>
          <w:sz w:val="28"/>
          <w:szCs w:val="28"/>
          <w:shd w:val="clear" w:color="auto" w:fill="FFFFFF"/>
          <w:lang w:val="pt-BR"/>
          <w14:ligatures w14:val="none"/>
        </w:rPr>
        <w:t xml:space="preserve"> Viếng Nghĩa trang Liệt sĩ </w:t>
      </w:r>
      <w:r w:rsidR="004A73AB" w:rsidRPr="00C87FC1">
        <w:rPr>
          <w:rFonts w:ascii="Times New Roman" w:eastAsia="Times New Roman" w:hAnsi="Times New Roman" w:cs="Times New Roman"/>
          <w:bCs/>
          <w:color w:val="002060"/>
          <w:kern w:val="0"/>
          <w:sz w:val="28"/>
          <w:szCs w:val="28"/>
          <w:shd w:val="clear" w:color="auto" w:fill="FFFFFF"/>
          <w:lang w:val="pt-BR"/>
          <w14:ligatures w14:val="none"/>
        </w:rPr>
        <w:t>tỉnh</w:t>
      </w:r>
      <w:r w:rsidR="00315037" w:rsidRPr="00C87FC1">
        <w:rPr>
          <w:rFonts w:ascii="Times New Roman" w:eastAsia="Times New Roman" w:hAnsi="Times New Roman" w:cs="Times New Roman"/>
          <w:bCs/>
          <w:color w:val="002060"/>
          <w:kern w:val="0"/>
          <w:sz w:val="28"/>
          <w:szCs w:val="28"/>
          <w:shd w:val="clear" w:color="auto" w:fill="FFFFFF"/>
          <w:lang w:val="pt-BR"/>
          <w14:ligatures w14:val="none"/>
        </w:rPr>
        <w:t xml:space="preserve"> nhân kỷ niệm 50 năm Ngày giải phóng năm miền Nam, thống nhất đất nước (30/4/1975 - 30/4/2025)</w:t>
      </w:r>
      <w:r w:rsidR="00C34692" w:rsidRPr="00C87FC1">
        <w:rPr>
          <w:color w:val="002060"/>
        </w:rPr>
        <w:t xml:space="preserve"> </w:t>
      </w:r>
      <w:r w:rsidR="00C34692" w:rsidRPr="00C87FC1">
        <w:rPr>
          <w:rFonts w:ascii="Times New Roman" w:eastAsia="Times New Roman" w:hAnsi="Times New Roman" w:cs="Times New Roman"/>
          <w:bCs/>
          <w:color w:val="002060"/>
          <w:kern w:val="0"/>
          <w:sz w:val="28"/>
          <w:szCs w:val="28"/>
          <w:shd w:val="clear" w:color="auto" w:fill="FFFFFF"/>
          <w:lang w:val="pt-BR"/>
          <w14:ligatures w14:val="none"/>
        </w:rPr>
        <w:t>theo lịch UBND tỉnh</w:t>
      </w:r>
      <w:r w:rsidRPr="00C87FC1">
        <w:rPr>
          <w:rFonts w:ascii="Times New Roman" w:eastAsia="Times New Roman" w:hAnsi="Times New Roman" w:cs="Times New Roman"/>
          <w:bCs/>
          <w:color w:val="002060"/>
          <w:kern w:val="0"/>
          <w:sz w:val="28"/>
          <w:szCs w:val="28"/>
          <w:shd w:val="clear" w:color="auto" w:fill="FFFFFF"/>
          <w:lang w:val="pt-BR"/>
          <w14:ligatures w14:val="none"/>
        </w:rPr>
        <w:t>.</w:t>
      </w:r>
      <w:r w:rsidR="00315037" w:rsidRPr="00C87FC1">
        <w:rPr>
          <w:color w:val="002060"/>
        </w:rPr>
        <w:t xml:space="preserve"> </w:t>
      </w:r>
      <w:r w:rsidR="00315037" w:rsidRPr="00C87FC1">
        <w:rPr>
          <w:rFonts w:ascii="Times New Roman" w:eastAsia="Times New Roman" w:hAnsi="Times New Roman" w:cs="Times New Roman"/>
          <w:bCs/>
          <w:color w:val="002060"/>
          <w:kern w:val="0"/>
          <w:sz w:val="28"/>
          <w:szCs w:val="28"/>
          <w:shd w:val="clear" w:color="auto" w:fill="FFFFFF"/>
          <w:lang w:val="pt-BR"/>
          <w14:ligatures w14:val="none"/>
        </w:rPr>
        <w:t>Điểm tại Nghĩa trang liệt sĩ tỉnh</w:t>
      </w:r>
      <w:r w:rsidR="004A73AB" w:rsidRPr="00C87FC1">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4A73AB" w:rsidRPr="00C87FC1">
        <w:rPr>
          <w:rFonts w:ascii="Times New Roman" w:eastAsia="Times New Roman" w:hAnsi="Times New Roman" w:cs="Times New Roman"/>
          <w:bCs/>
          <w:i/>
          <w:color w:val="002060"/>
          <w:kern w:val="0"/>
          <w:sz w:val="28"/>
          <w:szCs w:val="28"/>
          <w:shd w:val="clear" w:color="auto" w:fill="FFFFFF"/>
          <w:lang w:val="pt-BR"/>
          <w14:ligatures w14:val="none"/>
        </w:rPr>
        <w:t>(Đại biểu tham dự mặc trang phục Lễ)</w:t>
      </w:r>
      <w:r w:rsidR="00315037" w:rsidRPr="00C87FC1">
        <w:rPr>
          <w:rFonts w:ascii="Times New Roman" w:eastAsia="Times New Roman" w:hAnsi="Times New Roman" w:cs="Times New Roman"/>
          <w:bCs/>
          <w:i/>
          <w:color w:val="002060"/>
          <w:kern w:val="0"/>
          <w:sz w:val="28"/>
          <w:szCs w:val="28"/>
          <w:shd w:val="clear" w:color="auto" w:fill="FFFFFF"/>
          <w:lang w:val="pt-BR"/>
          <w14:ligatures w14:val="none"/>
        </w:rPr>
        <w:t>.</w:t>
      </w:r>
    </w:p>
    <w:p w14:paraId="5A0CE5D4" w14:textId="1A3F1FAB" w:rsidR="00C34692" w:rsidRPr="00C87FC1" w:rsidRDefault="00C34692" w:rsidP="006D13F8">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C87FC1">
        <w:rPr>
          <w:rFonts w:ascii="Times New Roman" w:eastAsia="Times New Roman" w:hAnsi="Times New Roman" w:cs="Times New Roman"/>
          <w:bCs/>
          <w:color w:val="002060"/>
          <w:kern w:val="0"/>
          <w:sz w:val="28"/>
          <w:szCs w:val="28"/>
          <w:shd w:val="clear" w:color="auto" w:fill="FFFFFF"/>
          <w:lang w:val="pt-BR"/>
          <w14:ligatures w14:val="none"/>
        </w:rPr>
        <w:t>- 06 giờ 30’ Lãnh đạo Ban thắp hương tưởng niệm Tượng đài Chiến thắng 75 lượt tiểu đoàn địch của Quân và Dân Khu 9 nhân kỷ niệm 50 năm Ngày giải phóng năm miền Nam, thống nhất đất nước (30/4/1975 - 30/4/2025)</w:t>
      </w:r>
      <w:r w:rsidRPr="00C87FC1">
        <w:rPr>
          <w:color w:val="002060"/>
        </w:rPr>
        <w:t xml:space="preserve"> </w:t>
      </w:r>
      <w:r w:rsidRPr="00C87FC1">
        <w:rPr>
          <w:rFonts w:ascii="Times New Roman" w:eastAsia="Times New Roman" w:hAnsi="Times New Roman" w:cs="Times New Roman"/>
          <w:bCs/>
          <w:color w:val="002060"/>
          <w:kern w:val="0"/>
          <w:sz w:val="28"/>
          <w:szCs w:val="28"/>
          <w:shd w:val="clear" w:color="auto" w:fill="FFFFFF"/>
          <w:lang w:val="pt-BR"/>
          <w14:ligatures w14:val="none"/>
        </w:rPr>
        <w:t>theo lịch UBND tỉnh.</w:t>
      </w:r>
      <w:r w:rsidRPr="00C87FC1">
        <w:rPr>
          <w:color w:val="002060"/>
        </w:rPr>
        <w:t xml:space="preserve"> </w:t>
      </w:r>
      <w:r w:rsidRPr="00C87FC1">
        <w:rPr>
          <w:rFonts w:ascii="Times New Roman" w:eastAsia="Times New Roman" w:hAnsi="Times New Roman" w:cs="Times New Roman"/>
          <w:bCs/>
          <w:color w:val="002060"/>
          <w:kern w:val="0"/>
          <w:sz w:val="28"/>
          <w:szCs w:val="28"/>
          <w:shd w:val="clear" w:color="auto" w:fill="FFFFFF"/>
          <w:lang w:val="pt-BR"/>
          <w14:ligatures w14:val="none"/>
        </w:rPr>
        <w:t xml:space="preserve">Điểm tại Công viên Di tích Chiến thắng Chương Thiện </w:t>
      </w:r>
      <w:r w:rsidRPr="00C87FC1">
        <w:rPr>
          <w:rFonts w:ascii="Times New Roman" w:eastAsia="Times New Roman" w:hAnsi="Times New Roman" w:cs="Times New Roman"/>
          <w:bCs/>
          <w:i/>
          <w:color w:val="002060"/>
          <w:kern w:val="0"/>
          <w:sz w:val="28"/>
          <w:szCs w:val="28"/>
          <w:shd w:val="clear" w:color="auto" w:fill="FFFFFF"/>
          <w:lang w:val="pt-BR"/>
          <w14:ligatures w14:val="none"/>
        </w:rPr>
        <w:t>(Đại biểu tham dự mặc trang phục Lễ).</w:t>
      </w:r>
    </w:p>
    <w:p w14:paraId="56C29FA3" w14:textId="441A7709" w:rsidR="00C34692" w:rsidRPr="00C87FC1" w:rsidRDefault="00C34692" w:rsidP="006D13F8">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C87FC1">
        <w:rPr>
          <w:rFonts w:ascii="Times New Roman" w:eastAsia="Times New Roman" w:hAnsi="Times New Roman" w:cs="Times New Roman"/>
          <w:bCs/>
          <w:color w:val="002060"/>
          <w:kern w:val="0"/>
          <w:sz w:val="28"/>
          <w:szCs w:val="28"/>
          <w:shd w:val="clear" w:color="auto" w:fill="FFFFFF"/>
          <w:lang w:val="pt-BR"/>
          <w14:ligatures w14:val="none"/>
        </w:rPr>
        <w:t xml:space="preserve">- 08 giờ 00’ </w:t>
      </w:r>
      <w:r w:rsidR="00F142D0" w:rsidRPr="00C87FC1">
        <w:rPr>
          <w:rFonts w:ascii="Times New Roman" w:eastAsia="Times New Roman" w:hAnsi="Times New Roman" w:cs="Times New Roman"/>
          <w:bCs/>
          <w:color w:val="002060"/>
          <w:kern w:val="0"/>
          <w:sz w:val="28"/>
          <w:szCs w:val="28"/>
          <w:shd w:val="clear" w:color="auto" w:fill="FFFFFF"/>
          <w:lang w:val="pt-BR"/>
          <w14:ligatures w14:val="none"/>
        </w:rPr>
        <w:t>Trưởng</w:t>
      </w:r>
      <w:r w:rsidRPr="00C87FC1">
        <w:rPr>
          <w:rFonts w:ascii="Times New Roman" w:eastAsia="Times New Roman" w:hAnsi="Times New Roman" w:cs="Times New Roman"/>
          <w:bCs/>
          <w:color w:val="002060"/>
          <w:kern w:val="0"/>
          <w:sz w:val="28"/>
          <w:szCs w:val="28"/>
          <w:shd w:val="clear" w:color="auto" w:fill="FFFFFF"/>
          <w:lang w:val="pt-BR"/>
          <w14:ligatures w14:val="none"/>
        </w:rPr>
        <w:t xml:space="preserve"> Ban dự Lễ kỷ niệm 50 năm Ngày Giải phóng miền Nam, thống nhất đất nước (30/4/1975 – 30/4/2025)</w:t>
      </w:r>
      <w:r w:rsidRPr="00C87FC1">
        <w:rPr>
          <w:color w:val="002060"/>
        </w:rPr>
        <w:t xml:space="preserve"> </w:t>
      </w:r>
      <w:r w:rsidRPr="00C87FC1">
        <w:rPr>
          <w:rFonts w:ascii="Times New Roman" w:eastAsia="Times New Roman" w:hAnsi="Times New Roman" w:cs="Times New Roman"/>
          <w:bCs/>
          <w:color w:val="002060"/>
          <w:kern w:val="0"/>
          <w:sz w:val="28"/>
          <w:szCs w:val="28"/>
          <w:shd w:val="clear" w:color="auto" w:fill="FFFFFF"/>
          <w:lang w:val="pt-BR"/>
          <w14:ligatures w14:val="none"/>
        </w:rPr>
        <w:t>theo lịch UBND tỉnh.</w:t>
      </w:r>
      <w:r w:rsidRPr="00C87FC1">
        <w:rPr>
          <w:color w:val="002060"/>
        </w:rPr>
        <w:t xml:space="preserve"> </w:t>
      </w:r>
      <w:r w:rsidRPr="00C87FC1">
        <w:rPr>
          <w:rFonts w:ascii="Times New Roman" w:eastAsia="Times New Roman" w:hAnsi="Times New Roman" w:cs="Times New Roman"/>
          <w:bCs/>
          <w:color w:val="002060"/>
          <w:kern w:val="0"/>
          <w:sz w:val="28"/>
          <w:szCs w:val="28"/>
          <w:shd w:val="clear" w:color="auto" w:fill="FFFFFF"/>
          <w:lang w:val="pt-BR"/>
          <w14:ligatures w14:val="none"/>
        </w:rPr>
        <w:t xml:space="preserve">Điểm tại Trung tâm Hội nghị tỉnh </w:t>
      </w:r>
      <w:r w:rsidRPr="00C87FC1">
        <w:rPr>
          <w:rFonts w:ascii="Times New Roman" w:eastAsia="Times New Roman" w:hAnsi="Times New Roman" w:cs="Times New Roman"/>
          <w:bCs/>
          <w:i/>
          <w:color w:val="002060"/>
          <w:kern w:val="0"/>
          <w:sz w:val="28"/>
          <w:szCs w:val="28"/>
          <w:shd w:val="clear" w:color="auto" w:fill="FFFFFF"/>
          <w:lang w:val="pt-BR"/>
          <w14:ligatures w14:val="none"/>
        </w:rPr>
        <w:t>(Đại biểu tham dự mặc trang phục Lễ).</w:t>
      </w:r>
    </w:p>
    <w:p w14:paraId="6BD17325" w14:textId="48A98D3C" w:rsidR="00D23F14" w:rsidRPr="00C172EF" w:rsidRDefault="00D23F14" w:rsidP="00D23F14">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D23F14">
        <w:rPr>
          <w:rFonts w:ascii="Times New Roman" w:eastAsia="Times New Roman" w:hAnsi="Times New Roman" w:cs="Times New Roman"/>
          <w:b/>
          <w:color w:val="FF0000"/>
          <w:kern w:val="0"/>
          <w:sz w:val="28"/>
          <w:szCs w:val="28"/>
          <w:shd w:val="clear" w:color="auto" w:fill="FFFFFF"/>
          <w14:ligatures w14:val="none"/>
        </w:rPr>
        <w:t>- 08 giờ 00’</w:t>
      </w:r>
      <w:r w:rsidRPr="00D23F14">
        <w:rPr>
          <w:rFonts w:ascii="Times New Roman" w:eastAsia="Times New Roman" w:hAnsi="Times New Roman" w:cs="Times New Roman"/>
          <w:color w:val="FF0000"/>
          <w:kern w:val="0"/>
          <w:sz w:val="28"/>
          <w:szCs w:val="28"/>
          <w:shd w:val="clear" w:color="auto" w:fill="FFFFFF"/>
          <w14:ligatures w14:val="none"/>
        </w:rPr>
        <w:t xml:space="preserve"> </w:t>
      </w: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Phó Trưởng Ban – Lê Minh Thành họp Tổ thực hiện rà soát, đối chiếu, hoàn tạm ứng quá hạn, quyết toán và tất toán các dự án do Ban Quản lý các khu công nghiệp, Công ty Phát triển hạ tầng KCN làm chủ đầu tư. Mời thành viên Tổ theo quyết định số 36/QĐ-BQL ngày 22/4/2025 cùng dự. Điểm tại Phòng họp </w:t>
      </w:r>
      <w:r w:rsidRPr="003F7F91">
        <w:rPr>
          <w:rFonts w:ascii="Times New Roman" w:eastAsia="Times New Roman" w:hAnsi="Times New Roman" w:cs="Times New Roman"/>
          <w:color w:val="FF0000"/>
          <w:kern w:val="0"/>
          <w:sz w:val="28"/>
          <w:szCs w:val="28"/>
          <w:shd w:val="clear" w:color="auto" w:fill="FFFFFF"/>
          <w14:ligatures w14:val="none"/>
        </w:rPr>
        <w:t>số 0</w:t>
      </w:r>
      <w:r>
        <w:rPr>
          <w:rFonts w:ascii="Times New Roman" w:eastAsia="Times New Roman" w:hAnsi="Times New Roman" w:cs="Times New Roman"/>
          <w:color w:val="FF0000"/>
          <w:kern w:val="0"/>
          <w:sz w:val="28"/>
          <w:szCs w:val="28"/>
          <w:shd w:val="clear" w:color="auto" w:fill="FFFFFF"/>
          <w14:ligatures w14:val="none"/>
        </w:rPr>
        <w:t>1</w:t>
      </w:r>
      <w:r w:rsidRPr="003F7F91">
        <w:rPr>
          <w:rFonts w:ascii="Times New Roman" w:eastAsia="Times New Roman" w:hAnsi="Times New Roman" w:cs="Times New Roman"/>
          <w:color w:val="FF0000"/>
          <w:kern w:val="0"/>
          <w:sz w:val="28"/>
          <w:szCs w:val="28"/>
          <w:shd w:val="clear" w:color="auto" w:fill="FFFFFF"/>
          <w14:ligatures w14:val="none"/>
        </w:rPr>
        <w:t xml:space="preserve"> </w:t>
      </w: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Ban Quản lý </w:t>
      </w:r>
      <w:r w:rsidRPr="000C77E5">
        <w:rPr>
          <w:rFonts w:ascii="Times New Roman" w:eastAsia="Times New Roman" w:hAnsi="Times New Roman" w:cs="Times New Roman"/>
          <w:i/>
          <w:color w:val="000000" w:themeColor="text1"/>
          <w:kern w:val="0"/>
          <w:sz w:val="28"/>
          <w:szCs w:val="28"/>
          <w:shd w:val="clear" w:color="auto" w:fill="FFFFFF"/>
          <w14:ligatures w14:val="none"/>
        </w:rPr>
        <w:t>(Văn phòng phối hợp Công ty PTHT chuẩn bị).</w:t>
      </w:r>
    </w:p>
    <w:p w14:paraId="55FDC6EF" w14:textId="77777777" w:rsidR="002659F8" w:rsidRPr="00C172EF" w:rsidRDefault="002659F8"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1E9D638D" w14:textId="65B72740" w:rsidR="00F142D0" w:rsidRPr="003F7F91" w:rsidRDefault="00F142D0" w:rsidP="006D13F8">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3F7F91">
        <w:rPr>
          <w:rFonts w:ascii="Times New Roman" w:eastAsia="Times New Roman" w:hAnsi="Times New Roman" w:cs="Times New Roman"/>
          <w:color w:val="FF0000"/>
          <w:kern w:val="0"/>
          <w:sz w:val="28"/>
          <w:szCs w:val="28"/>
          <w:shd w:val="clear" w:color="auto" w:fill="FFFFFF"/>
          <w14:ligatures w14:val="none"/>
        </w:rPr>
        <w:t xml:space="preserve">- 14 giờ 00’ </w:t>
      </w:r>
      <w:r w:rsidR="00F73A6D" w:rsidRPr="00F73A6D">
        <w:rPr>
          <w:rFonts w:ascii="Times New Roman" w:eastAsia="Times New Roman" w:hAnsi="Times New Roman" w:cs="Times New Roman"/>
          <w:color w:val="FF0000"/>
          <w:kern w:val="0"/>
          <w:sz w:val="28"/>
          <w:szCs w:val="28"/>
          <w:shd w:val="clear" w:color="auto" w:fill="FFFFFF"/>
          <w14:ligatures w14:val="none"/>
        </w:rPr>
        <w:t>Lãnh đạo Ban</w:t>
      </w:r>
      <w:bookmarkStart w:id="6" w:name="_GoBack"/>
      <w:bookmarkEnd w:id="6"/>
      <w:r w:rsidRPr="003F7F91">
        <w:rPr>
          <w:rFonts w:ascii="Times New Roman" w:eastAsia="Times New Roman" w:hAnsi="Times New Roman" w:cs="Times New Roman"/>
          <w:color w:val="FF0000"/>
          <w:kern w:val="0"/>
          <w:sz w:val="28"/>
          <w:szCs w:val="28"/>
          <w:shd w:val="clear" w:color="auto" w:fill="FFFFFF"/>
          <w14:ligatures w14:val="none"/>
        </w:rPr>
        <w:t xml:space="preserve"> </w:t>
      </w:r>
      <w:r w:rsidR="003F7F91" w:rsidRPr="003F7F91">
        <w:rPr>
          <w:rFonts w:ascii="Times New Roman" w:eastAsia="Times New Roman" w:hAnsi="Times New Roman" w:cs="Times New Roman"/>
          <w:color w:val="FF0000"/>
          <w:kern w:val="0"/>
          <w:sz w:val="28"/>
          <w:szCs w:val="28"/>
          <w:shd w:val="clear" w:color="auto" w:fill="FFFFFF"/>
          <w14:ligatures w14:val="none"/>
        </w:rPr>
        <w:t>làm việc với Nhà đầu tư hạ tầng khu công nghiệp</w:t>
      </w:r>
      <w:r w:rsidRPr="003F7F91">
        <w:rPr>
          <w:rFonts w:ascii="Times New Roman" w:eastAsia="Times New Roman" w:hAnsi="Times New Roman" w:cs="Times New Roman"/>
          <w:color w:val="FF0000"/>
          <w:kern w:val="0"/>
          <w:sz w:val="28"/>
          <w:szCs w:val="28"/>
          <w:shd w:val="clear" w:color="auto" w:fill="FFFFFF"/>
          <w14:ligatures w14:val="none"/>
        </w:rPr>
        <w:t xml:space="preserve">. Điểm tại Phòng họp số 01 Ban Quản lý </w:t>
      </w:r>
      <w:r w:rsidR="000C77E5" w:rsidRPr="003F7F91">
        <w:rPr>
          <w:rFonts w:ascii="Times New Roman" w:eastAsia="Times New Roman" w:hAnsi="Times New Roman" w:cs="Times New Roman"/>
          <w:i/>
          <w:color w:val="FF0000"/>
          <w:kern w:val="0"/>
          <w:sz w:val="28"/>
          <w:szCs w:val="28"/>
          <w:shd w:val="clear" w:color="auto" w:fill="FFFFFF"/>
          <w14:ligatures w14:val="none"/>
        </w:rPr>
        <w:t>(</w:t>
      </w:r>
      <w:r w:rsidR="003F7F91" w:rsidRPr="003F7F91">
        <w:rPr>
          <w:rFonts w:ascii="Times New Roman" w:eastAsia="Times New Roman" w:hAnsi="Times New Roman" w:cs="Times New Roman"/>
          <w:i/>
          <w:color w:val="FF0000"/>
          <w:kern w:val="0"/>
          <w:sz w:val="28"/>
          <w:szCs w:val="28"/>
          <w:shd w:val="clear" w:color="auto" w:fill="FFFFFF"/>
          <w14:ligatures w14:val="none"/>
        </w:rPr>
        <w:t>Phòng QLĐT,QH&amp;XD chuẩn bị</w:t>
      </w:r>
      <w:r w:rsidR="003F7F91">
        <w:rPr>
          <w:rFonts w:ascii="Times New Roman" w:eastAsia="Times New Roman" w:hAnsi="Times New Roman" w:cs="Times New Roman"/>
          <w:i/>
          <w:color w:val="FF0000"/>
          <w:kern w:val="0"/>
          <w:sz w:val="28"/>
          <w:szCs w:val="28"/>
          <w:shd w:val="clear" w:color="auto" w:fill="FFFFFF"/>
          <w14:ligatures w14:val="none"/>
        </w:rPr>
        <w:t xml:space="preserve"> và</w:t>
      </w:r>
      <w:r w:rsidR="003F7F91" w:rsidRPr="003F7F91">
        <w:rPr>
          <w:rFonts w:ascii="Times New Roman" w:eastAsia="Times New Roman" w:hAnsi="Times New Roman" w:cs="Times New Roman"/>
          <w:i/>
          <w:color w:val="FF0000"/>
          <w:kern w:val="0"/>
          <w:sz w:val="28"/>
          <w:szCs w:val="28"/>
          <w:shd w:val="clear" w:color="auto" w:fill="FFFFFF"/>
          <w14:ligatures w14:val="none"/>
        </w:rPr>
        <w:t xml:space="preserve"> cùng dự</w:t>
      </w:r>
      <w:r w:rsidR="000C77E5" w:rsidRPr="003F7F91">
        <w:rPr>
          <w:rFonts w:ascii="Times New Roman" w:eastAsia="Times New Roman" w:hAnsi="Times New Roman" w:cs="Times New Roman"/>
          <w:i/>
          <w:color w:val="FF0000"/>
          <w:kern w:val="0"/>
          <w:sz w:val="28"/>
          <w:szCs w:val="28"/>
          <w:shd w:val="clear" w:color="auto" w:fill="FFFFFF"/>
          <w14:ligatures w14:val="none"/>
        </w:rPr>
        <w:t>).</w:t>
      </w:r>
    </w:p>
    <w:p w14:paraId="7CA5B819" w14:textId="1072C9CD" w:rsidR="003F7F91" w:rsidRPr="003F7F91" w:rsidRDefault="003F7F91" w:rsidP="003F7F91">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3F7F91">
        <w:rPr>
          <w:rFonts w:ascii="Times New Roman" w:eastAsia="Times New Roman" w:hAnsi="Times New Roman" w:cs="Times New Roman"/>
          <w:color w:val="FF0000"/>
          <w:kern w:val="0"/>
          <w:sz w:val="28"/>
          <w:szCs w:val="28"/>
          <w:shd w:val="clear" w:color="auto" w:fill="FFFFFF"/>
          <w14:ligatures w14:val="none"/>
        </w:rPr>
        <w:t>- 1</w:t>
      </w:r>
      <w:r>
        <w:rPr>
          <w:rFonts w:ascii="Times New Roman" w:eastAsia="Times New Roman" w:hAnsi="Times New Roman" w:cs="Times New Roman"/>
          <w:color w:val="FF0000"/>
          <w:kern w:val="0"/>
          <w:sz w:val="28"/>
          <w:szCs w:val="28"/>
          <w:shd w:val="clear" w:color="auto" w:fill="FFFFFF"/>
          <w14:ligatures w14:val="none"/>
        </w:rPr>
        <w:t>6</w:t>
      </w:r>
      <w:r w:rsidRPr="003F7F91">
        <w:rPr>
          <w:rFonts w:ascii="Times New Roman" w:eastAsia="Times New Roman" w:hAnsi="Times New Roman" w:cs="Times New Roman"/>
          <w:color w:val="FF0000"/>
          <w:kern w:val="0"/>
          <w:sz w:val="28"/>
          <w:szCs w:val="28"/>
          <w:shd w:val="clear" w:color="auto" w:fill="FFFFFF"/>
          <w14:ligatures w14:val="none"/>
        </w:rPr>
        <w:t xml:space="preserve"> giờ 00’ </w:t>
      </w:r>
      <w:r w:rsidRPr="003F7F91">
        <w:rPr>
          <w:rFonts w:ascii="Times New Roman" w:eastAsia="Times New Roman" w:hAnsi="Times New Roman" w:cs="Times New Roman"/>
          <w:color w:val="FF0000"/>
          <w:kern w:val="0"/>
          <w:sz w:val="28"/>
          <w:szCs w:val="28"/>
          <w:shd w:val="clear" w:color="auto" w:fill="FFFFFF"/>
          <w14:ligatures w14:val="none"/>
        </w:rPr>
        <w:t>Lãnh đạo Ban</w:t>
      </w:r>
      <w:r w:rsidRPr="003F7F91">
        <w:rPr>
          <w:rFonts w:ascii="Times New Roman" w:eastAsia="Times New Roman" w:hAnsi="Times New Roman" w:cs="Times New Roman"/>
          <w:color w:val="FF0000"/>
          <w:kern w:val="0"/>
          <w:sz w:val="28"/>
          <w:szCs w:val="28"/>
          <w:shd w:val="clear" w:color="auto" w:fill="FFFFFF"/>
          <w14:ligatures w14:val="none"/>
        </w:rPr>
        <w:t xml:space="preserve"> họp </w:t>
      </w:r>
      <w:r w:rsidRPr="003F7F91">
        <w:rPr>
          <w:rFonts w:ascii="Times New Roman" w:eastAsia="Times New Roman" w:hAnsi="Times New Roman" w:cs="Times New Roman"/>
          <w:color w:val="FF0000"/>
          <w:kern w:val="0"/>
          <w:sz w:val="28"/>
          <w:szCs w:val="28"/>
          <w:shd w:val="clear" w:color="auto" w:fill="FFFFFF"/>
          <w14:ligatures w14:val="none"/>
        </w:rPr>
        <w:t xml:space="preserve">Thông qua đề án Bến bãi </w:t>
      </w:r>
      <w:r>
        <w:rPr>
          <w:rFonts w:ascii="Times New Roman" w:eastAsia="Times New Roman" w:hAnsi="Times New Roman" w:cs="Times New Roman"/>
          <w:color w:val="FF0000"/>
          <w:kern w:val="0"/>
          <w:sz w:val="28"/>
          <w:szCs w:val="28"/>
          <w:shd w:val="clear" w:color="auto" w:fill="FFFFFF"/>
          <w14:ligatures w14:val="none"/>
        </w:rPr>
        <w:t>khu công nghiệp</w:t>
      </w:r>
      <w:r w:rsidRPr="003F7F91">
        <w:rPr>
          <w:rFonts w:ascii="Times New Roman" w:eastAsia="Times New Roman" w:hAnsi="Times New Roman" w:cs="Times New Roman"/>
          <w:color w:val="FF0000"/>
          <w:kern w:val="0"/>
          <w:sz w:val="28"/>
          <w:szCs w:val="28"/>
          <w:shd w:val="clear" w:color="auto" w:fill="FFFFFF"/>
          <w14:ligatures w14:val="none"/>
        </w:rPr>
        <w:t xml:space="preserve"> Sông Hậu</w:t>
      </w:r>
      <w:r w:rsidRPr="003F7F91">
        <w:rPr>
          <w:rFonts w:ascii="Times New Roman" w:eastAsia="Times New Roman" w:hAnsi="Times New Roman" w:cs="Times New Roman"/>
          <w:color w:val="FF0000"/>
          <w:kern w:val="0"/>
          <w:sz w:val="28"/>
          <w:szCs w:val="28"/>
          <w:shd w:val="clear" w:color="auto" w:fill="FFFFFF"/>
          <w14:ligatures w14:val="none"/>
        </w:rPr>
        <w:t xml:space="preserve">. Điểm tại Phòng họp số 01 Ban Quản lý </w:t>
      </w:r>
      <w:r w:rsidRPr="003F7F91">
        <w:rPr>
          <w:rFonts w:ascii="Times New Roman" w:eastAsia="Times New Roman" w:hAnsi="Times New Roman" w:cs="Times New Roman"/>
          <w:i/>
          <w:color w:val="FF0000"/>
          <w:kern w:val="0"/>
          <w:sz w:val="28"/>
          <w:szCs w:val="28"/>
          <w:shd w:val="clear" w:color="auto" w:fill="FFFFFF"/>
          <w14:ligatures w14:val="none"/>
        </w:rPr>
        <w:t>(Công ty PTHT chuẩn bị</w:t>
      </w:r>
      <w:r w:rsidRPr="003F7F91">
        <w:rPr>
          <w:rFonts w:ascii="Times New Roman" w:eastAsia="Times New Roman" w:hAnsi="Times New Roman" w:cs="Times New Roman"/>
          <w:i/>
          <w:color w:val="FF0000"/>
          <w:kern w:val="0"/>
          <w:sz w:val="28"/>
          <w:szCs w:val="28"/>
          <w:shd w:val="clear" w:color="auto" w:fill="FFFFFF"/>
          <w14:ligatures w14:val="none"/>
        </w:rPr>
        <w:t xml:space="preserve"> và </w:t>
      </w:r>
      <w:r w:rsidRPr="003F7F91">
        <w:rPr>
          <w:rFonts w:ascii="Times New Roman" w:eastAsia="Times New Roman" w:hAnsi="Times New Roman" w:cs="Times New Roman"/>
          <w:i/>
          <w:color w:val="FF0000"/>
          <w:kern w:val="0"/>
          <w:sz w:val="28"/>
          <w:szCs w:val="28"/>
          <w:shd w:val="clear" w:color="auto" w:fill="FFFFFF"/>
          <w14:ligatures w14:val="none"/>
        </w:rPr>
        <w:t>cùng dự).</w:t>
      </w:r>
    </w:p>
    <w:p w14:paraId="51B1BE92" w14:textId="41646076" w:rsidR="002659F8" w:rsidRPr="00C172EF" w:rsidRDefault="002659F8" w:rsidP="006D13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TƯ</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r>
      <w:r w:rsidR="00F516B7" w:rsidRPr="00C172EF">
        <w:rPr>
          <w:rFonts w:ascii="Times New Roman" w:eastAsia="Times New Roman" w:hAnsi="Times New Roman" w:cs="Times New Roman"/>
          <w:b/>
          <w:bCs/>
          <w:color w:val="000000" w:themeColor="text1"/>
          <w:kern w:val="0"/>
          <w:sz w:val="28"/>
          <w:szCs w:val="28"/>
          <w:lang w:val="pt-BR"/>
          <w14:ligatures w14:val="none"/>
        </w:rPr>
        <w:t>30</w:t>
      </w:r>
      <w:r w:rsidRPr="00C172EF">
        <w:rPr>
          <w:rFonts w:ascii="Times New Roman" w:eastAsia="Times New Roman" w:hAnsi="Times New Roman" w:cs="Times New Roman"/>
          <w:b/>
          <w:bCs/>
          <w:color w:val="000000" w:themeColor="text1"/>
          <w:kern w:val="0"/>
          <w:sz w:val="28"/>
          <w:szCs w:val="28"/>
          <w:lang w:val="pt-BR"/>
          <w14:ligatures w14:val="none"/>
        </w:rPr>
        <w:t>/4</w:t>
      </w:r>
    </w:p>
    <w:p w14:paraId="16F7F3E2" w14:textId="5537CCC2" w:rsidR="00F520CD" w:rsidRPr="00C172EF" w:rsidRDefault="00F520CD"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00215C26" w:rsidRPr="00C172EF">
        <w:rPr>
          <w:rFonts w:ascii="Times New Roman" w:eastAsia="Times New Roman" w:hAnsi="Times New Roman" w:cs="Times New Roman"/>
          <w:bCs/>
          <w:color w:val="000000" w:themeColor="text1"/>
          <w:kern w:val="0"/>
          <w:sz w:val="28"/>
          <w:szCs w:val="28"/>
          <w:shd w:val="clear" w:color="auto" w:fill="FFFFFF"/>
          <w:lang w:val="pt-BR"/>
          <w14:ligatures w14:val="none"/>
        </w:rPr>
        <w:t>Nghỉ Lễ 30/4</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w:t>
      </w:r>
    </w:p>
    <w:p w14:paraId="529D453E" w14:textId="77777777" w:rsidR="00786754" w:rsidRPr="00C172EF" w:rsidRDefault="00786754"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bookmarkStart w:id="7" w:name="_Hlk195990760"/>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Phó Trưởng Ban - Đoàn Thanh Vũ</w:t>
      </w:r>
      <w:r>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trực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xử</w:t>
      </w:r>
      <w:r>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lý tình huống đột xuất, bất ngờ</w:t>
      </w:r>
      <w:r>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Pr="00786754">
        <w:rPr>
          <w:rFonts w:ascii="Times New Roman" w:eastAsia="Times New Roman" w:hAnsi="Times New Roman" w:cs="Times New Roman"/>
          <w:bCs/>
          <w:color w:val="000000" w:themeColor="text1"/>
          <w:kern w:val="0"/>
          <w:sz w:val="28"/>
          <w:szCs w:val="28"/>
          <w:shd w:val="clear" w:color="auto" w:fill="FFFFFF"/>
          <w:lang w:val="pt-BR"/>
          <w14:ligatures w14:val="none"/>
        </w:rPr>
        <w:t>trong dịp Lễ 30/4 và 01/5/2025</w:t>
      </w:r>
      <w:r>
        <w:rPr>
          <w:rFonts w:ascii="Times New Roman" w:eastAsia="Times New Roman" w:hAnsi="Times New Roman" w:cs="Times New Roman"/>
          <w:bCs/>
          <w:color w:val="000000" w:themeColor="text1"/>
          <w:kern w:val="0"/>
          <w:sz w:val="28"/>
          <w:szCs w:val="28"/>
          <w:shd w:val="clear" w:color="auto" w:fill="FFFFFF"/>
          <w:lang w:val="pt-BR"/>
          <w14:ligatures w14:val="none"/>
        </w:rPr>
        <w:t>, các thành viên theo công văn số 260/BQL-VP ngày 22/4/2025 cùng trực</w:t>
      </w:r>
      <w:r w:rsidRPr="00C172EF">
        <w:rPr>
          <w:rFonts w:ascii="Times New Roman" w:eastAsia="Times New Roman" w:hAnsi="Times New Roman" w:cs="Times New Roman"/>
          <w:bCs/>
          <w:color w:val="000000" w:themeColor="text1"/>
          <w:kern w:val="0"/>
          <w:sz w:val="28"/>
          <w:szCs w:val="28"/>
          <w:shd w:val="clear" w:color="auto" w:fill="FFFFFF"/>
          <w:lang w:val="vi-VN"/>
          <w14:ligatures w14:val="none"/>
        </w:rPr>
        <w:t>.</w:t>
      </w:r>
    </w:p>
    <w:p w14:paraId="6ACD8163" w14:textId="2215CA11" w:rsidR="00AB6D06" w:rsidRPr="00C172EF" w:rsidRDefault="00215C26" w:rsidP="006D13F8">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lang w:val="vi-VN"/>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- 07 giờ 00’ Công chức, người lao động trực Lễ theo thông báo số 55/TB-BQL ngày 22/4/2025 của Ban Quản lý. Điểm tại cơ quan.</w:t>
      </w:r>
    </w:p>
    <w:bookmarkEnd w:id="7"/>
    <w:p w14:paraId="3CEE557B" w14:textId="413B88A7" w:rsidR="002659F8" w:rsidRPr="00C172EF" w:rsidRDefault="002659F8" w:rsidP="006D13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NĂM</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r>
      <w:r w:rsidR="00F516B7" w:rsidRPr="00C172EF">
        <w:rPr>
          <w:rFonts w:ascii="Times New Roman" w:eastAsia="Times New Roman" w:hAnsi="Times New Roman" w:cs="Times New Roman"/>
          <w:b/>
          <w:bCs/>
          <w:color w:val="000000" w:themeColor="text1"/>
          <w:kern w:val="0"/>
          <w:sz w:val="28"/>
          <w:szCs w:val="28"/>
          <w:lang w:val="pt-BR"/>
          <w14:ligatures w14:val="none"/>
        </w:rPr>
        <w:t>01</w:t>
      </w:r>
      <w:r w:rsidRPr="00C172EF">
        <w:rPr>
          <w:rFonts w:ascii="Times New Roman" w:eastAsia="Times New Roman" w:hAnsi="Times New Roman" w:cs="Times New Roman"/>
          <w:b/>
          <w:bCs/>
          <w:color w:val="000000" w:themeColor="text1"/>
          <w:kern w:val="0"/>
          <w:sz w:val="28"/>
          <w:szCs w:val="28"/>
          <w:lang w:val="pt-BR"/>
          <w14:ligatures w14:val="none"/>
        </w:rPr>
        <w:t>/</w:t>
      </w:r>
      <w:r w:rsidR="00F516B7" w:rsidRPr="00C172EF">
        <w:rPr>
          <w:rFonts w:ascii="Times New Roman" w:eastAsia="Times New Roman" w:hAnsi="Times New Roman" w:cs="Times New Roman"/>
          <w:b/>
          <w:bCs/>
          <w:color w:val="000000" w:themeColor="text1"/>
          <w:kern w:val="0"/>
          <w:sz w:val="28"/>
          <w:szCs w:val="28"/>
          <w:lang w:val="pt-BR"/>
          <w14:ligatures w14:val="none"/>
        </w:rPr>
        <w:t>5</w:t>
      </w:r>
    </w:p>
    <w:p w14:paraId="3B73B954" w14:textId="09FA8F62" w:rsidR="00B204EE" w:rsidRPr="00C172EF" w:rsidRDefault="00B204EE" w:rsidP="006D13F8">
      <w:pPr>
        <w:spacing w:before="120" w:after="0" w:line="240" w:lineRule="auto"/>
        <w:ind w:firstLine="59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00215C26" w:rsidRPr="00C172EF">
        <w:rPr>
          <w:rFonts w:ascii="Times New Roman" w:eastAsia="Times New Roman" w:hAnsi="Times New Roman" w:cs="Times New Roman"/>
          <w:bCs/>
          <w:color w:val="000000" w:themeColor="text1"/>
          <w:kern w:val="0"/>
          <w:sz w:val="28"/>
          <w:szCs w:val="28"/>
          <w:shd w:val="clear" w:color="auto" w:fill="FFFFFF"/>
          <w:lang w:val="pt-BR"/>
          <w14:ligatures w14:val="none"/>
        </w:rPr>
        <w:t>Nghỉ Lễ 01/5</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w:t>
      </w:r>
    </w:p>
    <w:p w14:paraId="5944A58F" w14:textId="499C3EFE" w:rsidR="00B204EE" w:rsidRPr="00C172EF" w:rsidRDefault="00215C26" w:rsidP="006D13F8">
      <w:pPr>
        <w:spacing w:before="120" w:after="0" w:line="240" w:lineRule="auto"/>
        <w:ind w:firstLine="59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- 07 giờ 00’ Công chức, người lao động trực Lễ theo thông báo số 55/TB-BQL ngày 22/4/2025 của Ban Quản lý. Điểm tại cơ quan.</w:t>
      </w:r>
    </w:p>
    <w:p w14:paraId="28FD9F20" w14:textId="67E863AC" w:rsidR="002659F8" w:rsidRPr="00C172EF" w:rsidRDefault="002659F8" w:rsidP="006D13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SÁU</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r>
      <w:r w:rsidR="00F516B7" w:rsidRPr="00C172EF">
        <w:rPr>
          <w:rFonts w:ascii="Times New Roman" w:eastAsia="Times New Roman" w:hAnsi="Times New Roman" w:cs="Times New Roman"/>
          <w:b/>
          <w:bCs/>
          <w:color w:val="000000" w:themeColor="text1"/>
          <w:kern w:val="0"/>
          <w:sz w:val="28"/>
          <w:szCs w:val="28"/>
          <w:lang w:val="pt-BR"/>
          <w14:ligatures w14:val="none"/>
        </w:rPr>
        <w:t>02</w:t>
      </w:r>
      <w:r w:rsidRPr="00C172EF">
        <w:rPr>
          <w:rFonts w:ascii="Times New Roman" w:eastAsia="Times New Roman" w:hAnsi="Times New Roman" w:cs="Times New Roman"/>
          <w:b/>
          <w:bCs/>
          <w:color w:val="000000" w:themeColor="text1"/>
          <w:kern w:val="0"/>
          <w:sz w:val="28"/>
          <w:szCs w:val="28"/>
          <w:lang w:val="pt-BR"/>
          <w14:ligatures w14:val="none"/>
        </w:rPr>
        <w:t>/</w:t>
      </w:r>
      <w:r w:rsidR="00F516B7" w:rsidRPr="00C172EF">
        <w:rPr>
          <w:rFonts w:ascii="Times New Roman" w:eastAsia="Times New Roman" w:hAnsi="Times New Roman" w:cs="Times New Roman"/>
          <w:b/>
          <w:bCs/>
          <w:color w:val="000000" w:themeColor="text1"/>
          <w:kern w:val="0"/>
          <w:sz w:val="28"/>
          <w:szCs w:val="28"/>
          <w:lang w:val="pt-BR"/>
          <w14:ligatures w14:val="none"/>
        </w:rPr>
        <w:t>5</w:t>
      </w:r>
    </w:p>
    <w:p w14:paraId="604206D3" w14:textId="3A9188DC" w:rsidR="00B204EE" w:rsidRPr="00C172EF" w:rsidRDefault="00B204EE"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00215C26" w:rsidRPr="00C172EF">
        <w:rPr>
          <w:rFonts w:ascii="Times New Roman" w:eastAsia="Times New Roman" w:hAnsi="Times New Roman" w:cs="Times New Roman"/>
          <w:bCs/>
          <w:color w:val="000000" w:themeColor="text1"/>
          <w:kern w:val="0"/>
          <w:sz w:val="28"/>
          <w:szCs w:val="28"/>
          <w:shd w:val="clear" w:color="auto" w:fill="FFFFFF"/>
          <w:lang w:val="pt-BR"/>
          <w14:ligatures w14:val="none"/>
        </w:rPr>
        <w:t>Nghỉ bù Lễ</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w:t>
      </w:r>
    </w:p>
    <w:p w14:paraId="6795FA74" w14:textId="0C40DFA6" w:rsidR="00F520CD" w:rsidRPr="00C172EF" w:rsidRDefault="00B204EE"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lastRenderedPageBreak/>
        <w:t xml:space="preserve">- 07 giờ 00’ Công chức, người lao động </w:t>
      </w:r>
      <w:r w:rsidR="00215C26"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trực Lễ </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theo thông báo số 55/TB-BQL ngày 22/4/2025 của Ban Quản lý. Điểm tại cơ quan.</w:t>
      </w:r>
    </w:p>
    <w:p w14:paraId="197A2F89" w14:textId="40CBB2D8" w:rsidR="00F516B7" w:rsidRPr="00C172EF" w:rsidRDefault="00F33604" w:rsidP="006D13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i/>
          <w:color w:val="FF0000"/>
          <w:kern w:val="0"/>
          <w:sz w:val="28"/>
          <w:szCs w:val="28"/>
          <w:shd w:val="clear" w:color="auto" w:fill="FFFFFF"/>
          <w14:ligatures w14:val="none"/>
        </w:rPr>
        <w:t xml:space="preserve"> </w:t>
      </w:r>
      <w:r w:rsidR="00F516B7"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THỨ HAI</w:t>
      </w:r>
      <w:r w:rsidR="00F516B7"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ab/>
      </w:r>
      <w:r w:rsidR="00F516B7" w:rsidRPr="00C172EF">
        <w:rPr>
          <w:rFonts w:ascii="Times New Roman" w:eastAsia="Times New Roman" w:hAnsi="Times New Roman" w:cs="Times New Roman"/>
          <w:b/>
          <w:bCs/>
          <w:color w:val="000000" w:themeColor="text1"/>
          <w:kern w:val="0"/>
          <w:sz w:val="28"/>
          <w:szCs w:val="28"/>
          <w:shd w:val="clear" w:color="auto" w:fill="FFFFFF"/>
          <w:lang w:val="pt-BR"/>
          <w14:ligatures w14:val="none"/>
        </w:rPr>
        <w:tab/>
        <w:t>05/5</w:t>
      </w:r>
    </w:p>
    <w:p w14:paraId="117C3A15" w14:textId="77777777" w:rsidR="00560EBA"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- 06 giờ 45’ Lãnh đạo Ban dự Chào cờ đầu tháng; Công chức, viên chức người lao động Ban Quản lý, Công đoàn các khu công nghiệp cùng dự. Điểm tại Sân lễ Ban Quản lý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(Văn phòng chuẩn bị).</w:t>
      </w:r>
    </w:p>
    <w:p w14:paraId="7FA3D0A7" w14:textId="71AE2434" w:rsidR="00560EBA"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003B290C">
        <w:rPr>
          <w:rFonts w:ascii="Times New Roman" w:eastAsia="Times New Roman" w:hAnsi="Times New Roman" w:cs="Times New Roman"/>
          <w:bCs/>
          <w:color w:val="000000" w:themeColor="text1"/>
          <w:kern w:val="0"/>
          <w:sz w:val="28"/>
          <w:szCs w:val="28"/>
          <w:shd w:val="clear" w:color="auto" w:fill="FFFFFF"/>
          <w:lang w:val="pt-BR"/>
          <w14:ligatures w14:val="none"/>
        </w:rPr>
        <w:t>08</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giờ </w:t>
      </w:r>
      <w:r w:rsidR="003B290C">
        <w:rPr>
          <w:rFonts w:ascii="Times New Roman" w:eastAsia="Times New Roman" w:hAnsi="Times New Roman" w:cs="Times New Roman"/>
          <w:bCs/>
          <w:color w:val="000000" w:themeColor="text1"/>
          <w:kern w:val="0"/>
          <w:sz w:val="28"/>
          <w:szCs w:val="28"/>
          <w:shd w:val="clear" w:color="auto" w:fill="FFFFFF"/>
          <w:lang w:val="pt-BR"/>
          <w14:ligatures w14:val="none"/>
        </w:rPr>
        <w:t>0</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0’ Trưởng Ban dự họp Chi bộ Công ty Phát triển hạ tầng khu công nghiệp Hậu Giang. Điểm tại phòng họp số 01 Ban Quản lý.</w:t>
      </w:r>
    </w:p>
    <w:p w14:paraId="739B0B91" w14:textId="1924844E" w:rsidR="00560EBA"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- 08 giờ 00’ Phó Trưởng Ban - Đoàn Thanh Vũ dự họp Chi bộ Phòng Quản lý Doanh nghiệp và Môi trường. Điểm tại Phòng Quản lý Doanh nghiệp và Môi trường.</w:t>
      </w:r>
    </w:p>
    <w:p w14:paraId="3A3FE770" w14:textId="533A3874" w:rsidR="00560EBA"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- 08 giờ 00’ Phó Trưởng Ban – Nguyễn Thái Bình họp Chi bộ Phòng Quản lý Đầu tư Quy hoạch và Xây dựng. Điểm tại phòng làm việc Phó Trưởng Ban Nguyễn Thái Bình.</w:t>
      </w:r>
    </w:p>
    <w:p w14:paraId="16F34230" w14:textId="3A4E7C0B" w:rsidR="00560EBA"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- 08 giờ 00’ Phó Trưởng Ban – Lê Minh Thành họp Chi bộ Văn Phòng Ban Quản lý. Điểm tại phòng họp số 02 Ban Quản lý.</w:t>
      </w:r>
    </w:p>
    <w:p w14:paraId="55DE527A" w14:textId="77777777" w:rsidR="00560EBA"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2C2D9151" w14:textId="5E04853B" w:rsidR="00F516B7" w:rsidRPr="00C172EF" w:rsidRDefault="00560EBA" w:rsidP="006D13F8">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w:t>
      </w:r>
      <w:r w:rsidR="00786754">
        <w:rPr>
          <w:rFonts w:ascii="Times New Roman" w:eastAsia="Times New Roman" w:hAnsi="Times New Roman" w:cs="Times New Roman"/>
          <w:bCs/>
          <w:color w:val="000000" w:themeColor="text1"/>
          <w:kern w:val="0"/>
          <w:sz w:val="28"/>
          <w:szCs w:val="28"/>
          <w:shd w:val="clear" w:color="auto" w:fill="FFFFFF"/>
          <w:lang w:val="pt-BR"/>
          <w14:ligatures w14:val="none"/>
        </w:rPr>
        <w:t>4</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giờ </w:t>
      </w:r>
      <w:r w:rsidR="00786754">
        <w:rPr>
          <w:rFonts w:ascii="Times New Roman" w:eastAsia="Times New Roman" w:hAnsi="Times New Roman" w:cs="Times New Roman"/>
          <w:bCs/>
          <w:color w:val="000000" w:themeColor="text1"/>
          <w:kern w:val="0"/>
          <w:sz w:val="28"/>
          <w:szCs w:val="28"/>
          <w:shd w:val="clear" w:color="auto" w:fill="FFFFFF"/>
          <w:lang w:val="pt-BR"/>
          <w14:ligatures w14:val="none"/>
        </w:rPr>
        <w:t>0</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0’ Phó Trưởng Ban - Đoàn Thanh Vũ dự họp Chi bộ Công đoàn các khu công nghiệp tỉnh. Điểm tại Trụ sở Công đoàn các khu công nghiệp tỉnh.</w:t>
      </w:r>
    </w:p>
    <w:p w14:paraId="4ADEB152" w14:textId="77777777" w:rsidR="00590D8C" w:rsidRPr="00C172EF" w:rsidRDefault="00590D8C" w:rsidP="006D13F8">
      <w:pPr>
        <w:shd w:val="clear" w:color="auto" w:fill="FFFFFF"/>
        <w:spacing w:before="120" w:after="0" w:line="240" w:lineRule="auto"/>
        <w:ind w:firstLine="567"/>
        <w:jc w:val="both"/>
        <w:rPr>
          <w:color w:val="000000" w:themeColor="text1"/>
        </w:rPr>
      </w:pP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- 14 giờ 00’ Trưởng Ban, Phó Trưởng Ban - Nguyễn Thái Bình họp làm việc với các cơ quan, đơn vị về giải quyết vướng mắc trong công tác giải phóng mặt bằng các dự án: Đầu tư xây dựng Cơ sở hạ tầng Cụm công nghiệp tập trung Phú Hữu A giai đoạn 3; KCN Sông Hậu - giai đoạn 1 (phần diện tích còn lại khoảng 46 ha); Khu tái định cư Đông Phú phục vụ KCN Sông Hậu. Điểm tại </w:t>
      </w:r>
      <w:r w:rsidRPr="00C172EF">
        <w:rPr>
          <w:rFonts w:ascii="Times New Roman" w:eastAsia="Times New Roman" w:hAnsi="Times New Roman" w:cs="Times New Roman"/>
          <w:color w:val="002060"/>
          <w:kern w:val="0"/>
          <w:sz w:val="28"/>
          <w:szCs w:val="28"/>
          <w:shd w:val="clear" w:color="auto" w:fill="FFFFFF"/>
          <w14:ligatures w14:val="none"/>
        </w:rPr>
        <w:t xml:space="preserve">phòng họp số 01 </w:t>
      </w:r>
      <w:r w:rsidRPr="00C172EF">
        <w:rPr>
          <w:rFonts w:ascii="Times New Roman" w:eastAsia="Times New Roman" w:hAnsi="Times New Roman" w:cs="Times New Roman"/>
          <w:color w:val="000000" w:themeColor="text1"/>
          <w:kern w:val="0"/>
          <w:sz w:val="28"/>
          <w:szCs w:val="28"/>
          <w:shd w:val="clear" w:color="auto" w:fill="FFFFFF"/>
          <w14:ligatures w14:val="none"/>
        </w:rPr>
        <w:t xml:space="preserve">Ban Quản lý </w:t>
      </w:r>
      <w:r w:rsidRPr="00C172EF">
        <w:rPr>
          <w:rFonts w:ascii="Times New Roman" w:eastAsia="Times New Roman" w:hAnsi="Times New Roman" w:cs="Times New Roman"/>
          <w:i/>
          <w:color w:val="000000" w:themeColor="text1"/>
          <w:kern w:val="0"/>
          <w:sz w:val="28"/>
          <w:szCs w:val="28"/>
          <w:shd w:val="clear" w:color="auto" w:fill="FFFFFF"/>
          <w14:ligatures w14:val="none"/>
        </w:rPr>
        <w:t>(Công ty PTHT chuẩn bị nội dung, mời các đơn vị có liên quan, và cùng dự).</w:t>
      </w:r>
      <w:r w:rsidRPr="00C172EF">
        <w:rPr>
          <w:color w:val="000000" w:themeColor="text1"/>
        </w:rPr>
        <w:t xml:space="preserve"> </w:t>
      </w:r>
    </w:p>
    <w:p w14:paraId="270979BA" w14:textId="1E9E9121"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BA</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t>06/5</w:t>
      </w:r>
    </w:p>
    <w:p w14:paraId="318FAC3D" w14:textId="77777777"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6FCF6790" w14:textId="3E564E58"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- 08 giờ 00’ </w:t>
      </w:r>
      <w:r w:rsidR="00F17924" w:rsidRPr="00C172EF">
        <w:rPr>
          <w:rFonts w:ascii="Times New Roman" w:eastAsia="Times New Roman" w:hAnsi="Times New Roman" w:cs="Times New Roman"/>
          <w:bCs/>
          <w:color w:val="000000" w:themeColor="text1"/>
          <w:kern w:val="0"/>
          <w:sz w:val="28"/>
          <w:szCs w:val="28"/>
          <w:shd w:val="clear" w:color="auto" w:fill="FFFFFF"/>
          <w:lang w:val="pt-BR"/>
          <w14:ligatures w14:val="none"/>
        </w:rPr>
        <w:t>Trưởng Ban, Phó Trưởng Ban - Đoàn Thanh Vũ</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họp </w:t>
      </w:r>
      <w:r w:rsidR="00F17924"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làm việc </w:t>
      </w:r>
      <w:r w:rsidR="00732C69" w:rsidRPr="00C172EF">
        <w:rPr>
          <w:rFonts w:ascii="Times New Roman" w:eastAsia="Times New Roman" w:hAnsi="Times New Roman" w:cs="Times New Roman"/>
          <w:bCs/>
          <w:color w:val="000000" w:themeColor="text1"/>
          <w:kern w:val="0"/>
          <w:sz w:val="28"/>
          <w:szCs w:val="28"/>
          <w:shd w:val="clear" w:color="auto" w:fill="FFFFFF"/>
          <w:lang w:val="pt-BR"/>
          <w14:ligatures w14:val="none"/>
        </w:rPr>
        <w:t>với Công ty Cổ Phần Tập đoàn Địa ốc Cát Tường về việc tham gia nghiên cứu đề xuất các khu công nghiệp trên địa bàn tỉnh</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Điểm tại phòng họp số 01 Ban Quản lý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w:t>
      </w:r>
      <w:r w:rsidR="00732C69"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 xml:space="preserve">Phòng QLĐT, QH&amp;XD chuẩn bị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nội dung và cùng dự).</w:t>
      </w:r>
    </w:p>
    <w:p w14:paraId="02C5037D" w14:textId="77777777"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3A14F07F" w14:textId="444DC052" w:rsidR="00732C69" w:rsidRPr="00C172EF" w:rsidRDefault="00732C69" w:rsidP="006D13F8">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- 14 giờ 00’ Trưởng Ban, Phó Trưởng Ban - Đoàn Thanh Vũ họp làm việc với Công ty TNHH Tập đoàn Đầu tư và Xây dựng Tân Đông Hiệp về việc tham gia nghiên cứu đề xuất các khu công nghiệp trên địa bàn tỉnh. Điểm tại phòng họp số 01 Ban Quản lý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(Phòng QLĐT, QH&amp;XD chuẩn bị nội dung và cùng dự).</w:t>
      </w:r>
    </w:p>
    <w:p w14:paraId="7F358BB8" w14:textId="644904A1" w:rsidR="00F516B7" w:rsidRPr="00C172EF" w:rsidRDefault="00F516B7" w:rsidP="006D13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TƯ</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t>07/5</w:t>
      </w:r>
    </w:p>
    <w:p w14:paraId="443E0AEE" w14:textId="77777777"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lastRenderedPageBreak/>
        <w:t>- 07 giờ 00’ Lãnh đạo Ban làm việc tại cơ quan.</w:t>
      </w:r>
    </w:p>
    <w:p w14:paraId="2B01E25A" w14:textId="0A5D7FAF" w:rsidR="00732C69" w:rsidRPr="00C172EF" w:rsidRDefault="00732C69" w:rsidP="006D13F8">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- 08 giờ 00’ Trưởng Ban, Phó Trưởng Ban - Đoàn Thanh Vũ họp làm việc với Công ty Cổ phần Halcom Việt Nam về việc tham gia nghiên cứu đề xuất các khu công nghiệp trên địa bàn tỉnh. Điểm tại phòng họp số 01 Ban Quản lý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(Phòng QLĐT, QH&amp;XD chuẩn bị nội dung và cùng dự).</w:t>
      </w:r>
    </w:p>
    <w:p w14:paraId="09031AA4" w14:textId="77777777" w:rsidR="00E83603" w:rsidRPr="00C172EF" w:rsidRDefault="00E83603"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667428A9" w14:textId="5B9987BF" w:rsidR="00786754" w:rsidRPr="00C172EF" w:rsidRDefault="00786754" w:rsidP="006D13F8">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Pr>
          <w:rFonts w:ascii="Times New Roman" w:eastAsia="Times New Roman" w:hAnsi="Times New Roman" w:cs="Times New Roman"/>
          <w:bCs/>
          <w:color w:val="000000" w:themeColor="text1"/>
          <w:kern w:val="0"/>
          <w:sz w:val="28"/>
          <w:szCs w:val="28"/>
          <w:shd w:val="clear" w:color="auto" w:fill="FFFFFF"/>
          <w:lang w:val="pt-BR"/>
          <w14:ligatures w14:val="none"/>
        </w:rPr>
        <w:t>14</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giờ 00’ Trưởng Ban, Phó Trưởng Ban </w:t>
      </w:r>
      <w:r>
        <w:rPr>
          <w:rFonts w:ascii="Times New Roman" w:eastAsia="Times New Roman" w:hAnsi="Times New Roman" w:cs="Times New Roman"/>
          <w:bCs/>
          <w:color w:val="000000" w:themeColor="text1"/>
          <w:kern w:val="0"/>
          <w:sz w:val="28"/>
          <w:szCs w:val="28"/>
          <w:shd w:val="clear" w:color="auto" w:fill="FFFFFF"/>
          <w:lang w:val="pt-BR"/>
          <w14:ligatures w14:val="none"/>
        </w:rPr>
        <w:t>–</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Pr>
          <w:rFonts w:ascii="Times New Roman" w:eastAsia="Times New Roman" w:hAnsi="Times New Roman" w:cs="Times New Roman"/>
          <w:bCs/>
          <w:color w:val="000000" w:themeColor="text1"/>
          <w:kern w:val="0"/>
          <w:sz w:val="28"/>
          <w:szCs w:val="28"/>
          <w:shd w:val="clear" w:color="auto" w:fill="FFFFFF"/>
          <w:lang w:val="pt-BR"/>
          <w14:ligatures w14:val="none"/>
        </w:rPr>
        <w:t>Lê Minh Thành</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họp </w:t>
      </w:r>
      <w:r w:rsidR="00CE4568">
        <w:rPr>
          <w:rFonts w:ascii="Times New Roman" w:eastAsia="Times New Roman" w:hAnsi="Times New Roman" w:cs="Times New Roman"/>
          <w:bCs/>
          <w:color w:val="000000" w:themeColor="text1"/>
          <w:kern w:val="0"/>
          <w:sz w:val="28"/>
          <w:szCs w:val="28"/>
          <w:shd w:val="clear" w:color="auto" w:fill="FFFFFF"/>
          <w:lang w:val="pt-BR"/>
          <w14:ligatures w14:val="none"/>
        </w:rPr>
        <w:t xml:space="preserve">làm việc </w:t>
      </w:r>
      <w:r w:rsidR="00AF3F39">
        <w:rPr>
          <w:rFonts w:ascii="Times New Roman" w:eastAsia="Times New Roman" w:hAnsi="Times New Roman" w:cs="Times New Roman"/>
          <w:bCs/>
          <w:color w:val="000000" w:themeColor="text1"/>
          <w:kern w:val="0"/>
          <w:sz w:val="28"/>
          <w:szCs w:val="28"/>
          <w:shd w:val="clear" w:color="auto" w:fill="FFFFFF"/>
          <w:lang w:val="pt-BR"/>
          <w14:ligatures w14:val="none"/>
        </w:rPr>
        <w:t xml:space="preserve">về </w:t>
      </w:r>
      <w:r w:rsidR="00BD16FC">
        <w:rPr>
          <w:rFonts w:ascii="Times New Roman" w:eastAsia="Times New Roman" w:hAnsi="Times New Roman" w:cs="Times New Roman"/>
          <w:bCs/>
          <w:color w:val="000000" w:themeColor="text1"/>
          <w:kern w:val="0"/>
          <w:sz w:val="28"/>
          <w:szCs w:val="28"/>
          <w:shd w:val="clear" w:color="auto" w:fill="FFFFFF"/>
          <w:lang w:val="pt-BR"/>
          <w14:ligatures w14:val="none"/>
        </w:rPr>
        <w:t>nghe</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w:t>
      </w:r>
      <w:r w:rsidR="00BD16FC">
        <w:rPr>
          <w:rFonts w:ascii="Times New Roman" w:eastAsia="Times New Roman" w:hAnsi="Times New Roman" w:cs="Times New Roman"/>
          <w:bCs/>
          <w:color w:val="000000" w:themeColor="text1"/>
          <w:kern w:val="0"/>
          <w:sz w:val="28"/>
          <w:szCs w:val="28"/>
          <w:shd w:val="clear" w:color="auto" w:fill="FFFFFF"/>
          <w:lang w:val="pt-BR"/>
          <w14:ligatures w14:val="none"/>
        </w:rPr>
        <w:t>báo cáo kết quả kiểm kê Tài sản</w:t>
      </w:r>
      <w:r w:rsidR="00AF3F39">
        <w:rPr>
          <w:rFonts w:ascii="Times New Roman" w:eastAsia="Times New Roman" w:hAnsi="Times New Roman" w:cs="Times New Roman"/>
          <w:bCs/>
          <w:color w:val="000000" w:themeColor="text1"/>
          <w:kern w:val="0"/>
          <w:sz w:val="28"/>
          <w:szCs w:val="28"/>
          <w:shd w:val="clear" w:color="auto" w:fill="FFFFFF"/>
          <w:lang w:val="pt-BR"/>
          <w14:ligatures w14:val="none"/>
        </w:rPr>
        <w:t>, công cụ dụng cụ</w:t>
      </w:r>
      <w:r w:rsidR="00BD16FC">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của cơ quan</w:t>
      </w: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Điểm tại phòng họp số 01 Ban Quản lý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w:t>
      </w:r>
      <w:r w:rsidR="00BD16FC">
        <w:rPr>
          <w:rFonts w:ascii="Times New Roman" w:eastAsia="Times New Roman" w:hAnsi="Times New Roman" w:cs="Times New Roman"/>
          <w:bCs/>
          <w:i/>
          <w:color w:val="000000" w:themeColor="text1"/>
          <w:kern w:val="0"/>
          <w:sz w:val="28"/>
          <w:szCs w:val="28"/>
          <w:shd w:val="clear" w:color="auto" w:fill="FFFFFF"/>
          <w:lang w:val="pt-BR"/>
          <w14:ligatures w14:val="none"/>
        </w:rPr>
        <w:t>Văn p</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hòng</w:t>
      </w:r>
      <w:r w:rsidR="00AF3F39">
        <w:rPr>
          <w:rFonts w:ascii="Times New Roman" w:eastAsia="Times New Roman" w:hAnsi="Times New Roman" w:cs="Times New Roman"/>
          <w:bCs/>
          <w:i/>
          <w:color w:val="000000" w:themeColor="text1"/>
          <w:kern w:val="0"/>
          <w:sz w:val="28"/>
          <w:szCs w:val="28"/>
          <w:shd w:val="clear" w:color="auto" w:fill="FFFFFF"/>
          <w:lang w:val="pt-BR"/>
          <w14:ligatures w14:val="none"/>
        </w:rPr>
        <w:t>, Tổ kiểm kê tài sản cơ quan năm 2025</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 xml:space="preserve"> chuẩn bị nội dung </w:t>
      </w:r>
      <w:r w:rsidR="00BD16FC">
        <w:rPr>
          <w:rFonts w:ascii="Times New Roman" w:eastAsia="Times New Roman" w:hAnsi="Times New Roman" w:cs="Times New Roman"/>
          <w:bCs/>
          <w:i/>
          <w:color w:val="000000" w:themeColor="text1"/>
          <w:kern w:val="0"/>
          <w:sz w:val="28"/>
          <w:szCs w:val="28"/>
          <w:shd w:val="clear" w:color="auto" w:fill="FFFFFF"/>
          <w:lang w:val="pt-BR"/>
          <w14:ligatures w14:val="none"/>
        </w:rPr>
        <w:t xml:space="preserve">báo cáo </w:t>
      </w:r>
      <w:r w:rsidRPr="00C172EF">
        <w:rPr>
          <w:rFonts w:ascii="Times New Roman" w:eastAsia="Times New Roman" w:hAnsi="Times New Roman" w:cs="Times New Roman"/>
          <w:bCs/>
          <w:i/>
          <w:color w:val="000000" w:themeColor="text1"/>
          <w:kern w:val="0"/>
          <w:sz w:val="28"/>
          <w:szCs w:val="28"/>
          <w:shd w:val="clear" w:color="auto" w:fill="FFFFFF"/>
          <w:lang w:val="pt-BR"/>
          <w14:ligatures w14:val="none"/>
        </w:rPr>
        <w:t>và dự).</w:t>
      </w:r>
    </w:p>
    <w:p w14:paraId="6800F72D" w14:textId="352C6B69" w:rsidR="00F516B7" w:rsidRPr="00C172EF" w:rsidRDefault="00F516B7" w:rsidP="006D13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NĂM</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t>08/5</w:t>
      </w:r>
    </w:p>
    <w:p w14:paraId="08176360" w14:textId="77777777"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50930756" w14:textId="77777777"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53BFB7BC" w14:textId="40AFDC52" w:rsidR="00F516B7" w:rsidRPr="00C172EF" w:rsidRDefault="00F516B7" w:rsidP="006D13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C172EF">
        <w:rPr>
          <w:rFonts w:ascii="Times New Roman" w:eastAsia="Times New Roman" w:hAnsi="Times New Roman" w:cs="Times New Roman"/>
          <w:b/>
          <w:bCs/>
          <w:color w:val="000000" w:themeColor="text1"/>
          <w:kern w:val="0"/>
          <w:sz w:val="28"/>
          <w:szCs w:val="28"/>
          <w:lang w:val="pt-BR"/>
          <w14:ligatures w14:val="none"/>
        </w:rPr>
        <w:t>THỨ SÁU</w:t>
      </w:r>
      <w:r w:rsidRPr="00C172EF">
        <w:rPr>
          <w:rFonts w:ascii="Times New Roman" w:eastAsia="Times New Roman" w:hAnsi="Times New Roman" w:cs="Times New Roman"/>
          <w:b/>
          <w:bCs/>
          <w:color w:val="000000" w:themeColor="text1"/>
          <w:kern w:val="0"/>
          <w:sz w:val="28"/>
          <w:szCs w:val="28"/>
          <w:lang w:val="pt-BR"/>
          <w14:ligatures w14:val="none"/>
        </w:rPr>
        <w:tab/>
      </w:r>
      <w:r w:rsidRPr="00C172EF">
        <w:rPr>
          <w:rFonts w:ascii="Times New Roman" w:eastAsia="Times New Roman" w:hAnsi="Times New Roman" w:cs="Times New Roman"/>
          <w:b/>
          <w:bCs/>
          <w:color w:val="000000" w:themeColor="text1"/>
          <w:kern w:val="0"/>
          <w:sz w:val="28"/>
          <w:szCs w:val="28"/>
          <w:lang w:val="pt-BR"/>
          <w14:ligatures w14:val="none"/>
        </w:rPr>
        <w:tab/>
        <w:t>09/5</w:t>
      </w:r>
    </w:p>
    <w:p w14:paraId="7CF879F0" w14:textId="77777777" w:rsidR="00F516B7" w:rsidRPr="00C172EF" w:rsidRDefault="00F516B7"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44722602" w14:textId="16861E2C" w:rsidR="00AB4F06" w:rsidRPr="00C172EF" w:rsidRDefault="00AB4F06" w:rsidP="006D13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C172EF">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1EA32267" w14:textId="77777777" w:rsidR="00DF7B08" w:rsidRPr="00C172EF" w:rsidRDefault="00DF7B08" w:rsidP="002659F8">
      <w:pPr>
        <w:shd w:val="clear" w:color="auto" w:fill="FFFFFF"/>
        <w:spacing w:before="120" w:after="0" w:line="240" w:lineRule="auto"/>
        <w:ind w:firstLine="567"/>
        <w:jc w:val="both"/>
        <w:rPr>
          <w:rFonts w:ascii="Arial" w:eastAsia="Times New Roman" w:hAnsi="Arial" w:cs="Arial"/>
          <w:color w:val="000000" w:themeColor="text1"/>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8953C8" w14:paraId="24B7A6E7" w14:textId="77777777" w:rsidTr="006E0344">
        <w:trPr>
          <w:trHeight w:val="2204"/>
        </w:trPr>
        <w:tc>
          <w:tcPr>
            <w:tcW w:w="4606" w:type="dxa"/>
            <w:shd w:val="clear" w:color="auto" w:fill="auto"/>
          </w:tcPr>
          <w:bookmarkEnd w:id="5"/>
          <w:p w14:paraId="4F1D7964" w14:textId="77777777" w:rsidR="002659F8" w:rsidRPr="00C172EF" w:rsidRDefault="002659F8" w:rsidP="006E0344">
            <w:pPr>
              <w:spacing w:after="0" w:line="240" w:lineRule="auto"/>
              <w:rPr>
                <w:rFonts w:ascii="Times New Roman" w:eastAsia="Times New Roman" w:hAnsi="Times New Roman" w:cs="Times New Roman"/>
                <w:b/>
                <w:i/>
                <w:color w:val="000000" w:themeColor="text1"/>
                <w:kern w:val="0"/>
                <w:sz w:val="24"/>
                <w:szCs w:val="24"/>
                <w:lang w:val="pt-BR"/>
                <w14:ligatures w14:val="none"/>
              </w:rPr>
            </w:pPr>
            <w:r w:rsidRPr="00C172EF">
              <w:rPr>
                <w:rFonts w:ascii="Times New Roman" w:eastAsia="Times New Roman" w:hAnsi="Times New Roman" w:cs="Times New Roman"/>
                <w:b/>
                <w:i/>
                <w:color w:val="000000" w:themeColor="text1"/>
                <w:kern w:val="0"/>
                <w:sz w:val="24"/>
                <w:szCs w:val="24"/>
                <w:lang w:val="pt-BR"/>
                <w14:ligatures w14:val="none"/>
              </w:rPr>
              <w:t xml:space="preserve">Nơi nhận: </w:t>
            </w:r>
          </w:p>
          <w:p w14:paraId="38C6C852" w14:textId="77777777" w:rsidR="002659F8" w:rsidRPr="00C172EF" w:rsidRDefault="002659F8" w:rsidP="006E0344">
            <w:pPr>
              <w:spacing w:after="0" w:line="240" w:lineRule="auto"/>
              <w:rPr>
                <w:rFonts w:ascii="Times New Roman" w:eastAsia="Times New Roman" w:hAnsi="Times New Roman" w:cs="Times New Roman"/>
                <w:color w:val="000000" w:themeColor="text1"/>
                <w:kern w:val="0"/>
                <w:lang w:val="pt-BR"/>
                <w14:ligatures w14:val="none"/>
              </w:rPr>
            </w:pPr>
            <w:r w:rsidRPr="00C172EF">
              <w:rPr>
                <w:rFonts w:ascii="Times New Roman" w:eastAsia="Times New Roman" w:hAnsi="Times New Roman" w:cs="Times New Roman"/>
                <w:color w:val="000000" w:themeColor="text1"/>
                <w:kern w:val="0"/>
                <w:lang w:val="pt-BR"/>
                <w14:ligatures w14:val="none"/>
              </w:rPr>
              <w:t>- Lãnh đạo Ban Quản lý;</w:t>
            </w:r>
          </w:p>
          <w:p w14:paraId="3CFFC735" w14:textId="77777777" w:rsidR="002659F8" w:rsidRPr="00C172EF" w:rsidRDefault="002659F8" w:rsidP="006E0344">
            <w:pPr>
              <w:spacing w:after="0" w:line="240" w:lineRule="auto"/>
              <w:rPr>
                <w:rFonts w:ascii="Times New Roman" w:eastAsia="Times New Roman" w:hAnsi="Times New Roman" w:cs="Times New Roman"/>
                <w:color w:val="000000" w:themeColor="text1"/>
                <w:kern w:val="0"/>
                <w:lang w:val="pt-BR"/>
                <w14:ligatures w14:val="none"/>
              </w:rPr>
            </w:pPr>
            <w:r w:rsidRPr="00C172EF">
              <w:rPr>
                <w:rFonts w:ascii="Times New Roman" w:eastAsia="Times New Roman" w:hAnsi="Times New Roman" w:cs="Times New Roman"/>
                <w:color w:val="000000" w:themeColor="text1"/>
                <w:kern w:val="0"/>
                <w:lang w:val="pt-BR"/>
                <w14:ligatures w14:val="none"/>
              </w:rPr>
              <w:t>- Các phòng, đơn vị trực thuộc Ban;</w:t>
            </w:r>
          </w:p>
          <w:p w14:paraId="3B8A18CA" w14:textId="77777777" w:rsidR="002659F8" w:rsidRPr="00C172EF" w:rsidRDefault="002659F8" w:rsidP="006E0344">
            <w:pPr>
              <w:spacing w:after="0" w:line="240" w:lineRule="auto"/>
              <w:rPr>
                <w:rFonts w:ascii="Times New Roman" w:eastAsia="Times New Roman" w:hAnsi="Times New Roman" w:cs="Times New Roman"/>
                <w:color w:val="000000" w:themeColor="text1"/>
                <w:kern w:val="0"/>
                <w:lang w:val="pt-BR"/>
                <w14:ligatures w14:val="none"/>
              </w:rPr>
            </w:pPr>
            <w:r w:rsidRPr="00C172EF">
              <w:rPr>
                <w:rFonts w:ascii="Times New Roman" w:eastAsia="Times New Roman" w:hAnsi="Times New Roman" w:cs="Times New Roman"/>
                <w:color w:val="000000" w:themeColor="text1"/>
                <w:kern w:val="0"/>
                <w:lang w:val="pt-BR"/>
                <w14:ligatures w14:val="none"/>
              </w:rPr>
              <w:t>- Công đoàn CKCN tỉnh;</w:t>
            </w:r>
          </w:p>
          <w:p w14:paraId="3BE5E3BC" w14:textId="77777777" w:rsidR="002659F8" w:rsidRPr="00C172EF" w:rsidRDefault="002659F8" w:rsidP="006E0344">
            <w:pPr>
              <w:spacing w:after="0" w:line="240" w:lineRule="auto"/>
              <w:rPr>
                <w:rFonts w:ascii="Times New Roman" w:eastAsia="Times New Roman" w:hAnsi="Times New Roman" w:cs="Times New Roman"/>
                <w:color w:val="000000" w:themeColor="text1"/>
                <w:kern w:val="0"/>
                <w:sz w:val="28"/>
                <w:szCs w:val="28"/>
                <w:lang w:val="pt-BR"/>
                <w14:ligatures w14:val="none"/>
              </w:rPr>
            </w:pPr>
            <w:r w:rsidRPr="00C172EF">
              <w:rPr>
                <w:rFonts w:ascii="Times New Roman" w:eastAsia="Times New Roman" w:hAnsi="Times New Roman" w:cs="Times New Roman"/>
                <w:color w:val="000000" w:themeColor="text1"/>
                <w:kern w:val="0"/>
                <w:lang w:val="pt-BR"/>
                <w14:ligatures w14:val="none"/>
              </w:rPr>
              <w:t>- Lưu: VT.</w:t>
            </w:r>
          </w:p>
        </w:tc>
        <w:tc>
          <w:tcPr>
            <w:tcW w:w="5029" w:type="dxa"/>
            <w:shd w:val="clear" w:color="auto" w:fill="auto"/>
          </w:tcPr>
          <w:p w14:paraId="7D5E81C7" w14:textId="77777777" w:rsidR="002659F8" w:rsidRPr="00C172EF"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r w:rsidRPr="00C172EF">
              <w:rPr>
                <w:rFonts w:ascii="Times New Roman" w:eastAsia="Times New Roman" w:hAnsi="Times New Roman" w:cs="Times New Roman"/>
                <w:b/>
                <w:color w:val="000000" w:themeColor="text1"/>
                <w:kern w:val="0"/>
                <w:sz w:val="28"/>
                <w:szCs w:val="28"/>
                <w:lang w:val="pt-BR"/>
                <w14:ligatures w14:val="none"/>
              </w:rPr>
              <w:t>TL. TRƯỞNG BAN</w:t>
            </w:r>
          </w:p>
          <w:p w14:paraId="2DA5B15F" w14:textId="77777777" w:rsidR="002659F8" w:rsidRPr="00C172EF"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r w:rsidRPr="00C172EF">
              <w:rPr>
                <w:rFonts w:ascii="Times New Roman" w:eastAsia="Times New Roman" w:hAnsi="Times New Roman" w:cs="Times New Roman"/>
                <w:b/>
                <w:color w:val="000000" w:themeColor="text1"/>
                <w:kern w:val="0"/>
                <w:sz w:val="28"/>
                <w:szCs w:val="28"/>
                <w:lang w:val="pt-BR"/>
                <w14:ligatures w14:val="none"/>
              </w:rPr>
              <w:t>CHÁNH VĂN PHÒNG</w:t>
            </w:r>
          </w:p>
          <w:p w14:paraId="48924993" w14:textId="77777777" w:rsidR="002659F8" w:rsidRPr="00C172EF"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p>
          <w:p w14:paraId="2F1D71DB" w14:textId="77777777" w:rsidR="002659F8" w:rsidRPr="00C172EF"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p>
          <w:p w14:paraId="17A5B627" w14:textId="77777777" w:rsidR="002659F8" w:rsidRPr="00C172EF"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p>
          <w:p w14:paraId="65EF3A3D" w14:textId="7E0F3BF1" w:rsidR="002659F8" w:rsidRPr="00C172EF" w:rsidRDefault="002659F8" w:rsidP="002024CE">
            <w:pPr>
              <w:spacing w:after="0" w:line="240" w:lineRule="auto"/>
              <w:rPr>
                <w:rFonts w:ascii="Times New Roman" w:eastAsia="Times New Roman" w:hAnsi="Times New Roman" w:cs="Times New Roman"/>
                <w:b/>
                <w:color w:val="000000" w:themeColor="text1"/>
                <w:kern w:val="0"/>
                <w:sz w:val="28"/>
                <w:szCs w:val="28"/>
                <w:lang w:val="pt-BR"/>
                <w14:ligatures w14:val="none"/>
              </w:rPr>
            </w:pPr>
          </w:p>
          <w:p w14:paraId="259A1F83"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sv-SE"/>
                <w14:ligatures w14:val="none"/>
              </w:rPr>
            </w:pPr>
            <w:r w:rsidRPr="00C172EF">
              <w:rPr>
                <w:rFonts w:ascii="Times New Roman" w:eastAsia="Times New Roman" w:hAnsi="Times New Roman" w:cs="Times New Roman"/>
                <w:b/>
                <w:color w:val="000000" w:themeColor="text1"/>
                <w:kern w:val="0"/>
                <w:sz w:val="28"/>
                <w:szCs w:val="28"/>
                <w:lang w:val="sv-SE"/>
                <w14:ligatures w14:val="none"/>
              </w:rPr>
              <w:t>Phạm Thanh Huy</w:t>
            </w:r>
          </w:p>
        </w:tc>
      </w:tr>
    </w:tbl>
    <w:p w14:paraId="275462F1" w14:textId="77777777" w:rsidR="00956513" w:rsidRPr="008953C8" w:rsidRDefault="00956513">
      <w:pPr>
        <w:rPr>
          <w:color w:val="000000" w:themeColor="text1"/>
        </w:rPr>
      </w:pPr>
    </w:p>
    <w:sectPr w:rsidR="00956513" w:rsidRPr="008953C8"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DB9A" w14:textId="77777777" w:rsidR="00DF6EA5" w:rsidRDefault="00DF6EA5">
      <w:pPr>
        <w:spacing w:after="0" w:line="240" w:lineRule="auto"/>
      </w:pPr>
      <w:r>
        <w:separator/>
      </w:r>
    </w:p>
  </w:endnote>
  <w:endnote w:type="continuationSeparator" w:id="0">
    <w:p w14:paraId="29F25F73" w14:textId="77777777" w:rsidR="00DF6EA5" w:rsidRDefault="00D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3601F" w14:textId="77777777" w:rsidR="00DF6EA5" w:rsidRDefault="00DF6EA5">
      <w:pPr>
        <w:spacing w:after="0" w:line="240" w:lineRule="auto"/>
      </w:pPr>
      <w:r>
        <w:separator/>
      </w:r>
    </w:p>
  </w:footnote>
  <w:footnote w:type="continuationSeparator" w:id="0">
    <w:p w14:paraId="66F29317" w14:textId="77777777" w:rsidR="00DF6EA5" w:rsidRDefault="00D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384C2D70"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F73A6D">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133BB"/>
    <w:rsid w:val="00040214"/>
    <w:rsid w:val="000522F8"/>
    <w:rsid w:val="000640BB"/>
    <w:rsid w:val="00065A80"/>
    <w:rsid w:val="00066A43"/>
    <w:rsid w:val="00072F72"/>
    <w:rsid w:val="00076C8A"/>
    <w:rsid w:val="00077C6E"/>
    <w:rsid w:val="0009468A"/>
    <w:rsid w:val="000A15F4"/>
    <w:rsid w:val="000A3261"/>
    <w:rsid w:val="000A41D7"/>
    <w:rsid w:val="000C3433"/>
    <w:rsid w:val="000C77E5"/>
    <w:rsid w:val="000E67B1"/>
    <w:rsid w:val="000F29AD"/>
    <w:rsid w:val="00102CD8"/>
    <w:rsid w:val="00107CDA"/>
    <w:rsid w:val="001128D2"/>
    <w:rsid w:val="00122656"/>
    <w:rsid w:val="001601ED"/>
    <w:rsid w:val="00163DD9"/>
    <w:rsid w:val="001652F4"/>
    <w:rsid w:val="00182EF4"/>
    <w:rsid w:val="00183582"/>
    <w:rsid w:val="00185744"/>
    <w:rsid w:val="00185AAF"/>
    <w:rsid w:val="00186552"/>
    <w:rsid w:val="001A4203"/>
    <w:rsid w:val="001B0AAD"/>
    <w:rsid w:val="001C3656"/>
    <w:rsid w:val="001D00A2"/>
    <w:rsid w:val="001E17C6"/>
    <w:rsid w:val="001E66B9"/>
    <w:rsid w:val="001E68C5"/>
    <w:rsid w:val="001E74CF"/>
    <w:rsid w:val="001F0FDF"/>
    <w:rsid w:val="00202155"/>
    <w:rsid w:val="00202264"/>
    <w:rsid w:val="002024CE"/>
    <w:rsid w:val="00215C26"/>
    <w:rsid w:val="00223A78"/>
    <w:rsid w:val="002254F5"/>
    <w:rsid w:val="002335BA"/>
    <w:rsid w:val="00235D2A"/>
    <w:rsid w:val="002659F8"/>
    <w:rsid w:val="00295C08"/>
    <w:rsid w:val="002D2DE5"/>
    <w:rsid w:val="002E2650"/>
    <w:rsid w:val="002E71DE"/>
    <w:rsid w:val="002E7ECC"/>
    <w:rsid w:val="0030005B"/>
    <w:rsid w:val="00301D26"/>
    <w:rsid w:val="00315037"/>
    <w:rsid w:val="003446D1"/>
    <w:rsid w:val="0035006D"/>
    <w:rsid w:val="00366D13"/>
    <w:rsid w:val="00371136"/>
    <w:rsid w:val="00393DCF"/>
    <w:rsid w:val="003A3F2A"/>
    <w:rsid w:val="003A4290"/>
    <w:rsid w:val="003B290C"/>
    <w:rsid w:val="003B432C"/>
    <w:rsid w:val="003B6CA3"/>
    <w:rsid w:val="003C7B21"/>
    <w:rsid w:val="003E1C4F"/>
    <w:rsid w:val="003F7F91"/>
    <w:rsid w:val="004008A4"/>
    <w:rsid w:val="0040391C"/>
    <w:rsid w:val="004117F0"/>
    <w:rsid w:val="00411EE8"/>
    <w:rsid w:val="004403C0"/>
    <w:rsid w:val="00442F74"/>
    <w:rsid w:val="0045018F"/>
    <w:rsid w:val="00457953"/>
    <w:rsid w:val="00475F78"/>
    <w:rsid w:val="00495B26"/>
    <w:rsid w:val="004975FB"/>
    <w:rsid w:val="004A096F"/>
    <w:rsid w:val="004A73AB"/>
    <w:rsid w:val="004D1936"/>
    <w:rsid w:val="004E0BCC"/>
    <w:rsid w:val="004F681F"/>
    <w:rsid w:val="00502280"/>
    <w:rsid w:val="0051012D"/>
    <w:rsid w:val="00511934"/>
    <w:rsid w:val="0051353F"/>
    <w:rsid w:val="0052501F"/>
    <w:rsid w:val="00537784"/>
    <w:rsid w:val="005432A1"/>
    <w:rsid w:val="00560EBA"/>
    <w:rsid w:val="005615AD"/>
    <w:rsid w:val="0058062B"/>
    <w:rsid w:val="00590D8C"/>
    <w:rsid w:val="005B05B3"/>
    <w:rsid w:val="005C1B6B"/>
    <w:rsid w:val="005C6F9A"/>
    <w:rsid w:val="00610CA1"/>
    <w:rsid w:val="00626351"/>
    <w:rsid w:val="006310A3"/>
    <w:rsid w:val="00641E31"/>
    <w:rsid w:val="00660A00"/>
    <w:rsid w:val="0067077B"/>
    <w:rsid w:val="00677CF6"/>
    <w:rsid w:val="006821EC"/>
    <w:rsid w:val="006932BE"/>
    <w:rsid w:val="006950EF"/>
    <w:rsid w:val="006A3E1C"/>
    <w:rsid w:val="006B14CC"/>
    <w:rsid w:val="006D13F8"/>
    <w:rsid w:val="006D6C2E"/>
    <w:rsid w:val="006F4963"/>
    <w:rsid w:val="007008AC"/>
    <w:rsid w:val="00706084"/>
    <w:rsid w:val="00732C69"/>
    <w:rsid w:val="00737DA8"/>
    <w:rsid w:val="00752FB5"/>
    <w:rsid w:val="00773AE5"/>
    <w:rsid w:val="00776406"/>
    <w:rsid w:val="007801E9"/>
    <w:rsid w:val="00786754"/>
    <w:rsid w:val="00793947"/>
    <w:rsid w:val="007B6DC0"/>
    <w:rsid w:val="007D08B3"/>
    <w:rsid w:val="008000A9"/>
    <w:rsid w:val="00801634"/>
    <w:rsid w:val="00806A07"/>
    <w:rsid w:val="00816A32"/>
    <w:rsid w:val="00836108"/>
    <w:rsid w:val="008401EC"/>
    <w:rsid w:val="008457FD"/>
    <w:rsid w:val="0085722E"/>
    <w:rsid w:val="00860452"/>
    <w:rsid w:val="008867B6"/>
    <w:rsid w:val="0089187D"/>
    <w:rsid w:val="008953C8"/>
    <w:rsid w:val="008A1815"/>
    <w:rsid w:val="008B7020"/>
    <w:rsid w:val="008F0024"/>
    <w:rsid w:val="008F24B0"/>
    <w:rsid w:val="008F74ED"/>
    <w:rsid w:val="00912A16"/>
    <w:rsid w:val="00920132"/>
    <w:rsid w:val="00920A44"/>
    <w:rsid w:val="0093574C"/>
    <w:rsid w:val="00946DC5"/>
    <w:rsid w:val="00952DF2"/>
    <w:rsid w:val="00954322"/>
    <w:rsid w:val="00956513"/>
    <w:rsid w:val="00964C47"/>
    <w:rsid w:val="00970C3D"/>
    <w:rsid w:val="00984DE4"/>
    <w:rsid w:val="00986854"/>
    <w:rsid w:val="009A4818"/>
    <w:rsid w:val="009B1AA3"/>
    <w:rsid w:val="009B719B"/>
    <w:rsid w:val="009C2F71"/>
    <w:rsid w:val="009F1146"/>
    <w:rsid w:val="009F6838"/>
    <w:rsid w:val="00A14C70"/>
    <w:rsid w:val="00A344E8"/>
    <w:rsid w:val="00A425F3"/>
    <w:rsid w:val="00A518FC"/>
    <w:rsid w:val="00A535CE"/>
    <w:rsid w:val="00A84034"/>
    <w:rsid w:val="00AA1883"/>
    <w:rsid w:val="00AA2015"/>
    <w:rsid w:val="00AA2868"/>
    <w:rsid w:val="00AA5300"/>
    <w:rsid w:val="00AB4F06"/>
    <w:rsid w:val="00AB6D06"/>
    <w:rsid w:val="00AD6889"/>
    <w:rsid w:val="00AE3578"/>
    <w:rsid w:val="00AF3F39"/>
    <w:rsid w:val="00B14F77"/>
    <w:rsid w:val="00B204EE"/>
    <w:rsid w:val="00B47394"/>
    <w:rsid w:val="00B47A79"/>
    <w:rsid w:val="00B73A39"/>
    <w:rsid w:val="00B879B2"/>
    <w:rsid w:val="00B879BD"/>
    <w:rsid w:val="00BA1A9A"/>
    <w:rsid w:val="00BA59B0"/>
    <w:rsid w:val="00BC003F"/>
    <w:rsid w:val="00BD16FC"/>
    <w:rsid w:val="00BE719D"/>
    <w:rsid w:val="00BF5603"/>
    <w:rsid w:val="00C05FB5"/>
    <w:rsid w:val="00C11878"/>
    <w:rsid w:val="00C172EF"/>
    <w:rsid w:val="00C22DCF"/>
    <w:rsid w:val="00C318DE"/>
    <w:rsid w:val="00C34692"/>
    <w:rsid w:val="00C40AAA"/>
    <w:rsid w:val="00C423BE"/>
    <w:rsid w:val="00C4741F"/>
    <w:rsid w:val="00C710C6"/>
    <w:rsid w:val="00C8624D"/>
    <w:rsid w:val="00C87114"/>
    <w:rsid w:val="00C87FC1"/>
    <w:rsid w:val="00CB4531"/>
    <w:rsid w:val="00CC2FE2"/>
    <w:rsid w:val="00CE4568"/>
    <w:rsid w:val="00CF0AF9"/>
    <w:rsid w:val="00CF1951"/>
    <w:rsid w:val="00D00BF3"/>
    <w:rsid w:val="00D07562"/>
    <w:rsid w:val="00D23F14"/>
    <w:rsid w:val="00D323F7"/>
    <w:rsid w:val="00D371C4"/>
    <w:rsid w:val="00D5008F"/>
    <w:rsid w:val="00D53DCC"/>
    <w:rsid w:val="00D54DEA"/>
    <w:rsid w:val="00D63EA1"/>
    <w:rsid w:val="00D84D61"/>
    <w:rsid w:val="00DB2598"/>
    <w:rsid w:val="00DF6EA5"/>
    <w:rsid w:val="00DF7B08"/>
    <w:rsid w:val="00E003CB"/>
    <w:rsid w:val="00E22CAD"/>
    <w:rsid w:val="00E2484B"/>
    <w:rsid w:val="00E275AD"/>
    <w:rsid w:val="00E33E1B"/>
    <w:rsid w:val="00E40936"/>
    <w:rsid w:val="00E50CB8"/>
    <w:rsid w:val="00E55E61"/>
    <w:rsid w:val="00E72718"/>
    <w:rsid w:val="00E83603"/>
    <w:rsid w:val="00E86661"/>
    <w:rsid w:val="00E904D6"/>
    <w:rsid w:val="00E9273C"/>
    <w:rsid w:val="00EA4557"/>
    <w:rsid w:val="00EB3B53"/>
    <w:rsid w:val="00EB57BD"/>
    <w:rsid w:val="00EC79A5"/>
    <w:rsid w:val="00ED4938"/>
    <w:rsid w:val="00F113B6"/>
    <w:rsid w:val="00F142D0"/>
    <w:rsid w:val="00F158A0"/>
    <w:rsid w:val="00F17924"/>
    <w:rsid w:val="00F2606B"/>
    <w:rsid w:val="00F33604"/>
    <w:rsid w:val="00F42283"/>
    <w:rsid w:val="00F458AA"/>
    <w:rsid w:val="00F506C5"/>
    <w:rsid w:val="00F516B7"/>
    <w:rsid w:val="00F520CD"/>
    <w:rsid w:val="00F527C9"/>
    <w:rsid w:val="00F73A6D"/>
    <w:rsid w:val="00F919A4"/>
    <w:rsid w:val="00FB5A55"/>
    <w:rsid w:val="00FB652B"/>
    <w:rsid w:val="00FC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3CC85FC-BF62-4457-B969-9A2B0CD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00"/>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4</cp:revision>
  <cp:lastPrinted>2025-04-26T02:27:00Z</cp:lastPrinted>
  <dcterms:created xsi:type="dcterms:W3CDTF">2025-04-28T06:43:00Z</dcterms:created>
  <dcterms:modified xsi:type="dcterms:W3CDTF">2025-04-28T06:44:00Z</dcterms:modified>
</cp:coreProperties>
</file>