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C9415E" w:rsidRPr="00C9415E">
        <w:rPr>
          <w:b w:val="0"/>
          <w:bCs w:val="0"/>
          <w:i/>
          <w:iCs/>
          <w:color w:val="000000"/>
          <w:sz w:val="28"/>
          <w:szCs w:val="28"/>
          <w:lang w:val="vi-VN"/>
        </w:rPr>
        <w:t>24</w:t>
      </w:r>
      <w:r w:rsidRPr="00CD2269">
        <w:rPr>
          <w:b w:val="0"/>
          <w:bCs w:val="0"/>
          <w:i/>
          <w:iCs/>
          <w:color w:val="000000"/>
          <w:sz w:val="28"/>
          <w:szCs w:val="28"/>
          <w:lang w:val="vi-VN"/>
        </w:rPr>
        <w:t xml:space="preserve">  tháng  </w:t>
      </w:r>
      <w:r w:rsidR="00F106DB" w:rsidRPr="001F3878">
        <w:rPr>
          <w:b w:val="0"/>
          <w:bCs w:val="0"/>
          <w:i/>
          <w:iCs/>
          <w:color w:val="000000"/>
          <w:sz w:val="28"/>
          <w:szCs w:val="28"/>
          <w:lang w:val="vi-VN"/>
        </w:rPr>
        <w:t>0</w:t>
      </w:r>
      <w:r w:rsidR="002B6EB4" w:rsidRPr="002B6EB4">
        <w:rPr>
          <w:b w:val="0"/>
          <w:bCs w:val="0"/>
          <w:i/>
          <w:iCs/>
          <w:color w:val="000000"/>
          <w:sz w:val="28"/>
          <w:szCs w:val="28"/>
          <w:lang w:val="vi-VN"/>
        </w:rPr>
        <w:t>2</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7371BD" w:rsidRPr="007371BD">
        <w:rPr>
          <w:b/>
          <w:bCs/>
          <w:color w:val="000000"/>
          <w:sz w:val="28"/>
          <w:szCs w:val="28"/>
          <w:lang w:val="vi-VN"/>
        </w:rPr>
        <w:t>2</w:t>
      </w:r>
      <w:r w:rsidR="00C9415E" w:rsidRPr="00BD2DCD">
        <w:rPr>
          <w:b/>
          <w:bCs/>
          <w:color w:val="000000"/>
          <w:sz w:val="28"/>
          <w:szCs w:val="28"/>
          <w:lang w:val="vi-VN"/>
        </w:rPr>
        <w:t>5</w:t>
      </w:r>
      <w:r w:rsidR="000555BF" w:rsidRPr="000555BF">
        <w:rPr>
          <w:b/>
          <w:bCs/>
          <w:color w:val="000000"/>
          <w:sz w:val="28"/>
          <w:szCs w:val="28"/>
          <w:lang w:val="vi-VN"/>
        </w:rPr>
        <w:t>/02</w:t>
      </w:r>
      <w:r w:rsidRPr="00CD2269">
        <w:rPr>
          <w:b/>
          <w:bCs/>
          <w:color w:val="000000"/>
          <w:sz w:val="28"/>
          <w:szCs w:val="28"/>
          <w:lang w:val="vi-VN"/>
        </w:rPr>
        <w:t xml:space="preserve"> đến </w:t>
      </w:r>
      <w:r w:rsidR="000555BF">
        <w:rPr>
          <w:b/>
          <w:bCs/>
          <w:color w:val="000000"/>
          <w:sz w:val="28"/>
          <w:szCs w:val="28"/>
          <w:lang w:val="vi-VN"/>
        </w:rPr>
        <w:t xml:space="preserve">ngày </w:t>
      </w:r>
      <w:r w:rsidR="00F556DC" w:rsidRPr="00F556DC">
        <w:rPr>
          <w:b/>
          <w:bCs/>
          <w:color w:val="000000"/>
          <w:sz w:val="28"/>
          <w:szCs w:val="28"/>
          <w:lang w:val="vi-VN"/>
        </w:rPr>
        <w:t>03</w:t>
      </w:r>
      <w:r w:rsidR="00F556DC">
        <w:rPr>
          <w:b/>
          <w:bCs/>
          <w:color w:val="000000"/>
          <w:sz w:val="28"/>
          <w:szCs w:val="28"/>
          <w:lang w:val="vi-VN"/>
        </w:rPr>
        <w:t>/</w:t>
      </w:r>
      <w:r w:rsidR="00F556DC" w:rsidRPr="00F556DC">
        <w:rPr>
          <w:b/>
          <w:bCs/>
          <w:color w:val="000000"/>
          <w:sz w:val="28"/>
          <w:szCs w:val="28"/>
          <w:lang w:val="vi-VN"/>
        </w:rPr>
        <w:t>3</w:t>
      </w:r>
      <w:r w:rsidR="0082240F" w:rsidRPr="0082240F">
        <w:rPr>
          <w:b/>
          <w:bCs/>
          <w:color w:val="000000"/>
          <w:sz w:val="28"/>
          <w:szCs w:val="28"/>
          <w:lang w:val="vi-VN"/>
        </w:rPr>
        <w:t>/2023</w:t>
      </w:r>
    </w:p>
    <w:p w:rsidR="00C9415E" w:rsidRDefault="00C9415E" w:rsidP="00C9415E">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25/02</w:t>
      </w:r>
    </w:p>
    <w:p w:rsidR="00C9415E" w:rsidRDefault="00C9415E" w:rsidP="00C9415E">
      <w:pPr>
        <w:spacing w:after="0" w:line="240" w:lineRule="auto"/>
        <w:ind w:firstLine="720"/>
        <w:jc w:val="both"/>
        <w:rPr>
          <w:b/>
          <w:bCs/>
          <w:i/>
          <w:iCs/>
          <w:color w:val="000000"/>
          <w:lang w:val="sv-SE"/>
        </w:rPr>
      </w:pPr>
      <w:r w:rsidRPr="00A10CAE">
        <w:rPr>
          <w:bCs/>
          <w:color w:val="000000"/>
          <w:sz w:val="28"/>
          <w:szCs w:val="28"/>
          <w:lang w:val="sv-SE"/>
        </w:rPr>
        <w:t>8 giờ, Chủ tịch, Phó Chủ tịch Hồ Thu Ánh dự Hội nghị trực tuyến toàn quốc</w:t>
      </w:r>
      <w:r>
        <w:rPr>
          <w:bCs/>
          <w:color w:val="000000"/>
          <w:sz w:val="28"/>
          <w:szCs w:val="28"/>
          <w:lang w:val="sv-SE"/>
        </w:rPr>
        <w:t xml:space="preserve"> về chuyển đổi số. Mời </w:t>
      </w:r>
      <w:r>
        <w:rPr>
          <w:rFonts w:asciiTheme="majorHAnsi" w:hAnsiTheme="majorHAnsi" w:cstheme="majorHAnsi"/>
          <w:sz w:val="28"/>
          <w:szCs w:val="28"/>
          <w:lang w:val="sv-SE"/>
        </w:rPr>
        <w:t>thành viên Ban Chỉ đạo theo Quyết định số 1645/QĐ-UBND ngày 24/8/2021; Tổ trưởng, Tổ Phó Tổ Giúp việc theo Quyết định số 137/QĐ-BCĐ ngày 11/10/2021; Tổ trưởng, Tổ phó Tổ Công tác và Tổ Giúp việc thực hiện Đề án 06/CP theo Quyết định số 1913/QĐ-UBND ngày 17/11/2022 (Sở Thông tin và Truyền thông chuẩn bị tài liệu, hậu cần). Điểm tại phòng họp số 3 UBND tỉnh.</w:t>
      </w:r>
      <w:r w:rsidRPr="004F12BF">
        <w:rPr>
          <w:rFonts w:asciiTheme="majorHAnsi" w:hAnsiTheme="majorHAnsi" w:cstheme="majorHAnsi"/>
          <w:b/>
          <w:i/>
          <w:sz w:val="28"/>
          <w:szCs w:val="28"/>
          <w:lang w:val="sv-SE"/>
        </w:rPr>
        <w:t xml:space="preserve"> </w:t>
      </w:r>
      <w:r w:rsidRPr="00FA1660">
        <w:rPr>
          <w:rFonts w:asciiTheme="majorHAnsi" w:hAnsiTheme="majorHAnsi" w:cstheme="majorHAnsi"/>
          <w:b/>
          <w:i/>
          <w:sz w:val="28"/>
          <w:szCs w:val="28"/>
          <w:lang w:val="sv-SE"/>
        </w:rPr>
        <w:t>Đ/c Xuyên;</w:t>
      </w:r>
      <w:r>
        <w:rPr>
          <w:rFonts w:asciiTheme="majorHAnsi" w:hAnsiTheme="majorHAnsi" w:cstheme="majorHAnsi"/>
          <w:b/>
          <w:i/>
          <w:sz w:val="28"/>
          <w:szCs w:val="28"/>
          <w:lang w:val="sv-SE"/>
        </w:rPr>
        <w:t xml:space="preserve"> Tâm (HCC); NC</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7371BD">
        <w:rPr>
          <w:rFonts w:asciiTheme="majorHAnsi" w:hAnsiTheme="majorHAnsi" w:cstheme="majorHAnsi"/>
          <w:b/>
          <w:sz w:val="28"/>
          <w:szCs w:val="28"/>
          <w:lang w:val="sv-SE"/>
        </w:rPr>
        <w:t>2</w:t>
      </w:r>
      <w:r w:rsidR="00F556DC">
        <w:rPr>
          <w:rFonts w:asciiTheme="majorHAnsi" w:hAnsiTheme="majorHAnsi" w:cstheme="majorHAnsi"/>
          <w:b/>
          <w:sz w:val="28"/>
          <w:szCs w:val="28"/>
          <w:lang w:val="sv-SE"/>
        </w:rPr>
        <w:t>7</w:t>
      </w:r>
      <w:r w:rsidR="000555BF">
        <w:rPr>
          <w:rFonts w:asciiTheme="majorHAnsi" w:hAnsiTheme="majorHAnsi" w:cstheme="majorHAnsi"/>
          <w:b/>
          <w:sz w:val="28"/>
          <w:szCs w:val="28"/>
          <w:lang w:val="sv-SE"/>
        </w:rPr>
        <w:t>/02</w:t>
      </w:r>
      <w:r>
        <w:rPr>
          <w:rFonts w:asciiTheme="majorHAnsi" w:hAnsiTheme="majorHAnsi" w:cstheme="majorHAnsi"/>
          <w:sz w:val="28"/>
          <w:szCs w:val="28"/>
          <w:lang w:val="sv-SE"/>
        </w:rPr>
        <w:t xml:space="preserve"> </w:t>
      </w:r>
    </w:p>
    <w:p w:rsidR="00F556DC" w:rsidRDefault="00F556DC" w:rsidP="00933401">
      <w:pPr>
        <w:spacing w:after="0" w:line="240" w:lineRule="auto"/>
        <w:ind w:firstLine="720"/>
        <w:jc w:val="both"/>
        <w:rPr>
          <w:bCs/>
          <w:color w:val="000000"/>
          <w:spacing w:val="-4"/>
          <w:sz w:val="28"/>
          <w:szCs w:val="28"/>
          <w:lang w:val="sv-SE"/>
        </w:rPr>
      </w:pPr>
      <w:r w:rsidRPr="008223AA">
        <w:rPr>
          <w:rStyle w:val="Strong"/>
          <w:rFonts w:asciiTheme="majorHAnsi" w:hAnsiTheme="majorHAnsi" w:cstheme="majorHAnsi"/>
          <w:b w:val="0"/>
          <w:sz w:val="28"/>
          <w:szCs w:val="28"/>
          <w:lang w:val="sv-SE"/>
        </w:rPr>
        <w:t xml:space="preserve">- 6 giờ 30’ Chủ tịch, các Phó Chủ tịch hội ý cùng Thường trực Tỉnh ủy, HĐND tỉnh, UBMTTQVN tỉnh. Điểm tại </w:t>
      </w:r>
      <w:r w:rsidR="00F1472D">
        <w:rPr>
          <w:rStyle w:val="Strong"/>
          <w:rFonts w:asciiTheme="majorHAnsi" w:hAnsiTheme="majorHAnsi" w:cstheme="majorHAnsi"/>
          <w:b w:val="0"/>
          <w:sz w:val="28"/>
          <w:szCs w:val="28"/>
          <w:lang w:val="sv-SE"/>
        </w:rPr>
        <w:t>UBND tỉnh</w:t>
      </w:r>
      <w:r w:rsidRPr="008223AA">
        <w:rPr>
          <w:rStyle w:val="Strong"/>
          <w:rFonts w:asciiTheme="majorHAnsi" w:hAnsiTheme="majorHAnsi" w:cstheme="majorHAnsi"/>
          <w:b w:val="0"/>
          <w:sz w:val="28"/>
          <w:szCs w:val="28"/>
          <w:lang w:val="sv-SE"/>
        </w:rPr>
        <w:t>.</w:t>
      </w:r>
      <w:r w:rsidR="00C9415E">
        <w:rPr>
          <w:rStyle w:val="Strong"/>
          <w:rFonts w:asciiTheme="majorHAnsi" w:hAnsiTheme="majorHAnsi" w:cstheme="majorHAnsi"/>
          <w:b w:val="0"/>
          <w:sz w:val="28"/>
          <w:szCs w:val="28"/>
          <w:lang w:val="sv-SE"/>
        </w:rPr>
        <w:t xml:space="preserve"> </w:t>
      </w:r>
      <w:r w:rsidR="00C9415E" w:rsidRPr="00C9415E">
        <w:rPr>
          <w:rStyle w:val="Strong"/>
          <w:rFonts w:asciiTheme="majorHAnsi" w:hAnsiTheme="majorHAnsi" w:cstheme="majorHAnsi"/>
          <w:i/>
          <w:sz w:val="28"/>
          <w:szCs w:val="28"/>
          <w:lang w:val="sv-SE"/>
        </w:rPr>
        <w:t>LĐVP</w:t>
      </w:r>
    </w:p>
    <w:p w:rsidR="00F07233" w:rsidRDefault="00933401" w:rsidP="00F07233">
      <w:pPr>
        <w:spacing w:after="0" w:line="240" w:lineRule="auto"/>
        <w:ind w:firstLine="720"/>
        <w:jc w:val="both"/>
        <w:rPr>
          <w:rFonts w:asciiTheme="majorHAnsi" w:hAnsiTheme="majorHAnsi" w:cstheme="majorHAnsi"/>
          <w:sz w:val="28"/>
          <w:szCs w:val="28"/>
          <w:lang w:val="sv-SE"/>
        </w:rPr>
      </w:pPr>
      <w:r w:rsidRPr="0082240F">
        <w:rPr>
          <w:bCs/>
          <w:color w:val="000000"/>
          <w:spacing w:val="-4"/>
          <w:sz w:val="28"/>
          <w:szCs w:val="28"/>
          <w:lang w:val="sv-SE"/>
        </w:rPr>
        <w:t xml:space="preserve">- </w:t>
      </w:r>
      <w:r w:rsidR="00F07233">
        <w:rPr>
          <w:rFonts w:asciiTheme="majorHAnsi" w:hAnsiTheme="majorHAnsi" w:cstheme="majorHAnsi"/>
          <w:sz w:val="28"/>
          <w:szCs w:val="28"/>
          <w:lang w:val="sv-SE"/>
        </w:rPr>
        <w:t>7</w:t>
      </w:r>
      <w:r w:rsidR="00F07233" w:rsidRPr="0043438E">
        <w:rPr>
          <w:rFonts w:asciiTheme="majorHAnsi" w:hAnsiTheme="majorHAnsi" w:cstheme="majorHAnsi"/>
          <w:sz w:val="28"/>
          <w:szCs w:val="28"/>
          <w:lang w:val="sv-SE"/>
        </w:rPr>
        <w:t xml:space="preserve"> giờ</w:t>
      </w:r>
      <w:r w:rsidR="00F07233">
        <w:rPr>
          <w:rFonts w:asciiTheme="majorHAnsi" w:hAnsiTheme="majorHAnsi" w:cstheme="majorHAnsi"/>
          <w:sz w:val="28"/>
          <w:szCs w:val="28"/>
          <w:lang w:val="sv-SE"/>
        </w:rPr>
        <w:t xml:space="preserve"> 30’</w:t>
      </w:r>
      <w:r w:rsidR="00F07233" w:rsidRPr="0082240F">
        <w:rPr>
          <w:bCs/>
          <w:color w:val="000000"/>
          <w:spacing w:val="-4"/>
          <w:sz w:val="28"/>
          <w:szCs w:val="28"/>
          <w:lang w:val="sv-SE"/>
        </w:rPr>
        <w:t xml:space="preserve"> Chủ tịch</w:t>
      </w:r>
      <w:r w:rsidR="00F07233">
        <w:rPr>
          <w:bCs/>
          <w:color w:val="000000"/>
          <w:spacing w:val="-4"/>
          <w:sz w:val="28"/>
          <w:szCs w:val="28"/>
          <w:lang w:val="sv-SE"/>
        </w:rPr>
        <w:t xml:space="preserve">, </w:t>
      </w:r>
      <w:r w:rsidR="00F07233" w:rsidRPr="0043438E">
        <w:rPr>
          <w:rFonts w:asciiTheme="majorHAnsi" w:hAnsiTheme="majorHAnsi" w:cstheme="majorHAnsi"/>
          <w:spacing w:val="-2"/>
          <w:sz w:val="28"/>
          <w:szCs w:val="28"/>
          <w:lang w:val="vi-VN"/>
        </w:rPr>
        <w:t>Phó Chủ tịch</w:t>
      </w:r>
      <w:r w:rsidR="00F07233" w:rsidRPr="0043438E">
        <w:rPr>
          <w:rFonts w:asciiTheme="majorHAnsi" w:hAnsiTheme="majorHAnsi" w:cstheme="majorHAnsi"/>
          <w:sz w:val="28"/>
          <w:szCs w:val="28"/>
          <w:lang w:val="sv-SE"/>
        </w:rPr>
        <w:t xml:space="preserve"> Nguyễn Văn Hòa dự trực tuyến Hội thảo cấp quốc gia “80 năm Đề cương về văn hóa Việt Nam (1943 – 2023) – Khởi nguồn và động lực phát triển”, do Bộ Văn hóa, Thể thao và Du lịch tổ chức. Mời đại diện Thường trực Tỉnh ủy, HĐND, UBMTTQ Việt Nam tỉnh, Ban Tuyên giáo Tỉnh ủy, Ban Dân vận Tỉnh ủy, Trường Chính trị tỉnh; các sở:</w:t>
      </w:r>
      <w:r w:rsidR="00F07233" w:rsidRPr="0043438E">
        <w:rPr>
          <w:rStyle w:val="fontstyle01"/>
          <w:rFonts w:asciiTheme="majorHAnsi" w:hAnsiTheme="majorHAnsi" w:cstheme="majorHAnsi"/>
          <w:color w:val="auto"/>
          <w:lang w:val="sv-SE"/>
        </w:rPr>
        <w:t xml:space="preserve"> </w:t>
      </w:r>
      <w:r w:rsidR="00F07233" w:rsidRPr="0043438E">
        <w:rPr>
          <w:rFonts w:asciiTheme="majorHAnsi" w:hAnsiTheme="majorHAnsi" w:cstheme="majorHAnsi"/>
          <w:sz w:val="28"/>
          <w:szCs w:val="28"/>
          <w:lang w:val="sv-SE"/>
        </w:rPr>
        <w:t>Văn hóa, Thể thao và Du lịch</w:t>
      </w:r>
      <w:r w:rsidR="00F07233" w:rsidRPr="0043438E">
        <w:rPr>
          <w:rStyle w:val="fontstyle01"/>
          <w:rFonts w:asciiTheme="majorHAnsi" w:hAnsiTheme="majorHAnsi" w:cstheme="majorHAnsi"/>
          <w:color w:val="auto"/>
          <w:lang w:val="sv-SE"/>
        </w:rPr>
        <w:t>, Lao động Thương binh và Xã hội</w:t>
      </w:r>
      <w:r w:rsidR="00F07233" w:rsidRPr="0043438E">
        <w:rPr>
          <w:rFonts w:asciiTheme="majorHAnsi" w:hAnsiTheme="majorHAnsi" w:cstheme="majorHAnsi"/>
          <w:sz w:val="28"/>
          <w:szCs w:val="28"/>
          <w:lang w:val="sv-SE"/>
        </w:rPr>
        <w:t xml:space="preserve">, </w:t>
      </w:r>
      <w:r w:rsidR="00F07233" w:rsidRPr="0043438E">
        <w:rPr>
          <w:rStyle w:val="fontstyle01"/>
          <w:rFonts w:asciiTheme="majorHAnsi" w:hAnsiTheme="majorHAnsi" w:cstheme="majorHAnsi"/>
          <w:color w:val="auto"/>
          <w:lang w:val="sv-SE"/>
        </w:rPr>
        <w:t>Giáo dục và Đào tạo,</w:t>
      </w:r>
      <w:r w:rsidR="00F07233" w:rsidRPr="0043438E">
        <w:rPr>
          <w:rFonts w:asciiTheme="majorHAnsi" w:hAnsiTheme="majorHAnsi" w:cstheme="majorHAnsi"/>
          <w:sz w:val="28"/>
          <w:szCs w:val="28"/>
          <w:lang w:val="sv-SE"/>
        </w:rPr>
        <w:t xml:space="preserve"> </w:t>
      </w:r>
      <w:r w:rsidR="00F07233" w:rsidRPr="0043438E">
        <w:rPr>
          <w:rStyle w:val="fontstyle01"/>
          <w:rFonts w:asciiTheme="majorHAnsi" w:hAnsiTheme="majorHAnsi" w:cstheme="majorHAnsi"/>
          <w:color w:val="auto"/>
          <w:lang w:val="sv-SE"/>
        </w:rPr>
        <w:t>Thông tin và Truyền thông</w:t>
      </w:r>
      <w:r w:rsidR="00F07233" w:rsidRPr="0043438E">
        <w:rPr>
          <w:rFonts w:asciiTheme="majorHAnsi" w:hAnsiTheme="majorHAnsi" w:cstheme="majorHAnsi"/>
          <w:sz w:val="28"/>
          <w:szCs w:val="28"/>
          <w:lang w:val="sv-SE"/>
        </w:rPr>
        <w:t xml:space="preserve">, </w:t>
      </w:r>
      <w:r w:rsidR="00F07233" w:rsidRPr="0043438E">
        <w:rPr>
          <w:rStyle w:val="fontstyle01"/>
          <w:rFonts w:asciiTheme="majorHAnsi" w:hAnsiTheme="majorHAnsi" w:cstheme="majorHAnsi"/>
          <w:color w:val="auto"/>
          <w:lang w:val="sv-SE"/>
        </w:rPr>
        <w:t>Đài Phát thanh và Truyền hình tỉnh</w:t>
      </w:r>
      <w:r w:rsidR="00F07233" w:rsidRPr="0043438E">
        <w:rPr>
          <w:rFonts w:asciiTheme="majorHAnsi" w:hAnsiTheme="majorHAnsi" w:cstheme="majorHAnsi"/>
          <w:sz w:val="28"/>
          <w:szCs w:val="28"/>
          <w:lang w:val="sv-SE"/>
        </w:rPr>
        <w:t xml:space="preserve">, Báo Hậu Giang, </w:t>
      </w:r>
      <w:r w:rsidR="00F07233" w:rsidRPr="0043438E">
        <w:rPr>
          <w:rStyle w:val="fontstyle01"/>
          <w:rFonts w:asciiTheme="majorHAnsi" w:hAnsiTheme="majorHAnsi" w:cstheme="majorHAnsi"/>
          <w:color w:val="auto"/>
          <w:lang w:val="sv-SE"/>
        </w:rPr>
        <w:t>Hội Văn học - Nghệ thuật tỉnh</w:t>
      </w:r>
      <w:r w:rsidR="00F07233">
        <w:rPr>
          <w:rStyle w:val="fontstyle01"/>
          <w:rFonts w:asciiTheme="majorHAnsi" w:hAnsiTheme="majorHAnsi" w:cstheme="majorHAnsi"/>
          <w:color w:val="auto"/>
          <w:lang w:val="sv-SE"/>
        </w:rPr>
        <w:t>, Hội Liên hiệp Phụ nữ tỉnh, Liên đoàn Lao động tỉnh, Tỉnh Đoàn, Hội Nông dân tỉnh, Hội Cựu Chiến binh tỉnh</w:t>
      </w:r>
      <w:r w:rsidR="00F07233" w:rsidRPr="0043438E">
        <w:rPr>
          <w:rFonts w:asciiTheme="majorHAnsi" w:hAnsiTheme="majorHAnsi" w:cstheme="majorHAnsi"/>
          <w:sz w:val="28"/>
          <w:szCs w:val="28"/>
          <w:lang w:val="sv-SE"/>
        </w:rPr>
        <w:t xml:space="preserve"> (Sở Văn hóa, Thể thao và Du lịch chuẩn bị tài liệu, hậu cần và mời đại diện </w:t>
      </w:r>
      <w:r w:rsidR="00F07233" w:rsidRPr="0043438E">
        <w:rPr>
          <w:rStyle w:val="fontstyle01"/>
          <w:rFonts w:asciiTheme="majorHAnsi" w:hAnsiTheme="majorHAnsi" w:cstheme="majorHAnsi"/>
          <w:color w:val="auto"/>
          <w:lang w:val="sv-SE"/>
        </w:rPr>
        <w:t>Báo cáo viên cấp tỉnh (10),  đại biểu trí thức (10), văn nghệ sĩ</w:t>
      </w:r>
      <w:r w:rsidR="00F07233">
        <w:rPr>
          <w:rStyle w:val="fontstyle01"/>
          <w:rFonts w:asciiTheme="majorHAnsi" w:hAnsiTheme="majorHAnsi" w:cstheme="majorHAnsi"/>
          <w:color w:val="auto"/>
          <w:lang w:val="sv-SE"/>
        </w:rPr>
        <w:t xml:space="preserve"> (10</w:t>
      </w:r>
      <w:r w:rsidR="00F07233" w:rsidRPr="0043438E">
        <w:rPr>
          <w:rStyle w:val="fontstyle01"/>
          <w:rFonts w:asciiTheme="majorHAnsi" w:hAnsiTheme="majorHAnsi" w:cstheme="majorHAnsi"/>
          <w:color w:val="auto"/>
          <w:lang w:val="sv-SE"/>
        </w:rPr>
        <w:t>) và</w:t>
      </w:r>
      <w:r w:rsidR="00F07233" w:rsidRPr="0043438E">
        <w:rPr>
          <w:rFonts w:asciiTheme="majorHAnsi" w:hAnsiTheme="majorHAnsi" w:cstheme="majorHAnsi"/>
          <w:sz w:val="28"/>
          <w:szCs w:val="28"/>
          <w:lang w:val="sv-SE"/>
        </w:rPr>
        <w:t xml:space="preserve"> các đơn vị liên quan). Điểm tại </w:t>
      </w:r>
      <w:r w:rsidR="00F07233">
        <w:rPr>
          <w:rFonts w:asciiTheme="majorHAnsi" w:hAnsiTheme="majorHAnsi" w:cstheme="majorHAnsi"/>
          <w:sz w:val="28"/>
          <w:szCs w:val="28"/>
          <w:lang w:val="sv-SE"/>
        </w:rPr>
        <w:t xml:space="preserve">Hội trường </w:t>
      </w:r>
      <w:r w:rsidR="00F07233" w:rsidRPr="0043438E">
        <w:rPr>
          <w:rFonts w:asciiTheme="majorHAnsi" w:hAnsiTheme="majorHAnsi" w:cstheme="majorHAnsi"/>
          <w:sz w:val="28"/>
          <w:szCs w:val="28"/>
          <w:lang w:val="sv-SE"/>
        </w:rPr>
        <w:t xml:space="preserve">UBND tỉnh. </w:t>
      </w:r>
      <w:r w:rsidR="00F07233" w:rsidRPr="007844B7">
        <w:rPr>
          <w:rFonts w:asciiTheme="majorHAnsi" w:hAnsiTheme="majorHAnsi" w:cstheme="majorHAnsi"/>
          <w:b/>
          <w:i/>
          <w:sz w:val="28"/>
          <w:szCs w:val="28"/>
          <w:lang w:val="sv-SE"/>
        </w:rPr>
        <w:t>Đ/c Thoại; NCTH</w:t>
      </w:r>
    </w:p>
    <w:p w:rsidR="005C5A12" w:rsidRPr="00C9415E" w:rsidRDefault="005C5A12" w:rsidP="005C5A12">
      <w:pPr>
        <w:spacing w:after="0" w:line="240" w:lineRule="auto"/>
        <w:ind w:firstLine="720"/>
        <w:jc w:val="both"/>
        <w:rPr>
          <w:rFonts w:asciiTheme="majorHAnsi" w:hAnsiTheme="majorHAnsi" w:cstheme="majorHAnsi"/>
          <w:b/>
          <w:color w:val="000000"/>
          <w:sz w:val="28"/>
          <w:szCs w:val="28"/>
          <w:lang w:val="sv-SE"/>
        </w:rPr>
      </w:pPr>
      <w:r>
        <w:rPr>
          <w:rFonts w:asciiTheme="majorHAnsi" w:hAnsiTheme="majorHAnsi" w:cstheme="majorHAnsi"/>
          <w:sz w:val="28"/>
          <w:szCs w:val="28"/>
          <w:lang w:val="sv-SE"/>
        </w:rPr>
        <w:t>- 8</w:t>
      </w:r>
      <w:r w:rsidRPr="0043438E">
        <w:rPr>
          <w:rFonts w:asciiTheme="majorHAnsi" w:hAnsiTheme="majorHAnsi" w:cstheme="majorHAnsi"/>
          <w:sz w:val="28"/>
          <w:szCs w:val="28"/>
          <w:lang w:val="sv-SE"/>
        </w:rPr>
        <w:t xml:space="preserve"> giờ, Phó Chủ tịch Thường trực Trương Cảnh Tuyên làm việc với Giám đốc Sở Tài chính, Kế hoạch và Đầu tư, Tài nguyên và Môi trường về thực hiện Kết luận Thanh tra Bộ Tài </w:t>
      </w:r>
      <w:r>
        <w:rPr>
          <w:rFonts w:asciiTheme="majorHAnsi" w:hAnsiTheme="majorHAnsi" w:cstheme="majorHAnsi"/>
          <w:color w:val="000000"/>
          <w:sz w:val="28"/>
          <w:szCs w:val="28"/>
          <w:lang w:val="sv-SE"/>
        </w:rPr>
        <w:t xml:space="preserve">chính. Điểm tại phòng họp số 4 UBND tỉnh </w:t>
      </w:r>
      <w:r w:rsidRPr="005C5A12">
        <w:rPr>
          <w:rFonts w:asciiTheme="majorHAnsi" w:hAnsiTheme="majorHAnsi" w:cstheme="majorHAnsi"/>
          <w:i/>
          <w:color w:val="000000"/>
          <w:sz w:val="28"/>
          <w:szCs w:val="28"/>
          <w:lang w:val="sv-SE"/>
        </w:rPr>
        <w:t>(làm việc nội bộ).</w:t>
      </w:r>
      <w:r w:rsidR="00C9415E">
        <w:rPr>
          <w:rFonts w:asciiTheme="majorHAnsi" w:hAnsiTheme="majorHAnsi" w:cstheme="majorHAnsi"/>
          <w:i/>
          <w:color w:val="000000"/>
          <w:sz w:val="28"/>
          <w:szCs w:val="28"/>
          <w:lang w:val="sv-SE"/>
        </w:rPr>
        <w:t xml:space="preserve"> </w:t>
      </w:r>
      <w:r w:rsidR="00C9415E" w:rsidRPr="00C9415E">
        <w:rPr>
          <w:rFonts w:asciiTheme="majorHAnsi" w:hAnsiTheme="majorHAnsi" w:cstheme="majorHAnsi"/>
          <w:b/>
          <w:i/>
          <w:color w:val="000000"/>
          <w:sz w:val="28"/>
          <w:szCs w:val="28"/>
          <w:lang w:val="sv-SE"/>
        </w:rPr>
        <w:t>Đ/c Điệp; NCTH</w:t>
      </w:r>
    </w:p>
    <w:p w:rsidR="00C9415E" w:rsidRDefault="00F556DC" w:rsidP="00C9415E">
      <w:pPr>
        <w:spacing w:after="0" w:line="240" w:lineRule="auto"/>
        <w:ind w:firstLine="720"/>
        <w:jc w:val="both"/>
        <w:rPr>
          <w:rFonts w:asciiTheme="majorHAnsi" w:hAnsiTheme="majorHAnsi" w:cstheme="majorHAnsi"/>
          <w:b/>
          <w:i/>
          <w:color w:val="000000"/>
          <w:sz w:val="28"/>
          <w:szCs w:val="28"/>
          <w:lang w:val="sv-SE"/>
        </w:rPr>
      </w:pPr>
      <w:r w:rsidRPr="0043438E">
        <w:rPr>
          <w:rFonts w:asciiTheme="majorHAnsi" w:hAnsiTheme="majorHAnsi" w:cstheme="majorHAnsi"/>
          <w:sz w:val="28"/>
          <w:szCs w:val="28"/>
          <w:lang w:val="sv-SE"/>
        </w:rPr>
        <w:t>- 8 giờ, Phó Chủ tịch Hồ Thu Ánh dự Hội nghị phát triển giáo dục và đào tạo vùng đồng bằng sông Cửu Long đến năm 2030, tầm nhìn đến năm 2045. Điểm tại Hội trường Thành ủy Cần Thơ.</w:t>
      </w:r>
      <w:r w:rsidR="00C9415E">
        <w:rPr>
          <w:rFonts w:asciiTheme="majorHAnsi" w:hAnsiTheme="majorHAnsi" w:cstheme="majorHAnsi"/>
          <w:sz w:val="28"/>
          <w:szCs w:val="28"/>
          <w:lang w:val="sv-SE"/>
        </w:rPr>
        <w:t xml:space="preserve"> </w:t>
      </w:r>
      <w:r w:rsidR="00C9415E" w:rsidRPr="00C9415E">
        <w:rPr>
          <w:rFonts w:asciiTheme="majorHAnsi" w:hAnsiTheme="majorHAnsi" w:cstheme="majorHAnsi"/>
          <w:b/>
          <w:i/>
          <w:color w:val="000000"/>
          <w:sz w:val="28"/>
          <w:szCs w:val="28"/>
          <w:lang w:val="sv-SE"/>
        </w:rPr>
        <w:t>NCTH</w:t>
      </w:r>
    </w:p>
    <w:p w:rsidR="00447620" w:rsidRPr="00447620" w:rsidRDefault="00447620" w:rsidP="00C9415E">
      <w:pPr>
        <w:spacing w:after="0" w:line="240" w:lineRule="auto"/>
        <w:ind w:firstLine="720"/>
        <w:jc w:val="both"/>
        <w:rPr>
          <w:rFonts w:asciiTheme="majorHAnsi" w:hAnsiTheme="majorHAnsi" w:cstheme="majorHAnsi"/>
          <w:b/>
          <w:color w:val="000000"/>
          <w:sz w:val="28"/>
          <w:szCs w:val="28"/>
          <w:lang w:val="sv-SE"/>
        </w:rPr>
      </w:pPr>
      <w:r w:rsidRPr="00447620">
        <w:rPr>
          <w:rFonts w:asciiTheme="majorHAnsi" w:hAnsiTheme="majorHAnsi" w:cstheme="majorHAnsi"/>
          <w:color w:val="0000FF"/>
          <w:sz w:val="28"/>
          <w:szCs w:val="28"/>
          <w:shd w:val="clear" w:color="auto" w:fill="FFFFFF"/>
          <w:lang w:val="sv-SE"/>
        </w:rPr>
        <w:t>- 9 giờ 30’ Thường trực UBND tỉnh ủy nhiệm Giám đốc Sở Lao động - Thương binh và Xã hội dự Chương trình Trao tặng học bổng cho học sinh khuyết tật, mồ côi, yếu thế khác thuộc hộ cận nghèo, hoàn cảnh khó khăn tỉnh Hậu Giang. Mời đại diện lãnh đạo các Ủy ban Mặt trận Tổ quốc Việt Nam tỉnh, Sở Lao động - Thương binh và Xã hội, Sở Giáo dục và Đào tạo, Hội Bảo trợ Người Khuyết tật – Trẻ mồ côi – Bệnh nhân nghèo tỉnh, Hội Khuyến học tỉnh (Hội Bảo trợ Người Khuyết tật – Trẻ mồ côi – Bệnh nhân nghèo tỉnh chuẩn bị nội dung, hậu cần). Điểm tại Hội trường Trụ sở các Hội có tính chất đặc thù tỉnh.</w:t>
      </w:r>
    </w:p>
    <w:p w:rsidR="00877A79" w:rsidRPr="00877A79" w:rsidRDefault="00877A79" w:rsidP="0043438E">
      <w:pPr>
        <w:spacing w:after="0" w:line="240" w:lineRule="auto"/>
        <w:ind w:firstLine="720"/>
        <w:jc w:val="both"/>
        <w:rPr>
          <w:rFonts w:asciiTheme="majorHAnsi" w:hAnsiTheme="majorHAnsi" w:cstheme="majorHAnsi"/>
          <w:spacing w:val="-2"/>
          <w:sz w:val="28"/>
          <w:szCs w:val="28"/>
          <w:lang w:val="sv-SE"/>
        </w:rPr>
      </w:pPr>
      <w:r w:rsidRPr="00877A79">
        <w:rPr>
          <w:rFonts w:asciiTheme="majorHAnsi" w:hAnsiTheme="majorHAnsi" w:cstheme="majorHAnsi"/>
          <w:spacing w:val="-2"/>
          <w:sz w:val="28"/>
          <w:szCs w:val="28"/>
          <w:lang w:val="sv-SE"/>
        </w:rPr>
        <w:lastRenderedPageBreak/>
        <w:t>- 14 giờ, Chủ tịch họp Thường trực Tỉnh ủy. Điểm tại phòng họp số 3 Tỉnh ủy.</w:t>
      </w:r>
      <w:r w:rsidR="007844B7" w:rsidRPr="007844B7">
        <w:rPr>
          <w:rFonts w:asciiTheme="majorHAnsi" w:hAnsiTheme="majorHAnsi" w:cstheme="majorHAnsi"/>
          <w:b/>
          <w:i/>
          <w:sz w:val="28"/>
          <w:szCs w:val="28"/>
          <w:lang w:val="sv-SE"/>
        </w:rPr>
        <w:t xml:space="preserve"> </w:t>
      </w:r>
      <w:r w:rsidR="007844B7" w:rsidRPr="00FA1660">
        <w:rPr>
          <w:rFonts w:asciiTheme="majorHAnsi" w:hAnsiTheme="majorHAnsi" w:cstheme="majorHAnsi"/>
          <w:b/>
          <w:i/>
          <w:sz w:val="28"/>
          <w:szCs w:val="28"/>
          <w:lang w:val="sv-SE"/>
        </w:rPr>
        <w:t>Đ/c Xuyên</w:t>
      </w:r>
    </w:p>
    <w:p w:rsidR="007844B7" w:rsidRPr="00C9415E" w:rsidRDefault="00877A79" w:rsidP="007844B7">
      <w:pPr>
        <w:spacing w:after="0" w:line="240" w:lineRule="auto"/>
        <w:ind w:firstLine="720"/>
        <w:jc w:val="both"/>
        <w:rPr>
          <w:rFonts w:asciiTheme="majorHAnsi" w:hAnsiTheme="majorHAnsi" w:cstheme="majorHAnsi"/>
          <w:b/>
          <w:color w:val="000000"/>
          <w:sz w:val="28"/>
          <w:szCs w:val="28"/>
          <w:lang w:val="sv-SE"/>
        </w:rPr>
      </w:pPr>
      <w:r>
        <w:rPr>
          <w:rFonts w:asciiTheme="majorHAnsi" w:hAnsiTheme="majorHAnsi" w:cstheme="majorHAnsi"/>
          <w:sz w:val="28"/>
          <w:szCs w:val="28"/>
          <w:lang w:val="sv-SE"/>
        </w:rPr>
        <w:t xml:space="preserve">- 13 giờ 30’ Phó Chủ tịch Thường trực Trương Cảnh Tuyên làm việc về dự án siêu thị và khu đa chức năng tại phường Bình Thạnh, thị xã Long Mỹ. Mời lãnh đạo: Thanh tra tỉnh, các Sở: Kế hoạch và Đầu tư, Tài chính, Xây dựng, Nội vụ, Tư pháp, Cục Thuế tỉnh, Tài nguyên và Môi trường, Văn phòng Đăng ký đất đai tỉnh, Chi cục Quản lý đất đai, Thường trực UBND thị xã Long Mỹ (Sở Tài nguyên và Môi trường chuẩn bị nội dung). Điểm tại phòng họp số 3 UBND tỉnh </w:t>
      </w:r>
      <w:r w:rsidRPr="005C5A12">
        <w:rPr>
          <w:rFonts w:asciiTheme="majorHAnsi" w:hAnsiTheme="majorHAnsi" w:cstheme="majorHAnsi"/>
          <w:i/>
          <w:sz w:val="28"/>
          <w:szCs w:val="28"/>
          <w:lang w:val="sv-SE"/>
        </w:rPr>
        <w:t>(làm việc nội bộ).</w:t>
      </w:r>
      <w:r w:rsidR="007844B7">
        <w:rPr>
          <w:rFonts w:asciiTheme="majorHAnsi" w:hAnsiTheme="majorHAnsi" w:cstheme="majorHAnsi"/>
          <w:i/>
          <w:sz w:val="28"/>
          <w:szCs w:val="28"/>
          <w:lang w:val="sv-SE"/>
        </w:rPr>
        <w:t xml:space="preserve"> </w:t>
      </w:r>
      <w:r w:rsidR="007844B7" w:rsidRPr="00C9415E">
        <w:rPr>
          <w:rFonts w:asciiTheme="majorHAnsi" w:hAnsiTheme="majorHAnsi" w:cstheme="majorHAnsi"/>
          <w:b/>
          <w:i/>
          <w:color w:val="000000"/>
          <w:sz w:val="28"/>
          <w:szCs w:val="28"/>
          <w:lang w:val="sv-SE"/>
        </w:rPr>
        <w:t>Đ/c Đ</w:t>
      </w:r>
      <w:r w:rsidR="007844B7">
        <w:rPr>
          <w:rFonts w:asciiTheme="majorHAnsi" w:hAnsiTheme="majorHAnsi" w:cstheme="majorHAnsi"/>
          <w:b/>
          <w:i/>
          <w:color w:val="000000"/>
          <w:sz w:val="28"/>
          <w:szCs w:val="28"/>
          <w:lang w:val="sv-SE"/>
        </w:rPr>
        <w:t>ông</w:t>
      </w:r>
      <w:r w:rsidR="007844B7" w:rsidRPr="00C9415E">
        <w:rPr>
          <w:rFonts w:asciiTheme="majorHAnsi" w:hAnsiTheme="majorHAnsi" w:cstheme="majorHAnsi"/>
          <w:b/>
          <w:i/>
          <w:color w:val="000000"/>
          <w:sz w:val="28"/>
          <w:szCs w:val="28"/>
          <w:lang w:val="sv-SE"/>
        </w:rPr>
        <w:t>; NC</w:t>
      </w:r>
    </w:p>
    <w:p w:rsidR="00E16F41" w:rsidRDefault="00E16F41" w:rsidP="00E16F41">
      <w:pPr>
        <w:spacing w:after="0" w:line="240" w:lineRule="auto"/>
        <w:ind w:firstLine="720"/>
        <w:jc w:val="both"/>
        <w:rPr>
          <w:rFonts w:asciiTheme="majorHAnsi" w:hAnsiTheme="majorHAnsi" w:cstheme="majorHAnsi"/>
          <w:i/>
          <w:sz w:val="28"/>
          <w:szCs w:val="28"/>
          <w:lang w:val="sv-SE"/>
        </w:rPr>
      </w:pPr>
      <w:r>
        <w:rPr>
          <w:bCs/>
          <w:color w:val="000000"/>
          <w:sz w:val="28"/>
          <w:szCs w:val="28"/>
          <w:lang w:val="sv-SE"/>
        </w:rPr>
        <w:t>- 14</w:t>
      </w:r>
      <w:r w:rsidRPr="007F0CDF">
        <w:rPr>
          <w:bCs/>
          <w:color w:val="000000"/>
          <w:sz w:val="28"/>
          <w:szCs w:val="28"/>
          <w:lang w:val="sv-SE"/>
        </w:rPr>
        <w:t xml:space="preserve"> giờ</w:t>
      </w:r>
      <w:r>
        <w:rPr>
          <w:bCs/>
          <w:color w:val="000000"/>
          <w:sz w:val="28"/>
          <w:szCs w:val="28"/>
          <w:lang w:val="sv-SE"/>
        </w:rPr>
        <w:t>,</w:t>
      </w:r>
      <w:r w:rsidRPr="007F0CDF">
        <w:rPr>
          <w:bCs/>
          <w:color w:val="000000"/>
          <w:sz w:val="28"/>
          <w:szCs w:val="28"/>
          <w:lang w:val="sv-SE"/>
        </w:rPr>
        <w:t xml:space="preserve"> Phó Chủ tịch Nguyễn Văn Hòa </w:t>
      </w:r>
      <w:r>
        <w:rPr>
          <w:bCs/>
          <w:color w:val="000000"/>
          <w:sz w:val="28"/>
          <w:szCs w:val="28"/>
          <w:lang w:val="sv-SE"/>
        </w:rPr>
        <w:t xml:space="preserve">làm việc với Giám đốc, Phó Giám đốc Sở Văn hóa, Thể thao và Du lịch Nguyễn Thị Lý; Trung tâm Thông tin Xúc tiến Du lịch. Mời đại diện lãnh đạo các Sở: Tài chính, Kế hoạch và Đầu tư. Điểm tại phòng làm việc của Phó Chủ tịch </w:t>
      </w:r>
      <w:r w:rsidRPr="005C5A12">
        <w:rPr>
          <w:rFonts w:asciiTheme="majorHAnsi" w:hAnsiTheme="majorHAnsi" w:cstheme="majorHAnsi"/>
          <w:i/>
          <w:sz w:val="28"/>
          <w:szCs w:val="28"/>
          <w:lang w:val="sv-SE"/>
        </w:rPr>
        <w:t>(làm việc nội bộ).</w:t>
      </w:r>
      <w:r w:rsidR="007844B7" w:rsidRPr="007844B7">
        <w:rPr>
          <w:rFonts w:asciiTheme="majorHAnsi" w:hAnsiTheme="majorHAnsi" w:cstheme="majorHAnsi"/>
          <w:b/>
          <w:i/>
          <w:sz w:val="28"/>
          <w:szCs w:val="28"/>
          <w:lang w:val="sv-SE"/>
        </w:rPr>
        <w:t xml:space="preserve"> Đ/c Thoại; NCTH</w:t>
      </w:r>
    </w:p>
    <w:p w:rsidR="00235E80" w:rsidRDefault="00235E80" w:rsidP="00805711">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F556DC">
        <w:rPr>
          <w:b/>
          <w:bCs/>
          <w:color w:val="000000"/>
          <w:sz w:val="28"/>
          <w:szCs w:val="28"/>
          <w:lang w:val="sv-SE"/>
        </w:rPr>
        <w:t>28</w:t>
      </w:r>
      <w:r w:rsidR="000555BF">
        <w:rPr>
          <w:b/>
          <w:bCs/>
          <w:color w:val="000000"/>
          <w:sz w:val="28"/>
          <w:szCs w:val="28"/>
          <w:lang w:val="sv-SE"/>
        </w:rPr>
        <w:t>/02</w:t>
      </w:r>
    </w:p>
    <w:p w:rsidR="00952721" w:rsidRDefault="00FB404D" w:rsidP="00FB404D">
      <w:pPr>
        <w:spacing w:after="0" w:line="240" w:lineRule="auto"/>
        <w:ind w:firstLine="709"/>
        <w:jc w:val="both"/>
        <w:rPr>
          <w:bCs/>
          <w:color w:val="000000"/>
          <w:spacing w:val="-4"/>
          <w:sz w:val="28"/>
          <w:szCs w:val="28"/>
          <w:lang w:val="sv-SE"/>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 30’ Chủ tịch </w:t>
      </w:r>
      <w:r w:rsidR="007844B7">
        <w:rPr>
          <w:bCs/>
          <w:color w:val="000000"/>
          <w:spacing w:val="-4"/>
          <w:sz w:val="28"/>
          <w:szCs w:val="28"/>
          <w:lang w:val="sv-SE"/>
        </w:rPr>
        <w:t>làm việc tại cơ quan.</w:t>
      </w:r>
    </w:p>
    <w:p w:rsidR="00877A79" w:rsidRDefault="00877A79" w:rsidP="00877A79">
      <w:pPr>
        <w:spacing w:after="0" w:line="240" w:lineRule="auto"/>
        <w:ind w:firstLine="709"/>
        <w:jc w:val="both"/>
        <w:rPr>
          <w:bCs/>
          <w:color w:val="000000"/>
          <w:sz w:val="28"/>
          <w:szCs w:val="28"/>
          <w:lang w:val="sv-SE"/>
        </w:rPr>
      </w:pPr>
      <w:r>
        <w:rPr>
          <w:bCs/>
          <w:color w:val="000000"/>
          <w:spacing w:val="-4"/>
          <w:sz w:val="28"/>
          <w:szCs w:val="28"/>
          <w:lang w:val="sv-SE"/>
        </w:rPr>
        <w:t xml:space="preserve">- 8 giờ 30’ </w:t>
      </w:r>
      <w:r>
        <w:rPr>
          <w:rFonts w:asciiTheme="majorHAnsi" w:hAnsiTheme="majorHAnsi" w:cstheme="majorHAnsi"/>
          <w:color w:val="000000"/>
          <w:sz w:val="28"/>
          <w:szCs w:val="28"/>
          <w:lang w:val="sv-SE"/>
        </w:rPr>
        <w:t>Phó Chủ tịch Thường trực Trương Cảnh Tuyên</w:t>
      </w:r>
      <w:r w:rsidRPr="00A77490">
        <w:rPr>
          <w:bCs/>
          <w:color w:val="000000"/>
          <w:sz w:val="28"/>
          <w:szCs w:val="28"/>
          <w:lang w:val="sv-SE"/>
        </w:rPr>
        <w:t xml:space="preserve"> </w:t>
      </w:r>
      <w:r>
        <w:rPr>
          <w:bCs/>
          <w:color w:val="000000"/>
          <w:sz w:val="28"/>
          <w:szCs w:val="28"/>
          <w:lang w:val="sv-SE"/>
        </w:rPr>
        <w:t xml:space="preserve">dự Hội nghị trực tuyến lấy ý kiến về các quy định liên quan đến vấn đề tài chính đất đai trong dự thảo Luật Đất đai (sửa đổi) và các vấn đề khác có liên quan đến phạm vi quản lý nhà nước của Bộ Tài chính. </w:t>
      </w:r>
      <w:r w:rsidR="00E16F41">
        <w:rPr>
          <w:bCs/>
          <w:color w:val="000000"/>
          <w:sz w:val="28"/>
          <w:szCs w:val="28"/>
          <w:lang w:val="sv-SE"/>
        </w:rPr>
        <w:t xml:space="preserve">Mời </w:t>
      </w:r>
      <w:r w:rsidR="006532CF">
        <w:rPr>
          <w:bCs/>
          <w:color w:val="000000"/>
          <w:sz w:val="28"/>
          <w:szCs w:val="28"/>
          <w:lang w:val="sv-SE"/>
        </w:rPr>
        <w:t xml:space="preserve">đại diện </w:t>
      </w:r>
      <w:r w:rsidR="00E16F41">
        <w:rPr>
          <w:bCs/>
          <w:color w:val="000000"/>
          <w:sz w:val="28"/>
          <w:szCs w:val="28"/>
          <w:lang w:val="sv-SE"/>
        </w:rPr>
        <w:t>lãnh đạo Sở</w:t>
      </w:r>
      <w:r w:rsidR="006532CF">
        <w:rPr>
          <w:bCs/>
          <w:color w:val="000000"/>
          <w:sz w:val="28"/>
          <w:szCs w:val="28"/>
          <w:lang w:val="sv-SE"/>
        </w:rPr>
        <w:t>:</w:t>
      </w:r>
      <w:r w:rsidR="00E16F41">
        <w:rPr>
          <w:bCs/>
          <w:color w:val="000000"/>
          <w:sz w:val="28"/>
          <w:szCs w:val="28"/>
          <w:lang w:val="sv-SE"/>
        </w:rPr>
        <w:t xml:space="preserve"> Tài chính, Tài nguyên và Môi trường,</w:t>
      </w:r>
      <w:r w:rsidR="006532CF">
        <w:rPr>
          <w:bCs/>
          <w:color w:val="000000"/>
          <w:sz w:val="28"/>
          <w:szCs w:val="28"/>
          <w:lang w:val="sv-SE"/>
        </w:rPr>
        <w:t xml:space="preserve"> Xây dựng, Kế hoạch và Đầu tư, Tư pháp,</w:t>
      </w:r>
      <w:r w:rsidR="00E16F41">
        <w:rPr>
          <w:bCs/>
          <w:color w:val="000000"/>
          <w:sz w:val="28"/>
          <w:szCs w:val="28"/>
          <w:lang w:val="sv-SE"/>
        </w:rPr>
        <w:t xml:space="preserve"> </w:t>
      </w:r>
      <w:r w:rsidR="00B52340">
        <w:rPr>
          <w:bCs/>
          <w:color w:val="000000"/>
          <w:sz w:val="28"/>
          <w:szCs w:val="28"/>
          <w:lang w:val="sv-SE"/>
        </w:rPr>
        <w:t xml:space="preserve">Giao thông vận tải, Nông nghiệp và PTNT, </w:t>
      </w:r>
      <w:r w:rsidR="00E16F41">
        <w:rPr>
          <w:bCs/>
          <w:color w:val="000000"/>
          <w:sz w:val="28"/>
          <w:szCs w:val="28"/>
          <w:lang w:val="sv-SE"/>
        </w:rPr>
        <w:t>Cục Thuế tỉnh, Ban quản lý các khu công nghiệp tỉnh, Kho bạc Nhà nước Hậu Giang</w:t>
      </w:r>
      <w:r w:rsidR="006532CF">
        <w:rPr>
          <w:bCs/>
          <w:color w:val="000000"/>
          <w:sz w:val="28"/>
          <w:szCs w:val="28"/>
          <w:lang w:val="sv-SE"/>
        </w:rPr>
        <w:t>, Quỹ Phát triển đất tỉnh, Trung tâm Phát triển quỹ đất tỉnh; Thường trực UBND các huyện, thị xã, thành phố</w:t>
      </w:r>
      <w:r w:rsidR="00C8543E">
        <w:rPr>
          <w:bCs/>
          <w:color w:val="000000"/>
          <w:sz w:val="28"/>
          <w:szCs w:val="28"/>
          <w:lang w:val="sv-SE"/>
        </w:rPr>
        <w:t xml:space="preserve"> (Sở Tài chính chuẩn bị tài liệu, hậu cần). Điểm tại phòng họp trực tuyến Kho bạc Nhà nước Hậu Giang.</w:t>
      </w:r>
      <w:r w:rsidR="00A6099A">
        <w:rPr>
          <w:bCs/>
          <w:color w:val="000000"/>
          <w:sz w:val="28"/>
          <w:szCs w:val="28"/>
          <w:lang w:val="sv-SE"/>
        </w:rPr>
        <w:t xml:space="preserve"> </w:t>
      </w:r>
      <w:r w:rsidR="00A6099A" w:rsidRPr="00A6099A">
        <w:rPr>
          <w:b/>
          <w:bCs/>
          <w:i/>
          <w:color w:val="000000"/>
          <w:sz w:val="28"/>
          <w:szCs w:val="28"/>
          <w:lang w:val="sv-SE"/>
        </w:rPr>
        <w:t>Đ/c Điệp; NCTH</w:t>
      </w:r>
    </w:p>
    <w:p w:rsidR="00A6099A" w:rsidRDefault="003758BC" w:rsidP="00A6099A">
      <w:pPr>
        <w:spacing w:after="0" w:line="240" w:lineRule="auto"/>
        <w:ind w:firstLine="720"/>
        <w:jc w:val="both"/>
        <w:rPr>
          <w:rFonts w:asciiTheme="majorHAnsi" w:hAnsiTheme="majorHAnsi" w:cstheme="majorHAnsi"/>
          <w:i/>
          <w:sz w:val="28"/>
          <w:szCs w:val="28"/>
          <w:lang w:val="sv-SE"/>
        </w:rPr>
      </w:pPr>
      <w:r w:rsidRPr="00A77490">
        <w:rPr>
          <w:bCs/>
          <w:color w:val="000000"/>
          <w:sz w:val="28"/>
          <w:szCs w:val="28"/>
          <w:lang w:val="sv-SE"/>
        </w:rPr>
        <w:t>- 7 giờ</w:t>
      </w:r>
      <w:r w:rsidR="00805711">
        <w:rPr>
          <w:bCs/>
          <w:color w:val="000000"/>
          <w:sz w:val="28"/>
          <w:szCs w:val="28"/>
          <w:lang w:val="sv-SE"/>
        </w:rPr>
        <w:t>,</w:t>
      </w:r>
      <w:r w:rsidRPr="00A77490">
        <w:rPr>
          <w:bCs/>
          <w:color w:val="000000"/>
          <w:sz w:val="28"/>
          <w:szCs w:val="28"/>
          <w:lang w:val="sv-SE"/>
        </w:rPr>
        <w:t xml:space="preserve"> </w:t>
      </w:r>
      <w:r w:rsidR="005D03C2" w:rsidRPr="009E4A7A">
        <w:rPr>
          <w:rFonts w:asciiTheme="majorHAnsi" w:hAnsiTheme="majorHAnsi" w:cstheme="majorHAnsi"/>
          <w:spacing w:val="-2"/>
          <w:sz w:val="28"/>
          <w:szCs w:val="28"/>
          <w:lang w:val="vi-VN"/>
        </w:rPr>
        <w:t>Phó Chủ tịch</w:t>
      </w:r>
      <w:r w:rsidR="005D03C2" w:rsidRPr="009E4A7A">
        <w:rPr>
          <w:rFonts w:asciiTheme="majorHAnsi" w:hAnsiTheme="majorHAnsi" w:cstheme="majorHAnsi"/>
          <w:sz w:val="28"/>
          <w:szCs w:val="28"/>
          <w:lang w:val="sv-SE"/>
        </w:rPr>
        <w:t xml:space="preserve"> Hồ</w:t>
      </w:r>
      <w:r w:rsidR="005D03C2">
        <w:rPr>
          <w:rFonts w:asciiTheme="majorHAnsi" w:hAnsiTheme="majorHAnsi" w:cstheme="majorHAnsi"/>
          <w:sz w:val="28"/>
          <w:szCs w:val="28"/>
          <w:lang w:val="sv-SE"/>
        </w:rPr>
        <w:t xml:space="preserve"> Thu Ánh </w:t>
      </w:r>
      <w:r w:rsidR="00805711">
        <w:rPr>
          <w:rFonts w:asciiTheme="majorHAnsi" w:hAnsiTheme="majorHAnsi" w:cstheme="majorHAnsi"/>
          <w:sz w:val="28"/>
          <w:szCs w:val="28"/>
          <w:lang w:val="sv-SE"/>
        </w:rPr>
        <w:t xml:space="preserve">dự Lễ khởi động Tháng Thanh niên năm 2023 và phát động phong trào thi đua đặc biệt lập thành tích chào mừng kỷ niệm 20 năm ngày thành lập tỉnh Hậu Giang (01/01/2004 – 01/01/2024). </w:t>
      </w:r>
      <w:r w:rsidR="00131765">
        <w:rPr>
          <w:rFonts w:asciiTheme="majorHAnsi" w:hAnsiTheme="majorHAnsi" w:cstheme="majorHAnsi"/>
          <w:sz w:val="28"/>
          <w:szCs w:val="28"/>
          <w:lang w:val="sv-SE"/>
        </w:rPr>
        <w:t xml:space="preserve">Điểm tại Nhà </w:t>
      </w:r>
      <w:r w:rsidR="000B5549">
        <w:rPr>
          <w:rFonts w:asciiTheme="majorHAnsi" w:hAnsiTheme="majorHAnsi" w:cstheme="majorHAnsi"/>
          <w:sz w:val="28"/>
          <w:szCs w:val="28"/>
          <w:lang w:val="sv-SE"/>
        </w:rPr>
        <w:t xml:space="preserve">Bia </w:t>
      </w:r>
      <w:r w:rsidR="00131765">
        <w:rPr>
          <w:rFonts w:asciiTheme="majorHAnsi" w:hAnsiTheme="majorHAnsi" w:cstheme="majorHAnsi"/>
          <w:sz w:val="28"/>
          <w:szCs w:val="28"/>
          <w:lang w:val="sv-SE"/>
        </w:rPr>
        <w:t>tưởng niệm các anh hùng liệt sĩ phường Bình Thạnh, thị xã Long Mỹ.</w:t>
      </w:r>
      <w:r w:rsidR="00A6099A">
        <w:rPr>
          <w:rFonts w:asciiTheme="majorHAnsi" w:hAnsiTheme="majorHAnsi" w:cstheme="majorHAnsi"/>
          <w:sz w:val="28"/>
          <w:szCs w:val="28"/>
          <w:lang w:val="sv-SE"/>
        </w:rPr>
        <w:t xml:space="preserve"> </w:t>
      </w:r>
      <w:r w:rsidR="00A6099A" w:rsidRPr="007844B7">
        <w:rPr>
          <w:rFonts w:asciiTheme="majorHAnsi" w:hAnsiTheme="majorHAnsi" w:cstheme="majorHAnsi"/>
          <w:b/>
          <w:i/>
          <w:sz w:val="28"/>
          <w:szCs w:val="28"/>
          <w:lang w:val="sv-SE"/>
        </w:rPr>
        <w:t>NCTH</w:t>
      </w:r>
    </w:p>
    <w:p w:rsidR="001C7438" w:rsidRPr="00A6099A" w:rsidRDefault="001C7438" w:rsidP="00131765">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- 8 giờ 30’ Phó Chủ tịch Nguyễn Văn Hòa làm việc với Đoàn AFD về những điều kiện riêng, cần thiết để cơ quan có thẩm quyền quyết định phê duyệt dự án: Phát triển đô thị xanh thích ứng với biến đổi khí hậu thành phố Ngã Bảy. Mời đại diện lãnh đạo các Sở: Kế hoạch và Đầu tư, Xây dựng, Tài chính, Tài nguyên và Môi trường, UBND thành phố Ngã Bảy (Ban QLDA ĐTXD công trỉnh dân dụng và công nghiệp chuẩn bị nội dung). Điểm tại phòng họp số 1 UBND tỉnh.</w:t>
      </w:r>
      <w:r w:rsidR="00A6099A">
        <w:rPr>
          <w:rFonts w:asciiTheme="majorHAnsi" w:hAnsiTheme="majorHAnsi" w:cstheme="majorHAnsi"/>
          <w:sz w:val="28"/>
          <w:szCs w:val="28"/>
          <w:lang w:val="sv-SE"/>
        </w:rPr>
        <w:t xml:space="preserve"> </w:t>
      </w:r>
      <w:r w:rsidR="00A6099A" w:rsidRPr="00A6099A">
        <w:rPr>
          <w:rFonts w:asciiTheme="majorHAnsi" w:hAnsiTheme="majorHAnsi" w:cstheme="majorHAnsi"/>
          <w:b/>
          <w:i/>
          <w:sz w:val="28"/>
          <w:szCs w:val="28"/>
          <w:lang w:val="sv-SE"/>
        </w:rPr>
        <w:t>Đ/c Xuyên; NCTH</w:t>
      </w:r>
    </w:p>
    <w:p w:rsidR="00877A79" w:rsidRPr="00A6099A" w:rsidRDefault="00877A79" w:rsidP="00877A79">
      <w:pPr>
        <w:spacing w:after="0" w:line="240" w:lineRule="auto"/>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lang w:val="sv-SE"/>
        </w:rPr>
        <w:t xml:space="preserve">- 13 giờ 30’ </w:t>
      </w:r>
      <w:r>
        <w:rPr>
          <w:rFonts w:asciiTheme="majorHAnsi" w:hAnsiTheme="majorHAnsi" w:cstheme="majorHAnsi"/>
          <w:color w:val="000000"/>
          <w:sz w:val="28"/>
          <w:szCs w:val="28"/>
          <w:lang w:val="sv-SE"/>
        </w:rPr>
        <w:t xml:space="preserve"> Chủ tịch, Phó Chủ tịch Thường trực Trương Cảnh Tuyên, Phó Chủ tịch Nguyễn Văn Hòa họp rà soát danh mục Đồ án quy hoạch chi tiết khu đa chức năng đã được phê duyệt nhưng chưa lựa chọn Nhà đầu tư và các chủ trương tài trợ kinh phí lập quy hoạch trên địa bàn tỉnh. Mời đại diện lãnh đạo các Sở: Xây dựng, Tài nguyên và Môi trường, Kế hoạch và Đầu tư, Tư pháp, Ban quản lý các khu công nghiệp tỉnh, UBND các huyện, thị xã, thành phố (Sở Xây dựng chuẩn bị nội dung). Điểm tại phòng họp số 3 UBND tỉnh</w:t>
      </w:r>
      <w:r w:rsidR="00806C0A">
        <w:rPr>
          <w:rFonts w:asciiTheme="majorHAnsi" w:hAnsiTheme="majorHAnsi" w:cstheme="majorHAnsi"/>
          <w:color w:val="000000"/>
          <w:sz w:val="28"/>
          <w:szCs w:val="28"/>
          <w:lang w:val="sv-SE"/>
        </w:rPr>
        <w:t xml:space="preserve"> </w:t>
      </w:r>
      <w:r w:rsidR="00806C0A" w:rsidRPr="00806C0A">
        <w:rPr>
          <w:rFonts w:asciiTheme="majorHAnsi" w:hAnsiTheme="majorHAnsi" w:cstheme="majorHAnsi"/>
          <w:i/>
          <w:color w:val="000000"/>
          <w:sz w:val="28"/>
          <w:szCs w:val="28"/>
          <w:lang w:val="sv-SE"/>
        </w:rPr>
        <w:t>(làm việc nội bộ)</w:t>
      </w:r>
      <w:r w:rsidRPr="00806C0A">
        <w:rPr>
          <w:rFonts w:asciiTheme="majorHAnsi" w:hAnsiTheme="majorHAnsi" w:cstheme="majorHAnsi"/>
          <w:i/>
          <w:color w:val="000000"/>
          <w:sz w:val="28"/>
          <w:szCs w:val="28"/>
          <w:lang w:val="sv-SE"/>
        </w:rPr>
        <w:t>.</w:t>
      </w:r>
      <w:r w:rsidR="00A6099A">
        <w:rPr>
          <w:rFonts w:asciiTheme="majorHAnsi" w:hAnsiTheme="majorHAnsi" w:cstheme="majorHAnsi"/>
          <w:color w:val="000000"/>
          <w:sz w:val="28"/>
          <w:szCs w:val="28"/>
          <w:lang w:val="sv-SE"/>
        </w:rPr>
        <w:t xml:space="preserve"> </w:t>
      </w:r>
      <w:r w:rsidR="00A6099A" w:rsidRPr="00A6099A">
        <w:rPr>
          <w:rFonts w:asciiTheme="majorHAnsi" w:hAnsiTheme="majorHAnsi" w:cstheme="majorHAnsi"/>
          <w:b/>
          <w:i/>
          <w:color w:val="000000"/>
          <w:sz w:val="28"/>
          <w:szCs w:val="28"/>
          <w:lang w:val="sv-SE"/>
        </w:rPr>
        <w:t>Đ/c Điệp; NCTH</w:t>
      </w:r>
    </w:p>
    <w:p w:rsidR="003E0825" w:rsidRPr="00A6099A" w:rsidRDefault="003E0825" w:rsidP="001C7438">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- 13 giờ 30’ Phó Chủ tịch Hồ Thu Ánh họp đề xuất một số chính sách thu hút ưu đãi đầu tư tại Khu Công nghệ số tỉnh Hậu Giang. Mời lãnh đạo các Sở: Kế hoạch và Đầu tư, Tài chính, Thông tin và Truyền thông, </w:t>
      </w:r>
      <w:r w:rsidR="00BD2DCD">
        <w:rPr>
          <w:rFonts w:asciiTheme="majorHAnsi" w:hAnsiTheme="majorHAnsi" w:cstheme="majorHAnsi"/>
          <w:sz w:val="28"/>
          <w:szCs w:val="28"/>
          <w:lang w:val="sv-SE"/>
        </w:rPr>
        <w:t xml:space="preserve">Tư pháp, </w:t>
      </w:r>
      <w:r>
        <w:rPr>
          <w:rFonts w:asciiTheme="majorHAnsi" w:hAnsiTheme="majorHAnsi" w:cstheme="majorHAnsi"/>
          <w:sz w:val="28"/>
          <w:szCs w:val="28"/>
          <w:lang w:val="sv-SE"/>
        </w:rPr>
        <w:t>Cục Thuế tỉnh, VNPT Hậu Giang, Viettel Hậu Giang (Sở Kế hoạch và Đầu tư chuẩn bị nội dung). Điểm tại phòng họp số 4 UBND tỉnh.</w:t>
      </w:r>
      <w:r w:rsidR="00A6099A">
        <w:rPr>
          <w:rFonts w:asciiTheme="majorHAnsi" w:hAnsiTheme="majorHAnsi" w:cstheme="majorHAnsi"/>
          <w:sz w:val="28"/>
          <w:szCs w:val="28"/>
          <w:lang w:val="sv-SE"/>
        </w:rPr>
        <w:t xml:space="preserve"> </w:t>
      </w:r>
      <w:r w:rsidR="00A6099A" w:rsidRPr="00A6099A">
        <w:rPr>
          <w:rFonts w:asciiTheme="majorHAnsi" w:hAnsiTheme="majorHAnsi" w:cstheme="majorHAnsi"/>
          <w:b/>
          <w:i/>
          <w:sz w:val="28"/>
          <w:szCs w:val="28"/>
          <w:lang w:val="sv-SE"/>
        </w:rPr>
        <w:t>Đ/c Xuyên; Tâm (HCC); TT.PVHCC</w:t>
      </w:r>
    </w:p>
    <w:p w:rsidR="00C5573B" w:rsidRDefault="00526866" w:rsidP="0082240F">
      <w:pPr>
        <w:spacing w:after="0" w:line="240" w:lineRule="auto"/>
        <w:jc w:val="both"/>
        <w:rPr>
          <w:bCs/>
          <w:color w:val="000000"/>
          <w:sz w:val="28"/>
          <w:szCs w:val="28"/>
          <w:lang w:val="sv-SE"/>
        </w:rPr>
      </w:pPr>
      <w:r w:rsidRPr="00526866">
        <w:rPr>
          <w:b/>
          <w:bCs/>
          <w:color w:val="000000"/>
          <w:sz w:val="28"/>
          <w:szCs w:val="28"/>
          <w:lang w:val="sv-SE"/>
        </w:rPr>
        <w:lastRenderedPageBreak/>
        <w:t>THỨ</w:t>
      </w:r>
      <w:r>
        <w:rPr>
          <w:b/>
          <w:bCs/>
          <w:color w:val="000000"/>
          <w:sz w:val="28"/>
          <w:szCs w:val="28"/>
          <w:lang w:val="sv-SE"/>
        </w:rPr>
        <w:t xml:space="preserve"> TƯ</w:t>
      </w:r>
      <w:r>
        <w:rPr>
          <w:b/>
          <w:bCs/>
          <w:color w:val="000000"/>
          <w:sz w:val="28"/>
          <w:szCs w:val="28"/>
          <w:lang w:val="sv-SE"/>
        </w:rPr>
        <w:tab/>
      </w:r>
      <w:r>
        <w:rPr>
          <w:b/>
          <w:bCs/>
          <w:color w:val="000000"/>
          <w:sz w:val="28"/>
          <w:szCs w:val="28"/>
          <w:lang w:val="sv-SE"/>
        </w:rPr>
        <w:tab/>
      </w:r>
      <w:r w:rsidR="003758BC">
        <w:rPr>
          <w:b/>
          <w:bCs/>
          <w:color w:val="000000"/>
          <w:sz w:val="28"/>
          <w:szCs w:val="28"/>
          <w:lang w:val="sv-SE"/>
        </w:rPr>
        <w:t>01</w:t>
      </w:r>
      <w:r w:rsidR="00235E80">
        <w:rPr>
          <w:b/>
          <w:bCs/>
          <w:color w:val="000000"/>
          <w:sz w:val="28"/>
          <w:szCs w:val="28"/>
          <w:lang w:val="sv-SE"/>
        </w:rPr>
        <w:t>/</w:t>
      </w:r>
      <w:r w:rsidR="003758BC">
        <w:rPr>
          <w:b/>
          <w:bCs/>
          <w:color w:val="000000"/>
          <w:sz w:val="28"/>
          <w:szCs w:val="28"/>
          <w:lang w:val="sv-SE"/>
        </w:rPr>
        <w:t>3</w:t>
      </w:r>
    </w:p>
    <w:p w:rsidR="00FB404D" w:rsidRDefault="00FB404D" w:rsidP="00FB404D">
      <w:pPr>
        <w:spacing w:after="0" w:line="240" w:lineRule="auto"/>
        <w:ind w:firstLine="720"/>
        <w:jc w:val="both"/>
        <w:rPr>
          <w:bCs/>
          <w:color w:val="000000"/>
          <w:spacing w:val="-4"/>
          <w:sz w:val="28"/>
          <w:szCs w:val="28"/>
          <w:lang w:val="sv-SE"/>
        </w:rPr>
      </w:pPr>
      <w:r>
        <w:rPr>
          <w:bCs/>
          <w:color w:val="000000"/>
          <w:spacing w:val="-4"/>
          <w:sz w:val="28"/>
          <w:szCs w:val="28"/>
          <w:lang w:val="sv-SE"/>
        </w:rPr>
        <w:t xml:space="preserve">- 6 giờ 45’ Chủ tịch, các Phó </w:t>
      </w:r>
      <w:r w:rsidRPr="00B55EF5">
        <w:rPr>
          <w:bCs/>
          <w:color w:val="000000"/>
          <w:spacing w:val="-4"/>
          <w:sz w:val="28"/>
          <w:szCs w:val="28"/>
          <w:lang w:val="sv-SE"/>
        </w:rPr>
        <w:t>Chủ tịch</w:t>
      </w:r>
      <w:r>
        <w:rPr>
          <w:bCs/>
          <w:color w:val="000000"/>
          <w:spacing w:val="-4"/>
          <w:sz w:val="28"/>
          <w:szCs w:val="28"/>
          <w:lang w:val="sv-SE"/>
        </w:rPr>
        <w:t xml:space="preserve"> Chào cờ đầu tháng. </w:t>
      </w:r>
      <w:r w:rsidR="00697AA4">
        <w:rPr>
          <w:bCs/>
          <w:color w:val="000000"/>
          <w:spacing w:val="-4"/>
          <w:sz w:val="28"/>
          <w:szCs w:val="28"/>
          <w:lang w:val="sv-SE"/>
        </w:rPr>
        <w:t xml:space="preserve">Điểm tại UBND tỉnh. </w:t>
      </w:r>
    </w:p>
    <w:p w:rsidR="004F7AE4" w:rsidRDefault="004F7AE4" w:rsidP="00FB404D">
      <w:pPr>
        <w:spacing w:after="0" w:line="240" w:lineRule="auto"/>
        <w:ind w:firstLine="720"/>
        <w:jc w:val="both"/>
        <w:rPr>
          <w:b/>
          <w:bCs/>
          <w:i/>
          <w:color w:val="000000"/>
          <w:spacing w:val="-4"/>
          <w:sz w:val="28"/>
          <w:szCs w:val="28"/>
          <w:lang w:val="sv-SE"/>
        </w:rPr>
      </w:pPr>
      <w:r>
        <w:rPr>
          <w:bCs/>
          <w:color w:val="000000"/>
          <w:spacing w:val="-4"/>
          <w:sz w:val="28"/>
          <w:szCs w:val="28"/>
          <w:lang w:val="sv-SE"/>
        </w:rPr>
        <w:t>- 6 giờ 45’ Phó Chủ tịch Hồ Thu Ánh dự Chào cờ tại Sở Thông tin và Truyền thông.</w:t>
      </w:r>
    </w:p>
    <w:p w:rsidR="00447620" w:rsidRPr="003044AB" w:rsidRDefault="00447620" w:rsidP="00447620">
      <w:pPr>
        <w:spacing w:after="0" w:line="240" w:lineRule="auto"/>
        <w:ind w:firstLine="720"/>
        <w:jc w:val="both"/>
        <w:rPr>
          <w:b/>
          <w:bCs/>
          <w:i/>
          <w:color w:val="000000"/>
          <w:spacing w:val="-4"/>
          <w:sz w:val="28"/>
          <w:szCs w:val="28"/>
          <w:lang w:val="sv-SE"/>
        </w:rPr>
      </w:pPr>
      <w:r>
        <w:rPr>
          <w:bCs/>
          <w:color w:val="000000"/>
          <w:spacing w:val="-4"/>
          <w:sz w:val="28"/>
          <w:szCs w:val="28"/>
          <w:lang w:val="sv-SE"/>
        </w:rPr>
        <w:t xml:space="preserve">- 7 giờ, </w:t>
      </w:r>
      <w:r>
        <w:rPr>
          <w:rFonts w:asciiTheme="majorHAnsi" w:hAnsiTheme="majorHAnsi" w:cstheme="majorHAnsi"/>
          <w:spacing w:val="-2"/>
          <w:sz w:val="28"/>
          <w:szCs w:val="28"/>
          <w:lang w:val="nl-NL"/>
        </w:rPr>
        <w:t xml:space="preserve">Chủ tịch </w:t>
      </w:r>
      <w:r>
        <w:rPr>
          <w:bCs/>
          <w:color w:val="000000"/>
          <w:spacing w:val="-4"/>
          <w:sz w:val="28"/>
          <w:szCs w:val="28"/>
          <w:lang w:val="sv-SE"/>
        </w:rPr>
        <w:t>dự Lễ ra quân huấn luyện năm 2023. Điểm tại Bộ Chỉ huy Quân sự tỉnh.</w:t>
      </w:r>
      <w:r w:rsidR="003044AB">
        <w:rPr>
          <w:bCs/>
          <w:color w:val="000000"/>
          <w:spacing w:val="-4"/>
          <w:sz w:val="28"/>
          <w:szCs w:val="28"/>
          <w:lang w:val="sv-SE"/>
        </w:rPr>
        <w:t xml:space="preserve"> </w:t>
      </w:r>
      <w:r w:rsidR="003044AB" w:rsidRPr="003044AB">
        <w:rPr>
          <w:b/>
          <w:bCs/>
          <w:i/>
          <w:color w:val="000000"/>
          <w:spacing w:val="-4"/>
          <w:sz w:val="28"/>
          <w:szCs w:val="28"/>
          <w:lang w:val="sv-SE"/>
        </w:rPr>
        <w:t>Đ/c Đông; NC</w:t>
      </w:r>
    </w:p>
    <w:p w:rsidR="003758BC" w:rsidRDefault="003758BC" w:rsidP="003758BC">
      <w:pPr>
        <w:spacing w:after="0" w:line="240" w:lineRule="auto"/>
        <w:ind w:firstLine="720"/>
        <w:jc w:val="both"/>
        <w:rPr>
          <w:bCs/>
          <w:color w:val="000000"/>
          <w:spacing w:val="-4"/>
          <w:sz w:val="28"/>
          <w:szCs w:val="28"/>
          <w:lang w:val="sv-SE"/>
        </w:rPr>
      </w:pPr>
      <w:r w:rsidRPr="00B55EF5">
        <w:rPr>
          <w:bCs/>
          <w:color w:val="000000"/>
          <w:spacing w:val="-4"/>
          <w:sz w:val="28"/>
          <w:szCs w:val="28"/>
          <w:lang w:val="sv-SE"/>
        </w:rPr>
        <w:t>-</w:t>
      </w:r>
      <w:r w:rsidR="00447620">
        <w:rPr>
          <w:bCs/>
          <w:color w:val="000000"/>
          <w:spacing w:val="-4"/>
          <w:sz w:val="28"/>
          <w:szCs w:val="28"/>
          <w:lang w:val="sv-SE"/>
        </w:rPr>
        <w:t xml:space="preserve"> 9</w:t>
      </w:r>
      <w:r w:rsidRPr="00B55EF5">
        <w:rPr>
          <w:bCs/>
          <w:color w:val="000000"/>
          <w:spacing w:val="-4"/>
          <w:sz w:val="28"/>
          <w:szCs w:val="28"/>
          <w:lang w:val="sv-SE"/>
        </w:rPr>
        <w:t xml:space="preserve"> giờ</w:t>
      </w:r>
      <w:r w:rsidR="00FB404D">
        <w:rPr>
          <w:bCs/>
          <w:color w:val="000000"/>
          <w:spacing w:val="-4"/>
          <w:sz w:val="28"/>
          <w:szCs w:val="28"/>
          <w:lang w:val="sv-SE"/>
        </w:rPr>
        <w:t>,</w:t>
      </w:r>
      <w:r w:rsidRPr="00B55EF5">
        <w:rPr>
          <w:bCs/>
          <w:color w:val="000000"/>
          <w:spacing w:val="-4"/>
          <w:sz w:val="28"/>
          <w:szCs w:val="28"/>
          <w:lang w:val="sv-SE"/>
        </w:rPr>
        <w:t xml:space="preserve"> Chủ tịch</w:t>
      </w:r>
      <w:r w:rsidR="00FB404D">
        <w:rPr>
          <w:bCs/>
          <w:color w:val="000000"/>
          <w:spacing w:val="-4"/>
          <w:sz w:val="28"/>
          <w:szCs w:val="28"/>
          <w:lang w:val="sv-SE"/>
        </w:rPr>
        <w:t xml:space="preserve"> họp Chi bộ.</w:t>
      </w:r>
      <w:r w:rsidR="00D21937">
        <w:rPr>
          <w:bCs/>
          <w:color w:val="000000"/>
          <w:spacing w:val="-4"/>
          <w:sz w:val="28"/>
          <w:szCs w:val="28"/>
          <w:lang w:val="sv-SE"/>
        </w:rPr>
        <w:t xml:space="preserve"> Điểm tại phòng họp số</w:t>
      </w:r>
      <w:r w:rsidR="0043438E">
        <w:rPr>
          <w:bCs/>
          <w:color w:val="000000"/>
          <w:spacing w:val="-4"/>
          <w:sz w:val="28"/>
          <w:szCs w:val="28"/>
          <w:lang w:val="sv-SE"/>
        </w:rPr>
        <w:t xml:space="preserve"> 2</w:t>
      </w:r>
      <w:r w:rsidR="00D21937">
        <w:rPr>
          <w:bCs/>
          <w:color w:val="000000"/>
          <w:spacing w:val="-4"/>
          <w:sz w:val="28"/>
          <w:szCs w:val="28"/>
          <w:lang w:val="sv-SE"/>
        </w:rPr>
        <w:t xml:space="preserve"> UBND tỉnh.</w:t>
      </w:r>
    </w:p>
    <w:p w:rsidR="00D21937" w:rsidRDefault="00D21937" w:rsidP="00D21937">
      <w:pPr>
        <w:spacing w:after="0" w:line="240" w:lineRule="auto"/>
        <w:ind w:firstLine="720"/>
        <w:jc w:val="both"/>
        <w:rPr>
          <w:rFonts w:asciiTheme="majorHAnsi" w:hAnsiTheme="majorHAnsi" w:cstheme="majorHAnsi"/>
          <w:b/>
          <w:i/>
          <w:spacing w:val="-2"/>
          <w:sz w:val="28"/>
          <w:szCs w:val="28"/>
          <w:lang w:val="nl-NL"/>
        </w:rPr>
      </w:pPr>
      <w:r w:rsidRPr="00B55EF5">
        <w:rPr>
          <w:bCs/>
          <w:color w:val="000000"/>
          <w:spacing w:val="-4"/>
          <w:sz w:val="28"/>
          <w:szCs w:val="28"/>
          <w:lang w:val="sv-SE"/>
        </w:rPr>
        <w:t xml:space="preserve">- </w:t>
      </w:r>
      <w:r>
        <w:rPr>
          <w:bCs/>
          <w:color w:val="000000"/>
          <w:spacing w:val="-4"/>
          <w:sz w:val="28"/>
          <w:szCs w:val="28"/>
          <w:lang w:val="sv-SE"/>
        </w:rPr>
        <w:t>8</w:t>
      </w:r>
      <w:r w:rsidRPr="00B55EF5">
        <w:rPr>
          <w:bCs/>
          <w:color w:val="000000"/>
          <w:spacing w:val="-4"/>
          <w:sz w:val="28"/>
          <w:szCs w:val="28"/>
          <w:lang w:val="sv-SE"/>
        </w:rPr>
        <w:t xml:space="preserve"> giờ</w:t>
      </w:r>
      <w:r>
        <w:rPr>
          <w:bCs/>
          <w:color w:val="000000"/>
          <w:spacing w:val="-4"/>
          <w:sz w:val="28"/>
          <w:szCs w:val="28"/>
          <w:lang w:val="sv-SE"/>
        </w:rPr>
        <w:t>,</w:t>
      </w:r>
      <w:r w:rsidRPr="00B55EF5">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Pr>
          <w:rFonts w:asciiTheme="majorHAnsi" w:hAnsiTheme="majorHAnsi" w:cstheme="majorHAnsi"/>
          <w:spacing w:val="-2"/>
          <w:sz w:val="28"/>
          <w:szCs w:val="28"/>
          <w:lang w:val="nl-NL"/>
        </w:rPr>
        <w:t>làm việc với các ngành về xây dựng Đề án hỗ trợ hoạt động ngân hàng của các Tổ chức tín dụng trên địa bàn tỉnh. Mời lãnh đạo Ngân hàng Nhà nước chi nhánh Hậu Giang, các Sở: Tài chính, Kế hoạch và Đầu tư, Nông nghiệp và PTNT, Công Thương, Nội vụ, Tài nguyên và Môi trường, Tư pháp, Văn phòng Điều phối các Chương trình MTQG tỉnh, Công an tỉnh, Cục Thi hành án dân sự tỉnh, UBND các huyện, thị xã, thành phố (Ngân hàng Nhà nước Chi nhánh Hậu Giang chuẩn bị nội dung). Điểm tại phòng họp số 1 UBND tỉnh.</w:t>
      </w:r>
      <w:r w:rsidR="007201E4">
        <w:rPr>
          <w:rFonts w:asciiTheme="majorHAnsi" w:hAnsiTheme="majorHAnsi" w:cstheme="majorHAnsi"/>
          <w:spacing w:val="-2"/>
          <w:sz w:val="28"/>
          <w:szCs w:val="28"/>
          <w:lang w:val="nl-NL"/>
        </w:rPr>
        <w:t xml:space="preserve"> </w:t>
      </w:r>
      <w:r w:rsidR="007201E4" w:rsidRPr="007201E4">
        <w:rPr>
          <w:rFonts w:asciiTheme="majorHAnsi" w:hAnsiTheme="majorHAnsi" w:cstheme="majorHAnsi"/>
          <w:b/>
          <w:i/>
          <w:spacing w:val="-2"/>
          <w:sz w:val="28"/>
          <w:szCs w:val="28"/>
          <w:lang w:val="nl-NL"/>
        </w:rPr>
        <w:t>Đ/c Xuyên; NCTH</w:t>
      </w:r>
    </w:p>
    <w:p w:rsidR="00EE2392" w:rsidRDefault="00EE2392" w:rsidP="00D21937">
      <w:pPr>
        <w:spacing w:after="0" w:line="240" w:lineRule="auto"/>
        <w:ind w:firstLine="720"/>
        <w:jc w:val="both"/>
        <w:rPr>
          <w:rFonts w:asciiTheme="majorHAnsi" w:hAnsiTheme="majorHAnsi" w:cstheme="majorHAnsi"/>
          <w:b/>
          <w:i/>
          <w:spacing w:val="-2"/>
          <w:sz w:val="28"/>
          <w:szCs w:val="28"/>
          <w:lang w:val="nl-NL"/>
        </w:rPr>
      </w:pPr>
      <w:r w:rsidRPr="00B55EF5">
        <w:rPr>
          <w:bCs/>
          <w:color w:val="000000"/>
          <w:spacing w:val="-4"/>
          <w:sz w:val="28"/>
          <w:szCs w:val="28"/>
          <w:lang w:val="sv-SE"/>
        </w:rPr>
        <w:t xml:space="preserve">- </w:t>
      </w:r>
      <w:r>
        <w:rPr>
          <w:bCs/>
          <w:color w:val="000000"/>
          <w:spacing w:val="-4"/>
          <w:sz w:val="28"/>
          <w:szCs w:val="28"/>
          <w:lang w:val="sv-SE"/>
        </w:rPr>
        <w:t>10</w:t>
      </w:r>
      <w:r w:rsidRPr="00B55EF5">
        <w:rPr>
          <w:bCs/>
          <w:color w:val="000000"/>
          <w:spacing w:val="-4"/>
          <w:sz w:val="28"/>
          <w:szCs w:val="28"/>
          <w:lang w:val="sv-SE"/>
        </w:rPr>
        <w:t xml:space="preserve"> giờ</w:t>
      </w:r>
      <w:r>
        <w:rPr>
          <w:bCs/>
          <w:color w:val="000000"/>
          <w:spacing w:val="-4"/>
          <w:sz w:val="28"/>
          <w:szCs w:val="28"/>
          <w:lang w:val="sv-SE"/>
        </w:rPr>
        <w:t>,</w:t>
      </w:r>
      <w:r w:rsidRPr="00B55EF5">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w:t>
      </w:r>
      <w:r w:rsidRPr="00EE2392">
        <w:rPr>
          <w:rFonts w:asciiTheme="majorHAnsi" w:hAnsiTheme="majorHAnsi" w:cstheme="majorHAnsi"/>
          <w:spacing w:val="-2"/>
          <w:sz w:val="28"/>
          <w:szCs w:val="28"/>
          <w:lang w:val="nl-NL"/>
        </w:rPr>
        <w:t xml:space="preserve"> </w:t>
      </w:r>
      <w:r>
        <w:rPr>
          <w:rFonts w:asciiTheme="majorHAnsi" w:hAnsiTheme="majorHAnsi" w:cstheme="majorHAnsi"/>
          <w:spacing w:val="-2"/>
          <w:sz w:val="28"/>
          <w:szCs w:val="28"/>
          <w:lang w:val="nl-NL"/>
        </w:rPr>
        <w:t xml:space="preserve">họp Chi bộ. </w:t>
      </w:r>
      <w:r>
        <w:rPr>
          <w:rFonts w:asciiTheme="majorHAnsi" w:hAnsiTheme="majorHAnsi" w:cstheme="majorHAnsi"/>
          <w:color w:val="000000"/>
          <w:sz w:val="28"/>
          <w:szCs w:val="28"/>
          <w:lang w:val="sv-SE"/>
        </w:rPr>
        <w:t>Điểm tại phòng họp số 4 UBND tỉnh</w:t>
      </w:r>
      <w:r>
        <w:rPr>
          <w:rFonts w:asciiTheme="majorHAnsi" w:hAnsiTheme="majorHAnsi" w:cstheme="majorHAnsi"/>
          <w:sz w:val="28"/>
          <w:szCs w:val="28"/>
          <w:shd w:val="clear" w:color="auto" w:fill="FFFFFF"/>
          <w:lang w:val="sv-SE"/>
        </w:rPr>
        <w:t>.</w:t>
      </w:r>
    </w:p>
    <w:p w:rsidR="0043438E" w:rsidRDefault="00447620" w:rsidP="0043438E">
      <w:pPr>
        <w:spacing w:after="0" w:line="240" w:lineRule="auto"/>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pacing w:val="-2"/>
          <w:sz w:val="28"/>
          <w:szCs w:val="28"/>
          <w:lang w:val="nl-NL"/>
        </w:rPr>
        <w:t>- 8</w:t>
      </w:r>
      <w:r w:rsidR="0043438E">
        <w:rPr>
          <w:rFonts w:asciiTheme="majorHAnsi" w:hAnsiTheme="majorHAnsi" w:cstheme="majorHAnsi"/>
          <w:spacing w:val="-2"/>
          <w:sz w:val="28"/>
          <w:szCs w:val="28"/>
          <w:lang w:val="nl-NL"/>
        </w:rPr>
        <w:t xml:space="preserve"> giờ, Phó Chủ tịch Hồ Thu Ánh, Phó Chủ tịch Nguyễn Văn Hòa họp Chi bộ. </w:t>
      </w:r>
      <w:r w:rsidR="0043438E">
        <w:rPr>
          <w:rFonts w:asciiTheme="majorHAnsi" w:hAnsiTheme="majorHAnsi" w:cstheme="majorHAnsi"/>
          <w:color w:val="000000"/>
          <w:sz w:val="28"/>
          <w:szCs w:val="28"/>
          <w:lang w:val="sv-SE"/>
        </w:rPr>
        <w:t>Điểm tại phòng họp số 3 UBND tỉnh</w:t>
      </w:r>
      <w:r w:rsidR="0043438E">
        <w:rPr>
          <w:rFonts w:asciiTheme="majorHAnsi" w:hAnsiTheme="majorHAnsi" w:cstheme="majorHAnsi"/>
          <w:sz w:val="28"/>
          <w:szCs w:val="28"/>
          <w:shd w:val="clear" w:color="auto" w:fill="FFFFFF"/>
          <w:lang w:val="sv-SE"/>
        </w:rPr>
        <w:t>.</w:t>
      </w:r>
      <w:r w:rsidR="007201E4">
        <w:rPr>
          <w:rFonts w:asciiTheme="majorHAnsi" w:hAnsiTheme="majorHAnsi" w:cstheme="majorHAnsi"/>
          <w:sz w:val="28"/>
          <w:szCs w:val="28"/>
          <w:shd w:val="clear" w:color="auto" w:fill="FFFFFF"/>
          <w:lang w:val="sv-SE"/>
        </w:rPr>
        <w:t xml:space="preserve"> </w:t>
      </w:r>
      <w:r w:rsidR="007201E4" w:rsidRPr="007201E4">
        <w:rPr>
          <w:rFonts w:asciiTheme="majorHAnsi" w:hAnsiTheme="majorHAnsi" w:cstheme="majorHAnsi"/>
          <w:b/>
          <w:i/>
          <w:sz w:val="28"/>
          <w:szCs w:val="28"/>
          <w:shd w:val="clear" w:color="auto" w:fill="FFFFFF"/>
          <w:lang w:val="sv-SE"/>
        </w:rPr>
        <w:t>Đ/c Thoại; Đ/c Điệp</w:t>
      </w:r>
    </w:p>
    <w:p w:rsidR="00F07233" w:rsidRPr="00F07233" w:rsidRDefault="00F07233" w:rsidP="0043438E">
      <w:pPr>
        <w:spacing w:after="0" w:line="240" w:lineRule="auto"/>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- 14 giờ, Chủ tịch dự họp Chi bộ</w:t>
      </w:r>
      <w:r w:rsidR="00F440F8">
        <w:rPr>
          <w:rFonts w:asciiTheme="majorHAnsi" w:hAnsiTheme="majorHAnsi" w:cstheme="majorHAnsi"/>
          <w:sz w:val="28"/>
          <w:szCs w:val="28"/>
          <w:shd w:val="clear" w:color="auto" w:fill="FFFFFF"/>
          <w:lang w:val="sv-SE"/>
        </w:rPr>
        <w:t xml:space="preserve"> tại </w:t>
      </w:r>
      <w:r>
        <w:rPr>
          <w:rFonts w:asciiTheme="majorHAnsi" w:hAnsiTheme="majorHAnsi" w:cstheme="majorHAnsi"/>
          <w:sz w:val="28"/>
          <w:szCs w:val="28"/>
          <w:shd w:val="clear" w:color="auto" w:fill="FFFFFF"/>
          <w:lang w:val="sv-SE"/>
        </w:rPr>
        <w:t>ấp</w:t>
      </w:r>
      <w:r w:rsidR="00F440F8">
        <w:rPr>
          <w:rFonts w:asciiTheme="majorHAnsi" w:hAnsiTheme="majorHAnsi" w:cstheme="majorHAnsi"/>
          <w:sz w:val="28"/>
          <w:szCs w:val="28"/>
          <w:shd w:val="clear" w:color="auto" w:fill="FFFFFF"/>
          <w:lang w:val="sv-SE"/>
        </w:rPr>
        <w:t xml:space="preserve"> Tân Quới Lộ,</w:t>
      </w:r>
      <w:r>
        <w:rPr>
          <w:rFonts w:asciiTheme="majorHAnsi" w:hAnsiTheme="majorHAnsi" w:cstheme="majorHAnsi"/>
          <w:sz w:val="28"/>
          <w:szCs w:val="28"/>
          <w:shd w:val="clear" w:color="auto" w:fill="FFFFFF"/>
          <w:lang w:val="sv-SE"/>
        </w:rPr>
        <w:t xml:space="preserve"> xã </w:t>
      </w:r>
      <w:r w:rsidR="00F440F8">
        <w:rPr>
          <w:rFonts w:asciiTheme="majorHAnsi" w:hAnsiTheme="majorHAnsi" w:cstheme="majorHAnsi"/>
          <w:sz w:val="28"/>
          <w:szCs w:val="28"/>
          <w:shd w:val="clear" w:color="auto" w:fill="FFFFFF"/>
          <w:lang w:val="sv-SE"/>
        </w:rPr>
        <w:t xml:space="preserve">Tân </w:t>
      </w:r>
      <w:r>
        <w:rPr>
          <w:rFonts w:asciiTheme="majorHAnsi" w:hAnsiTheme="majorHAnsi" w:cstheme="majorHAnsi"/>
          <w:sz w:val="28"/>
          <w:szCs w:val="28"/>
          <w:shd w:val="clear" w:color="auto" w:fill="FFFFFF"/>
          <w:lang w:val="sv-SE"/>
        </w:rPr>
        <w:t>Bình, huyện Phụng Hiệp.</w:t>
      </w:r>
    </w:p>
    <w:p w:rsidR="007201E4" w:rsidRPr="007201E4" w:rsidRDefault="001C7438" w:rsidP="007201E4">
      <w:pPr>
        <w:spacing w:after="0" w:line="240" w:lineRule="auto"/>
        <w:ind w:firstLine="720"/>
        <w:jc w:val="both"/>
        <w:rPr>
          <w:rFonts w:asciiTheme="majorHAnsi" w:hAnsiTheme="majorHAnsi" w:cstheme="majorHAnsi"/>
          <w:b/>
          <w:i/>
          <w:spacing w:val="-2"/>
          <w:sz w:val="28"/>
          <w:szCs w:val="28"/>
          <w:lang w:val="nl-NL"/>
        </w:rPr>
      </w:pPr>
      <w:r>
        <w:rPr>
          <w:bCs/>
          <w:color w:val="000000"/>
          <w:spacing w:val="-4"/>
          <w:sz w:val="28"/>
          <w:szCs w:val="28"/>
          <w:lang w:val="sv-SE"/>
        </w:rPr>
        <w:t>- 1</w:t>
      </w:r>
      <w:r w:rsidR="00D21937">
        <w:rPr>
          <w:bCs/>
          <w:color w:val="000000"/>
          <w:spacing w:val="-4"/>
          <w:sz w:val="28"/>
          <w:szCs w:val="28"/>
          <w:lang w:val="sv-SE"/>
        </w:rPr>
        <w:t>4</w:t>
      </w:r>
      <w:r>
        <w:rPr>
          <w:bCs/>
          <w:color w:val="000000"/>
          <w:spacing w:val="-4"/>
          <w:sz w:val="28"/>
          <w:szCs w:val="28"/>
          <w:lang w:val="sv-SE"/>
        </w:rPr>
        <w:t xml:space="preserve"> giờ</w:t>
      </w:r>
      <w:r w:rsidR="00D21937">
        <w:rPr>
          <w:bCs/>
          <w:color w:val="000000"/>
          <w:spacing w:val="-4"/>
          <w:sz w:val="28"/>
          <w:szCs w:val="28"/>
          <w:lang w:val="sv-SE"/>
        </w:rPr>
        <w:t>,</w:t>
      </w:r>
      <w:r>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Pr>
          <w:rFonts w:asciiTheme="majorHAnsi" w:hAnsiTheme="majorHAnsi" w:cstheme="majorHAnsi"/>
          <w:color w:val="000000"/>
          <w:sz w:val="28"/>
          <w:szCs w:val="28"/>
          <w:lang w:val="sv-SE"/>
        </w:rPr>
        <w:t>làm việc</w:t>
      </w:r>
      <w:r w:rsidR="00D21937">
        <w:rPr>
          <w:rFonts w:asciiTheme="majorHAnsi" w:hAnsiTheme="majorHAnsi" w:cstheme="majorHAnsi"/>
          <w:color w:val="000000"/>
          <w:sz w:val="28"/>
          <w:szCs w:val="28"/>
          <w:lang w:val="sv-SE"/>
        </w:rPr>
        <w:t xml:space="preserve"> với Ngân hàng Nhà nước Chi nhánh Hậu Giang và các Ngân hàng Thương mại trên địa bàn tỉnh về công tác quy hoạch cán bộ. Mời lãnh đạo: Ban Tổ chức Tỉnh ủy, Ngân hàng Nhà nước Chi nhánh Hậu Giang và các Ngân hàng Thương mại trên địa bàn tỉnh. Điểm tại phòng họp số</w:t>
      </w:r>
      <w:r w:rsidR="0043438E">
        <w:rPr>
          <w:rFonts w:asciiTheme="majorHAnsi" w:hAnsiTheme="majorHAnsi" w:cstheme="majorHAnsi"/>
          <w:color w:val="000000"/>
          <w:sz w:val="28"/>
          <w:szCs w:val="28"/>
          <w:lang w:val="sv-SE"/>
        </w:rPr>
        <w:t xml:space="preserve"> 3</w:t>
      </w:r>
      <w:r w:rsidR="00D21937">
        <w:rPr>
          <w:rFonts w:asciiTheme="majorHAnsi" w:hAnsiTheme="majorHAnsi" w:cstheme="majorHAnsi"/>
          <w:color w:val="000000"/>
          <w:sz w:val="28"/>
          <w:szCs w:val="28"/>
          <w:lang w:val="sv-SE"/>
        </w:rPr>
        <w:t xml:space="preserve"> UBND tỉnh</w:t>
      </w:r>
      <w:r w:rsidR="003C2305">
        <w:rPr>
          <w:rFonts w:asciiTheme="majorHAnsi" w:hAnsiTheme="majorHAnsi" w:cstheme="majorHAnsi"/>
          <w:color w:val="000000"/>
          <w:sz w:val="28"/>
          <w:szCs w:val="28"/>
          <w:lang w:val="sv-SE"/>
        </w:rPr>
        <w:t xml:space="preserve"> </w:t>
      </w:r>
      <w:r w:rsidR="003C2305" w:rsidRPr="008742DB">
        <w:rPr>
          <w:rFonts w:asciiTheme="majorHAnsi" w:hAnsiTheme="majorHAnsi" w:cstheme="majorHAnsi"/>
          <w:i/>
          <w:sz w:val="28"/>
          <w:szCs w:val="28"/>
          <w:lang w:val="sv-SE"/>
        </w:rPr>
        <w:t>(làm việc nội bộ).</w:t>
      </w:r>
      <w:r w:rsidR="007201E4">
        <w:rPr>
          <w:rFonts w:asciiTheme="majorHAnsi" w:hAnsiTheme="majorHAnsi" w:cstheme="majorHAnsi"/>
          <w:i/>
          <w:sz w:val="28"/>
          <w:szCs w:val="28"/>
          <w:lang w:val="sv-SE"/>
        </w:rPr>
        <w:t xml:space="preserve"> </w:t>
      </w:r>
      <w:r w:rsidR="007201E4" w:rsidRPr="007201E4">
        <w:rPr>
          <w:rFonts w:asciiTheme="majorHAnsi" w:hAnsiTheme="majorHAnsi" w:cstheme="majorHAnsi"/>
          <w:b/>
          <w:i/>
          <w:spacing w:val="-2"/>
          <w:sz w:val="28"/>
          <w:szCs w:val="28"/>
          <w:lang w:val="nl-NL"/>
        </w:rPr>
        <w:t>Đ/c Xuyên; NCTH</w:t>
      </w:r>
    </w:p>
    <w:p w:rsidR="00B012FC" w:rsidRDefault="00B012FC" w:rsidP="00B012FC">
      <w:pPr>
        <w:spacing w:after="0" w:line="240" w:lineRule="auto"/>
        <w:ind w:firstLine="720"/>
        <w:jc w:val="both"/>
        <w:rPr>
          <w:sz w:val="28"/>
          <w:szCs w:val="28"/>
          <w:lang w:val="sv-SE"/>
        </w:rPr>
      </w:pPr>
      <w:r>
        <w:rPr>
          <w:bCs/>
          <w:color w:val="000000"/>
          <w:sz w:val="28"/>
          <w:szCs w:val="28"/>
          <w:lang w:val="sv-SE"/>
        </w:rPr>
        <w:t>- 13</w:t>
      </w:r>
      <w:r w:rsidRPr="007F0CDF">
        <w:rPr>
          <w:bCs/>
          <w:color w:val="000000"/>
          <w:sz w:val="28"/>
          <w:szCs w:val="28"/>
          <w:lang w:val="sv-SE"/>
        </w:rPr>
        <w:t xml:space="preserve"> giờ 30’ Phó Chủ tịch Nguyễn Văn Hòa </w:t>
      </w:r>
      <w:r>
        <w:rPr>
          <w:bCs/>
          <w:color w:val="000000"/>
          <w:sz w:val="28"/>
          <w:szCs w:val="28"/>
          <w:lang w:val="sv-SE"/>
        </w:rPr>
        <w:t xml:space="preserve">dự </w:t>
      </w:r>
      <w:r w:rsidRPr="00A35202">
        <w:rPr>
          <w:sz w:val="28"/>
          <w:szCs w:val="28"/>
          <w:lang w:val="sv-SE"/>
        </w:rPr>
        <w:t>Hội nghị Sơ kết Phong trào “Toàn dân đoàn kết xây dựng đời sống văn hóa” (</w:t>
      </w:r>
      <w:r w:rsidRPr="00A35202">
        <w:rPr>
          <w:bCs/>
          <w:color w:val="000000"/>
          <w:sz w:val="28"/>
          <w:szCs w:val="28"/>
          <w:lang w:val="sv-SE"/>
        </w:rPr>
        <w:t>TDĐKXDĐSVH</w:t>
      </w:r>
      <w:r w:rsidRPr="00A35202">
        <w:rPr>
          <w:sz w:val="28"/>
          <w:szCs w:val="28"/>
          <w:lang w:val="sv-SE"/>
        </w:rPr>
        <w:t>) trên địa bàn tỉnh Hậu Giang và Tổng kết Cuộc thi “Mô hình có cảnh quan, môi trường sáng, xanh, sạch, đẹp” trên địa bàn tỉnh Hậu Giang lần thứ VIII, giai đoạn 2021-2022</w:t>
      </w:r>
      <w:r>
        <w:rPr>
          <w:sz w:val="28"/>
          <w:szCs w:val="28"/>
          <w:lang w:val="sv-SE"/>
        </w:rPr>
        <w:t>. Mời đại diện Thường trực Tỉnh ủy, HĐND tỉnh, UBMTTQVN tỉnh, thành viên Ban Chỉ đạo theo Quyết định số 1343/QĐ-UBND ngày 19/7/2021; các Ban Xây dựng Đảng, các Sở, ban ngành, đoàn thể cấp tỉnh, UBND, Thường trực BCĐ các huyện, thị xã, thành phố; Thường trực BCĐ các xã, phường, thị trấn; tập thể, cá nhân được khen thưởng (Sở Văn hóa, Thể thao và Du lịch chuẩn bị nội dung, mời các thành phần có liên quan). Điểm tại Hội trường UBND tỉnh.</w:t>
      </w:r>
      <w:r w:rsidR="007201E4" w:rsidRPr="007201E4">
        <w:rPr>
          <w:rFonts w:asciiTheme="majorHAnsi" w:hAnsiTheme="majorHAnsi" w:cstheme="majorHAnsi"/>
          <w:b/>
          <w:i/>
          <w:sz w:val="28"/>
          <w:szCs w:val="28"/>
          <w:shd w:val="clear" w:color="auto" w:fill="FFFFFF"/>
          <w:lang w:val="sv-SE"/>
        </w:rPr>
        <w:t xml:space="preserve"> Đ/c Thoại;</w:t>
      </w:r>
      <w:r w:rsidR="007201E4">
        <w:rPr>
          <w:rFonts w:asciiTheme="majorHAnsi" w:hAnsiTheme="majorHAnsi" w:cstheme="majorHAnsi"/>
          <w:b/>
          <w:i/>
          <w:sz w:val="28"/>
          <w:szCs w:val="28"/>
          <w:shd w:val="clear" w:color="auto" w:fill="FFFFFF"/>
          <w:lang w:val="sv-SE"/>
        </w:rPr>
        <w:t xml:space="preserve"> NCTH</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758BC">
        <w:rPr>
          <w:b/>
          <w:bCs/>
          <w:color w:val="000000"/>
          <w:sz w:val="28"/>
          <w:szCs w:val="28"/>
          <w:lang w:val="sv-SE"/>
        </w:rPr>
        <w:t>02/3</w:t>
      </w:r>
    </w:p>
    <w:p w:rsidR="001C7438" w:rsidRDefault="001C7438" w:rsidP="001C7438">
      <w:pPr>
        <w:spacing w:after="0" w:line="240" w:lineRule="auto"/>
        <w:ind w:firstLine="709"/>
        <w:jc w:val="both"/>
        <w:rPr>
          <w:rFonts w:asciiTheme="majorHAnsi" w:hAnsiTheme="majorHAnsi" w:cstheme="majorHAnsi"/>
          <w:b/>
          <w:i/>
          <w:spacing w:val="-2"/>
          <w:sz w:val="28"/>
          <w:szCs w:val="28"/>
          <w:lang w:val="nl-NL"/>
        </w:rPr>
      </w:pPr>
      <w:r w:rsidRPr="0082240F">
        <w:rPr>
          <w:bCs/>
          <w:color w:val="000000"/>
          <w:spacing w:val="-4"/>
          <w:sz w:val="28"/>
          <w:szCs w:val="28"/>
          <w:lang w:val="sv-SE"/>
        </w:rPr>
        <w:t xml:space="preserve">- </w:t>
      </w:r>
      <w:r w:rsidR="00DC5641">
        <w:rPr>
          <w:bCs/>
          <w:color w:val="000000"/>
          <w:spacing w:val="-4"/>
          <w:sz w:val="28"/>
          <w:szCs w:val="28"/>
          <w:lang w:val="sv-SE"/>
        </w:rPr>
        <w:t>7</w:t>
      </w:r>
      <w:r w:rsidRPr="0082240F">
        <w:rPr>
          <w:bCs/>
          <w:color w:val="000000"/>
          <w:spacing w:val="-4"/>
          <w:sz w:val="28"/>
          <w:szCs w:val="28"/>
          <w:lang w:val="sv-SE"/>
        </w:rPr>
        <w:t xml:space="preserve"> giờ</w:t>
      </w:r>
      <w:r w:rsidR="00DC5641">
        <w:rPr>
          <w:bCs/>
          <w:color w:val="000000"/>
          <w:spacing w:val="-4"/>
          <w:sz w:val="28"/>
          <w:szCs w:val="28"/>
          <w:lang w:val="sv-SE"/>
        </w:rPr>
        <w:t xml:space="preserve"> 30’</w:t>
      </w:r>
      <w:r w:rsidRPr="0082240F">
        <w:rPr>
          <w:bCs/>
          <w:color w:val="000000"/>
          <w:spacing w:val="-4"/>
          <w:sz w:val="28"/>
          <w:szCs w:val="28"/>
          <w:lang w:val="sv-SE"/>
        </w:rPr>
        <w:t xml:space="preserve"> Chủ tịch</w:t>
      </w:r>
      <w:r w:rsidR="001E2BD8">
        <w:rPr>
          <w:bCs/>
          <w:color w:val="000000"/>
          <w:spacing w:val="-4"/>
          <w:sz w:val="28"/>
          <w:szCs w:val="28"/>
          <w:lang w:val="sv-SE"/>
        </w:rPr>
        <w:t>,</w:t>
      </w:r>
      <w:r w:rsidRPr="0082240F">
        <w:rPr>
          <w:bCs/>
          <w:color w:val="000000"/>
          <w:spacing w:val="-4"/>
          <w:sz w:val="28"/>
          <w:szCs w:val="28"/>
          <w:lang w:val="sv-SE"/>
        </w:rPr>
        <w:t xml:space="preserve"> </w:t>
      </w:r>
      <w:r w:rsidR="001E2BD8" w:rsidRPr="009E4A7A">
        <w:rPr>
          <w:rFonts w:asciiTheme="majorHAnsi" w:hAnsiTheme="majorHAnsi" w:cstheme="majorHAnsi"/>
          <w:spacing w:val="-2"/>
          <w:sz w:val="28"/>
          <w:szCs w:val="28"/>
          <w:lang w:val="vi-VN"/>
        </w:rPr>
        <w:t>Phó Chủ tịch</w:t>
      </w:r>
      <w:r w:rsidR="001E2BD8" w:rsidRPr="002B6EB4">
        <w:rPr>
          <w:rFonts w:asciiTheme="majorHAnsi" w:hAnsiTheme="majorHAnsi" w:cstheme="majorHAnsi"/>
          <w:spacing w:val="-2"/>
          <w:sz w:val="28"/>
          <w:szCs w:val="28"/>
          <w:lang w:val="nl-NL"/>
        </w:rPr>
        <w:t xml:space="preserve"> Thường trực Trương Cảnh Tuyên</w:t>
      </w:r>
      <w:r w:rsidR="001E2BD8">
        <w:rPr>
          <w:rFonts w:asciiTheme="majorHAnsi" w:hAnsiTheme="majorHAnsi" w:cstheme="majorHAnsi"/>
          <w:spacing w:val="-2"/>
          <w:sz w:val="28"/>
          <w:szCs w:val="28"/>
          <w:lang w:val="nl-NL"/>
        </w:rPr>
        <w:t xml:space="preserve"> </w:t>
      </w:r>
      <w:r w:rsidR="001E2BD8">
        <w:rPr>
          <w:rFonts w:asciiTheme="majorHAnsi" w:hAnsiTheme="majorHAnsi" w:cstheme="majorHAnsi"/>
          <w:sz w:val="28"/>
          <w:szCs w:val="28"/>
          <w:lang w:val="sv-SE"/>
        </w:rPr>
        <w:t>họp Ban Chỉ đạo các Chương trình MTQG. Mời thành viên Ban C</w:t>
      </w:r>
      <w:r w:rsidR="00C147D3">
        <w:rPr>
          <w:rFonts w:asciiTheme="majorHAnsi" w:hAnsiTheme="majorHAnsi" w:cstheme="majorHAnsi"/>
          <w:sz w:val="28"/>
          <w:szCs w:val="28"/>
          <w:lang w:val="sv-SE"/>
        </w:rPr>
        <w:t>hỉ</w:t>
      </w:r>
      <w:r w:rsidR="001E2BD8">
        <w:rPr>
          <w:rFonts w:asciiTheme="majorHAnsi" w:hAnsiTheme="majorHAnsi" w:cstheme="majorHAnsi"/>
          <w:sz w:val="28"/>
          <w:szCs w:val="28"/>
          <w:lang w:val="sv-SE"/>
        </w:rPr>
        <w:t xml:space="preserve"> đạo theo Quyết </w:t>
      </w:r>
      <w:r w:rsidR="00C147D3">
        <w:rPr>
          <w:rFonts w:asciiTheme="majorHAnsi" w:hAnsiTheme="majorHAnsi" w:cstheme="majorHAnsi"/>
          <w:sz w:val="28"/>
          <w:szCs w:val="28"/>
          <w:lang w:val="sv-SE"/>
        </w:rPr>
        <w:t>định số 473/QĐ-UBND ngày 14/3/2022 (Sở Kế hoạch và Đầu tư và Văn phòng Điều phối các Chương trình MTQG chuẩn bị nội dung). Điểm tại phòng họp số 3 UBND tỉnh.</w:t>
      </w:r>
      <w:r w:rsidR="007201E4">
        <w:rPr>
          <w:rFonts w:asciiTheme="majorHAnsi" w:hAnsiTheme="majorHAnsi" w:cstheme="majorHAnsi"/>
          <w:sz w:val="28"/>
          <w:szCs w:val="28"/>
          <w:lang w:val="sv-SE"/>
        </w:rPr>
        <w:t xml:space="preserve"> </w:t>
      </w:r>
      <w:r w:rsidR="007201E4" w:rsidRPr="007201E4">
        <w:rPr>
          <w:rFonts w:asciiTheme="majorHAnsi" w:hAnsiTheme="majorHAnsi" w:cstheme="majorHAnsi"/>
          <w:b/>
          <w:i/>
          <w:spacing w:val="-2"/>
          <w:sz w:val="28"/>
          <w:szCs w:val="28"/>
          <w:lang w:val="nl-NL"/>
        </w:rPr>
        <w:t xml:space="preserve">Đ/c Xuyên; </w:t>
      </w:r>
      <w:r w:rsidR="007201E4">
        <w:rPr>
          <w:rFonts w:asciiTheme="majorHAnsi" w:hAnsiTheme="majorHAnsi" w:cstheme="majorHAnsi"/>
          <w:b/>
          <w:i/>
          <w:spacing w:val="-2"/>
          <w:sz w:val="28"/>
          <w:szCs w:val="28"/>
          <w:lang w:val="nl-NL"/>
        </w:rPr>
        <w:t xml:space="preserve">Đ/c Thoại; </w:t>
      </w:r>
      <w:r w:rsidR="007201E4" w:rsidRPr="007201E4">
        <w:rPr>
          <w:rFonts w:asciiTheme="majorHAnsi" w:hAnsiTheme="majorHAnsi" w:cstheme="majorHAnsi"/>
          <w:b/>
          <w:i/>
          <w:spacing w:val="-2"/>
          <w:sz w:val="28"/>
          <w:szCs w:val="28"/>
          <w:lang w:val="nl-NL"/>
        </w:rPr>
        <w:t>NCTH</w:t>
      </w:r>
    </w:p>
    <w:p w:rsidR="004F7AE4" w:rsidRDefault="004F7AE4" w:rsidP="001C7438">
      <w:pPr>
        <w:spacing w:after="0" w:line="240" w:lineRule="auto"/>
        <w:ind w:firstLine="709"/>
        <w:jc w:val="both"/>
        <w:rPr>
          <w:b/>
          <w:i/>
          <w:iCs/>
          <w:sz w:val="28"/>
          <w:szCs w:val="28"/>
          <w:lang w:val="nl-NL"/>
        </w:rPr>
      </w:pPr>
      <w:r w:rsidRPr="00A77490">
        <w:rPr>
          <w:bCs/>
          <w:color w:val="000000"/>
          <w:sz w:val="28"/>
          <w:szCs w:val="28"/>
          <w:lang w:val="sv-SE"/>
        </w:rPr>
        <w:t xml:space="preserve">- 7 giờ 30’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dự Hội nghị Tổng kết công tác bảo vệ nền tảng tư tưởng của Đảng, đấu tranh phản bác các quan điểm sai trái thù địch năm 2022, triển khai nhiệm vụ năm 2023. Điểm tại Hội trường Ban Tuyên giáo Tỉnh ủy.</w:t>
      </w:r>
    </w:p>
    <w:p w:rsidR="00FB404D" w:rsidRDefault="00FB404D" w:rsidP="00FB404D">
      <w:pPr>
        <w:spacing w:after="0" w:line="240" w:lineRule="auto"/>
        <w:ind w:firstLine="720"/>
        <w:jc w:val="both"/>
        <w:rPr>
          <w:bCs/>
          <w:color w:val="000000"/>
          <w:sz w:val="28"/>
          <w:szCs w:val="28"/>
          <w:lang w:val="sv-SE"/>
        </w:rPr>
      </w:pPr>
      <w:r w:rsidRPr="00A77490">
        <w:rPr>
          <w:bCs/>
          <w:color w:val="000000"/>
          <w:sz w:val="28"/>
          <w:szCs w:val="28"/>
          <w:lang w:val="sv-SE"/>
        </w:rPr>
        <w:t xml:space="preserve">- 7 giờ 30’ Phó Chủ tịch Nguyễn Văn Hòa </w:t>
      </w:r>
      <w:r>
        <w:rPr>
          <w:bCs/>
          <w:color w:val="000000"/>
          <w:sz w:val="28"/>
          <w:szCs w:val="28"/>
          <w:lang w:val="sv-SE"/>
        </w:rPr>
        <w:t xml:space="preserve">đối thoại và giải quyết khiếu nại của công dân địa bàn huyện Phụng Hiệp, huyện Châu Thành A và thành phố Vị </w:t>
      </w:r>
      <w:r>
        <w:rPr>
          <w:bCs/>
          <w:color w:val="000000"/>
          <w:sz w:val="28"/>
          <w:szCs w:val="28"/>
          <w:lang w:val="sv-SE"/>
        </w:rPr>
        <w:lastRenderedPageBreak/>
        <w:t xml:space="preserve">Thanh. Mời thành viên Đoàn CTLN, UBND huyện Phụng Hiệp (mời Chủ tịch UBND xã Thạnh Hòa và hộ dân), UBND thành phố Vị Thanh (mời Chủ tịch UBND phường IV và hộ dân), UBND huyện Châu Thành A (mời Chủ tịch UBND xã Tân Phú Thạnh). Điểm tại Ban Tiếp công dân tỉnh. </w:t>
      </w:r>
      <w:r w:rsidR="00C456CD" w:rsidRPr="00C456CD">
        <w:rPr>
          <w:b/>
          <w:bCs/>
          <w:i/>
          <w:color w:val="000000"/>
          <w:sz w:val="28"/>
          <w:szCs w:val="28"/>
          <w:lang w:val="sv-SE"/>
        </w:rPr>
        <w:t>Đ/c Đông; Ban TCD</w:t>
      </w:r>
    </w:p>
    <w:p w:rsidR="00C147D3" w:rsidRPr="00C456CD" w:rsidRDefault="00C147D3" w:rsidP="00C147D3">
      <w:pPr>
        <w:spacing w:after="0" w:line="240" w:lineRule="auto"/>
        <w:ind w:firstLine="709"/>
        <w:jc w:val="both"/>
        <w:rPr>
          <w:rFonts w:asciiTheme="majorHAnsi" w:hAnsiTheme="majorHAnsi" w:cstheme="majorHAnsi"/>
          <w:b/>
          <w:i/>
          <w:sz w:val="28"/>
          <w:szCs w:val="28"/>
          <w:lang w:val="sv-SE"/>
        </w:rPr>
      </w:pPr>
      <w:r w:rsidRPr="00A77490">
        <w:rPr>
          <w:bCs/>
          <w:color w:val="000000"/>
          <w:sz w:val="28"/>
          <w:szCs w:val="28"/>
          <w:lang w:val="sv-SE"/>
        </w:rPr>
        <w:t xml:space="preserve">- </w:t>
      </w:r>
      <w:r>
        <w:rPr>
          <w:bCs/>
          <w:color w:val="000000"/>
          <w:sz w:val="28"/>
          <w:szCs w:val="28"/>
          <w:lang w:val="sv-SE"/>
        </w:rPr>
        <w:t>13</w:t>
      </w:r>
      <w:r w:rsidRPr="00A77490">
        <w:rPr>
          <w:bCs/>
          <w:color w:val="000000"/>
          <w:sz w:val="28"/>
          <w:szCs w:val="28"/>
          <w:lang w:val="sv-SE"/>
        </w:rPr>
        <w:t xml:space="preserve"> giờ 30’ </w:t>
      </w:r>
      <w:r w:rsidRPr="00C147D3">
        <w:rPr>
          <w:spacing w:val="3"/>
          <w:sz w:val="28"/>
          <w:szCs w:val="28"/>
          <w:shd w:val="clear" w:color="auto" w:fill="FFFFFF"/>
          <w:lang w:val="sv-SE"/>
        </w:rPr>
        <w:t xml:space="preserve">Chủ tịch, Phó Chủ tịch Nguyễn Văn Hòa làm việc về công tác giải phóng mặt bằng một số dự án. Mời Giám đốc các Sở: Tài nguyên và Môi trường, Kế hoạch và Đầu tư, Xây dựng, Nông nghiệp và Phát triển nông thôn, Tài chính, Tư pháp, Giao thông vận tải, Thanh tra tỉnh, Công an tỉnh, </w:t>
      </w:r>
      <w:r w:rsidR="00627182">
        <w:rPr>
          <w:spacing w:val="3"/>
          <w:sz w:val="28"/>
          <w:szCs w:val="28"/>
          <w:shd w:val="clear" w:color="auto" w:fill="FFFFFF"/>
          <w:lang w:val="sv-SE"/>
        </w:rPr>
        <w:t xml:space="preserve">Quỹ Đầu tư phát triển, </w:t>
      </w:r>
      <w:bookmarkStart w:id="0" w:name="_GoBack"/>
      <w:bookmarkEnd w:id="0"/>
      <w:r w:rsidRPr="00C147D3">
        <w:rPr>
          <w:spacing w:val="3"/>
          <w:sz w:val="28"/>
          <w:szCs w:val="28"/>
          <w:shd w:val="clear" w:color="auto" w:fill="FFFFFF"/>
          <w:lang w:val="sv-SE"/>
        </w:rPr>
        <w:t>UBND thành phố Vị Thanh (Sở Tài nguyên và Môi trường chuẩn bị nội dung).</w:t>
      </w:r>
      <w:r>
        <w:rPr>
          <w:spacing w:val="3"/>
          <w:sz w:val="28"/>
          <w:szCs w:val="28"/>
          <w:shd w:val="clear" w:color="auto" w:fill="FFFFFF"/>
          <w:lang w:val="sv-SE"/>
        </w:rPr>
        <w:t xml:space="preserve"> </w:t>
      </w:r>
      <w:r>
        <w:rPr>
          <w:rFonts w:asciiTheme="majorHAnsi" w:hAnsiTheme="majorHAnsi" w:cstheme="majorHAnsi"/>
          <w:sz w:val="28"/>
          <w:szCs w:val="28"/>
          <w:lang w:val="sv-SE"/>
        </w:rPr>
        <w:t xml:space="preserve">Điểm tại phòng họp số </w:t>
      </w:r>
      <w:r w:rsidR="0043438E">
        <w:rPr>
          <w:rFonts w:asciiTheme="majorHAnsi" w:hAnsiTheme="majorHAnsi" w:cstheme="majorHAnsi"/>
          <w:sz w:val="28"/>
          <w:szCs w:val="28"/>
          <w:lang w:val="sv-SE"/>
        </w:rPr>
        <w:t>1</w:t>
      </w:r>
      <w:r>
        <w:rPr>
          <w:rFonts w:asciiTheme="majorHAnsi" w:hAnsiTheme="majorHAnsi" w:cstheme="majorHAnsi"/>
          <w:sz w:val="28"/>
          <w:szCs w:val="28"/>
          <w:lang w:val="sv-SE"/>
        </w:rPr>
        <w:t xml:space="preserve"> UBND tỉnh.</w:t>
      </w:r>
      <w:r w:rsidR="00C456CD">
        <w:rPr>
          <w:rFonts w:asciiTheme="majorHAnsi" w:hAnsiTheme="majorHAnsi" w:cstheme="majorHAnsi"/>
          <w:sz w:val="28"/>
          <w:szCs w:val="28"/>
          <w:lang w:val="sv-SE"/>
        </w:rPr>
        <w:t xml:space="preserve"> </w:t>
      </w:r>
      <w:r w:rsidR="00C456CD" w:rsidRPr="00C456CD">
        <w:rPr>
          <w:rFonts w:asciiTheme="majorHAnsi" w:hAnsiTheme="majorHAnsi" w:cstheme="majorHAnsi"/>
          <w:b/>
          <w:i/>
          <w:sz w:val="28"/>
          <w:szCs w:val="28"/>
          <w:lang w:val="sv-SE"/>
        </w:rPr>
        <w:t>Đ/c Xuyên; NCTH</w:t>
      </w:r>
    </w:p>
    <w:p w:rsidR="003C2305" w:rsidRPr="00C456CD" w:rsidRDefault="003C2305" w:rsidP="003C2305">
      <w:pPr>
        <w:spacing w:after="0" w:line="240" w:lineRule="auto"/>
        <w:ind w:firstLine="720"/>
        <w:jc w:val="both"/>
        <w:rPr>
          <w:b/>
          <w:i/>
          <w:sz w:val="28"/>
          <w:szCs w:val="28"/>
          <w:lang w:val="pt-BR"/>
        </w:rPr>
      </w:pPr>
      <w:r>
        <w:rPr>
          <w:bCs/>
          <w:color w:val="000000"/>
          <w:spacing w:val="-4"/>
          <w:sz w:val="28"/>
          <w:szCs w:val="28"/>
          <w:lang w:val="sv-SE"/>
        </w:rPr>
        <w:t xml:space="preserve">- 13 giờ 30’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Pr>
          <w:rFonts w:asciiTheme="majorHAnsi" w:hAnsiTheme="majorHAnsi" w:cstheme="majorHAnsi"/>
          <w:color w:val="000000"/>
          <w:sz w:val="28"/>
          <w:szCs w:val="28"/>
          <w:lang w:val="sv-SE"/>
        </w:rPr>
        <w:t xml:space="preserve">dự </w:t>
      </w:r>
      <w:r w:rsidRPr="00C751CC">
        <w:rPr>
          <w:sz w:val="28"/>
          <w:szCs w:val="28"/>
          <w:lang w:val="sv-SE"/>
        </w:rPr>
        <w:t>Hội nghị lấy ý kiến nhân dân đối với dự thảo Luật đất đai (sửa đổi)</w:t>
      </w:r>
      <w:r>
        <w:rPr>
          <w:sz w:val="28"/>
          <w:szCs w:val="28"/>
          <w:lang w:val="sv-SE"/>
        </w:rPr>
        <w:t xml:space="preserve">. </w:t>
      </w:r>
      <w:r w:rsidR="00701CB8">
        <w:rPr>
          <w:sz w:val="28"/>
          <w:szCs w:val="28"/>
          <w:lang w:val="sv-SE"/>
        </w:rPr>
        <w:t xml:space="preserve">Mời Thường trực Hội đồng nhân dân tỉnh, UBMTTQVN tỉnh, lãnh đạo Đoàn Đại biểu quốc hội tỉnh(Sở Tài nguyên và Môi trường chuẩn bị nội dung và mời thành phần liên quan). </w:t>
      </w:r>
      <w:r>
        <w:rPr>
          <w:sz w:val="28"/>
          <w:szCs w:val="28"/>
          <w:lang w:val="sv-SE"/>
        </w:rPr>
        <w:t>Điểm tại Hội trường UBND tỉnh.</w:t>
      </w:r>
      <w:r w:rsidR="00C456CD">
        <w:rPr>
          <w:sz w:val="28"/>
          <w:szCs w:val="28"/>
          <w:lang w:val="sv-SE"/>
        </w:rPr>
        <w:t xml:space="preserve"> </w:t>
      </w:r>
      <w:r w:rsidR="00C456CD" w:rsidRPr="00C456CD">
        <w:rPr>
          <w:b/>
          <w:i/>
          <w:sz w:val="28"/>
          <w:szCs w:val="28"/>
          <w:lang w:val="sv-SE"/>
        </w:rPr>
        <w:t>Đ/c Điệp; NCTH</w:t>
      </w:r>
    </w:p>
    <w:p w:rsidR="0043438E" w:rsidRDefault="0043438E" w:rsidP="0043438E">
      <w:pPr>
        <w:spacing w:after="0" w:line="240" w:lineRule="auto"/>
        <w:ind w:firstLine="720"/>
        <w:jc w:val="both"/>
        <w:rPr>
          <w:rFonts w:asciiTheme="majorHAnsi" w:hAnsiTheme="majorHAnsi" w:cstheme="majorHAnsi"/>
          <w:i/>
          <w:sz w:val="28"/>
          <w:szCs w:val="28"/>
          <w:lang w:val="sv-SE"/>
        </w:rPr>
      </w:pPr>
      <w:r>
        <w:rPr>
          <w:bCs/>
          <w:color w:val="000000"/>
          <w:sz w:val="28"/>
          <w:szCs w:val="28"/>
          <w:lang w:val="sv-SE"/>
        </w:rPr>
        <w:t>-</w:t>
      </w:r>
      <w:r w:rsidRPr="00A77490">
        <w:rPr>
          <w:bCs/>
          <w:color w:val="000000"/>
          <w:sz w:val="28"/>
          <w:szCs w:val="28"/>
          <w:lang w:val="sv-SE"/>
        </w:rPr>
        <w:t xml:space="preserve"> </w:t>
      </w:r>
      <w:r>
        <w:rPr>
          <w:bCs/>
          <w:color w:val="000000"/>
          <w:sz w:val="28"/>
          <w:szCs w:val="28"/>
          <w:lang w:val="sv-SE"/>
        </w:rPr>
        <w:t>13</w:t>
      </w:r>
      <w:r w:rsidRPr="00A77490">
        <w:rPr>
          <w:bCs/>
          <w:color w:val="000000"/>
          <w:sz w:val="28"/>
          <w:szCs w:val="28"/>
          <w:lang w:val="sv-SE"/>
        </w:rPr>
        <w:t xml:space="preserve"> giờ 30’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nghe Bảo hiểm xã hội tỉnh báo cáo các trường hợp nợ Bảo hiểm. Mồi đại diện lãnh đạo: Bảo hiểm xã hội tỉnh, Công an tỉnh, Sở Lao động Thương binh và Xã hội, Sở Tư pháp, Hiệp hội Doanh nghiệp tỉnh (Bảo hiểm xã hội tỉnh chuẩn bị nội dung và mời doanh nghiệp có liên quan). Điểm tại phòng họp số 3 UBND tỉnh </w:t>
      </w:r>
      <w:r w:rsidRPr="008742DB">
        <w:rPr>
          <w:rFonts w:asciiTheme="majorHAnsi" w:hAnsiTheme="majorHAnsi" w:cstheme="majorHAnsi"/>
          <w:i/>
          <w:sz w:val="28"/>
          <w:szCs w:val="28"/>
          <w:lang w:val="sv-SE"/>
        </w:rPr>
        <w:t>(làm việc nội bộ).</w:t>
      </w:r>
      <w:r w:rsidR="00C456CD" w:rsidRPr="00C456CD">
        <w:rPr>
          <w:rFonts w:asciiTheme="majorHAnsi" w:hAnsiTheme="majorHAnsi" w:cstheme="majorHAnsi"/>
          <w:b/>
          <w:i/>
          <w:sz w:val="28"/>
          <w:szCs w:val="28"/>
          <w:lang w:val="sv-SE"/>
        </w:rPr>
        <w:t xml:space="preserve"> Đ/c Đông;</w:t>
      </w:r>
      <w:r w:rsidR="00C456CD">
        <w:rPr>
          <w:rFonts w:asciiTheme="majorHAnsi" w:hAnsiTheme="majorHAnsi" w:cstheme="majorHAnsi"/>
          <w:b/>
          <w:i/>
          <w:sz w:val="28"/>
          <w:szCs w:val="28"/>
          <w:lang w:val="sv-SE"/>
        </w:rPr>
        <w:t xml:space="preserve"> NC</w:t>
      </w:r>
    </w:p>
    <w:p w:rsidR="006532CF" w:rsidRDefault="00C147D3" w:rsidP="006532CF">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6532CF">
        <w:rPr>
          <w:b/>
          <w:bCs/>
          <w:color w:val="000000"/>
          <w:sz w:val="28"/>
          <w:szCs w:val="28"/>
          <w:lang w:val="sv-SE"/>
        </w:rPr>
        <w:t>03/3</w:t>
      </w:r>
    </w:p>
    <w:p w:rsidR="001C7438" w:rsidRPr="00C456CD" w:rsidRDefault="001C7438" w:rsidP="006532CF">
      <w:pPr>
        <w:spacing w:after="0" w:line="240" w:lineRule="auto"/>
        <w:ind w:firstLine="720"/>
        <w:jc w:val="both"/>
        <w:rPr>
          <w:b/>
          <w:i/>
          <w:iCs/>
          <w:sz w:val="28"/>
          <w:szCs w:val="28"/>
          <w:lang w:val="nl-NL"/>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 30’ Chủ tịch </w:t>
      </w:r>
      <w:r>
        <w:rPr>
          <w:rFonts w:asciiTheme="majorHAnsi" w:hAnsiTheme="majorHAnsi" w:cstheme="majorHAnsi"/>
          <w:color w:val="000000"/>
          <w:sz w:val="28"/>
          <w:szCs w:val="28"/>
          <w:lang w:val="sv-SE"/>
        </w:rPr>
        <w:t>tiếp dân định kỳ và đối thoại công dân thành phố Ngã Bảy</w:t>
      </w:r>
      <w:r w:rsidR="003C2305">
        <w:rPr>
          <w:rFonts w:asciiTheme="majorHAnsi" w:hAnsiTheme="majorHAnsi" w:cstheme="majorHAnsi"/>
          <w:color w:val="000000"/>
          <w:sz w:val="28"/>
          <w:szCs w:val="28"/>
          <w:lang w:val="sv-SE"/>
        </w:rPr>
        <w:t>, thị xã Long Mỹ</w:t>
      </w:r>
      <w:r>
        <w:rPr>
          <w:rFonts w:asciiTheme="majorHAnsi" w:hAnsiTheme="majorHAnsi" w:cstheme="majorHAnsi"/>
          <w:color w:val="000000"/>
          <w:sz w:val="28"/>
          <w:szCs w:val="28"/>
          <w:lang w:val="sv-SE"/>
        </w:rPr>
        <w:t>. Mời thành viên Đoàn Công tác liên ngành..., Thường trực UBND thành phố Ngã Bảy</w:t>
      </w:r>
      <w:r w:rsidR="003C2305">
        <w:rPr>
          <w:rFonts w:asciiTheme="majorHAnsi" w:hAnsiTheme="majorHAnsi" w:cstheme="majorHAnsi"/>
          <w:color w:val="000000"/>
          <w:sz w:val="28"/>
          <w:szCs w:val="28"/>
          <w:lang w:val="sv-SE"/>
        </w:rPr>
        <w:t>, thị xã Long Mỹ</w:t>
      </w:r>
      <w:r>
        <w:rPr>
          <w:rFonts w:asciiTheme="majorHAnsi" w:hAnsiTheme="majorHAnsi" w:cstheme="majorHAnsi"/>
          <w:color w:val="000000"/>
          <w:sz w:val="28"/>
          <w:szCs w:val="28"/>
          <w:lang w:val="sv-SE"/>
        </w:rPr>
        <w:t xml:space="preserve"> (UBND thành phố Ngã Bảy mời Chủ tịch UBND phường Ngã Bảy và hộ dân). Điểm tại Ban Tiếp công dân tỉnh.</w:t>
      </w:r>
      <w:r w:rsidR="00C456CD">
        <w:rPr>
          <w:rFonts w:asciiTheme="majorHAnsi" w:hAnsiTheme="majorHAnsi" w:cstheme="majorHAnsi"/>
          <w:color w:val="000000"/>
          <w:sz w:val="28"/>
          <w:szCs w:val="28"/>
          <w:lang w:val="sv-SE"/>
        </w:rPr>
        <w:t xml:space="preserve"> </w:t>
      </w:r>
      <w:r w:rsidR="00C456CD" w:rsidRPr="00C456CD">
        <w:rPr>
          <w:rFonts w:asciiTheme="majorHAnsi" w:hAnsiTheme="majorHAnsi" w:cstheme="majorHAnsi"/>
          <w:b/>
          <w:i/>
          <w:color w:val="000000"/>
          <w:sz w:val="28"/>
          <w:szCs w:val="28"/>
          <w:lang w:val="sv-SE"/>
        </w:rPr>
        <w:t>Đ/c Đông; Ban TCD</w:t>
      </w:r>
    </w:p>
    <w:p w:rsidR="00952721" w:rsidRPr="00C456CD" w:rsidRDefault="003758BC" w:rsidP="00952721">
      <w:pPr>
        <w:spacing w:after="0" w:line="240" w:lineRule="auto"/>
        <w:ind w:firstLine="720"/>
        <w:jc w:val="both"/>
        <w:rPr>
          <w:rFonts w:asciiTheme="majorHAnsi" w:hAnsiTheme="majorHAnsi" w:cstheme="majorHAnsi"/>
          <w:b/>
          <w:i/>
          <w:spacing w:val="-2"/>
          <w:sz w:val="28"/>
          <w:szCs w:val="28"/>
          <w:lang w:val="nl-NL"/>
        </w:rPr>
      </w:pPr>
      <w:r w:rsidRPr="0082240F">
        <w:rPr>
          <w:bCs/>
          <w:color w:val="000000"/>
          <w:spacing w:val="-4"/>
          <w:sz w:val="28"/>
          <w:szCs w:val="28"/>
          <w:lang w:val="sv-SE"/>
        </w:rPr>
        <w:t xml:space="preserve">- </w:t>
      </w:r>
      <w:r w:rsidR="00C147D3">
        <w:rPr>
          <w:bCs/>
          <w:color w:val="000000"/>
          <w:spacing w:val="-4"/>
          <w:sz w:val="28"/>
          <w:szCs w:val="28"/>
          <w:lang w:val="sv-SE"/>
        </w:rPr>
        <w:t>8</w:t>
      </w:r>
      <w:r w:rsidRPr="0082240F">
        <w:rPr>
          <w:bCs/>
          <w:color w:val="000000"/>
          <w:spacing w:val="-4"/>
          <w:sz w:val="28"/>
          <w:szCs w:val="28"/>
          <w:lang w:val="sv-SE"/>
        </w:rPr>
        <w:t xml:space="preserve"> giờ</w:t>
      </w:r>
      <w:r w:rsidR="00C147D3">
        <w:rPr>
          <w:bCs/>
          <w:color w:val="000000"/>
          <w:spacing w:val="-4"/>
          <w:sz w:val="28"/>
          <w:szCs w:val="28"/>
          <w:lang w:val="sv-SE"/>
        </w:rPr>
        <w:t>,</w:t>
      </w:r>
      <w:r w:rsidRPr="0082240F">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sidR="00C147D3">
        <w:rPr>
          <w:rFonts w:asciiTheme="majorHAnsi" w:hAnsiTheme="majorHAnsi" w:cstheme="majorHAnsi"/>
          <w:spacing w:val="-2"/>
          <w:sz w:val="28"/>
          <w:szCs w:val="28"/>
          <w:lang w:val="nl-NL"/>
        </w:rPr>
        <w:t>khảo sát một số mô hình nông nghiệp – du lịch trên địa bàn huyện Phụng Hiệp. Mời Đ/c Phó Bí thư Thường trực Tỉnh ủy, lãnh đạo các Sở: Tài chính, Kế hoạch và Đầu tư, Tài nguyên và Môi trường, Nông nghiệp và PTNT, Văn hóa, Thể thao và Du lịch, Liên minh Hợp tác xã tỉnh, Thường trực Huyện ủy, UBND huyện Phụng Hiệp</w:t>
      </w:r>
      <w:r w:rsidR="006532CF">
        <w:rPr>
          <w:rFonts w:asciiTheme="majorHAnsi" w:hAnsiTheme="majorHAnsi" w:cstheme="majorHAnsi"/>
          <w:spacing w:val="-2"/>
          <w:sz w:val="28"/>
          <w:szCs w:val="28"/>
          <w:lang w:val="nl-NL"/>
        </w:rPr>
        <w:t xml:space="preserve"> cùng đi</w:t>
      </w:r>
      <w:r w:rsidR="00C147D3">
        <w:rPr>
          <w:rFonts w:asciiTheme="majorHAnsi" w:hAnsiTheme="majorHAnsi" w:cstheme="majorHAnsi"/>
          <w:spacing w:val="-2"/>
          <w:sz w:val="28"/>
          <w:szCs w:val="28"/>
          <w:lang w:val="nl-NL"/>
        </w:rPr>
        <w:t xml:space="preserve">. </w:t>
      </w:r>
      <w:r w:rsidR="00C456CD" w:rsidRPr="00C456CD">
        <w:rPr>
          <w:rFonts w:asciiTheme="majorHAnsi" w:hAnsiTheme="majorHAnsi" w:cstheme="majorHAnsi"/>
          <w:b/>
          <w:i/>
          <w:spacing w:val="-2"/>
          <w:sz w:val="28"/>
          <w:szCs w:val="28"/>
          <w:lang w:val="nl-NL"/>
        </w:rPr>
        <w:t>Đ/c Điệp; NCTH</w:t>
      </w:r>
    </w:p>
    <w:p w:rsidR="001E2BD8" w:rsidRDefault="001E2BD8" w:rsidP="001E2BD8">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dự Hội nghị Tổng kết công tác PCGD, XMC năm 2022 và sơ kết học kỳ I năm học 2022 -2023. Mời thành viên Ban Chỉ đạo theo Quyết định số 618/QĐ-UBND ngày 28/3/2021 (Sở Giáo dục và Đàotạo chuẩn bị nội dung và mời đơn vị trực thuộc). Điểm tại Hội trường Sở Giáo dục và Đào tạo.</w:t>
      </w:r>
      <w:r w:rsidR="00C456CD">
        <w:rPr>
          <w:rFonts w:asciiTheme="majorHAnsi" w:hAnsiTheme="majorHAnsi" w:cstheme="majorHAnsi"/>
          <w:sz w:val="28"/>
          <w:szCs w:val="28"/>
          <w:lang w:val="sv-SE"/>
        </w:rPr>
        <w:t xml:space="preserve"> </w:t>
      </w:r>
      <w:r w:rsidR="00C456CD" w:rsidRPr="00C456CD">
        <w:rPr>
          <w:rFonts w:asciiTheme="majorHAnsi" w:hAnsiTheme="majorHAnsi" w:cstheme="majorHAnsi"/>
          <w:b/>
          <w:i/>
          <w:sz w:val="28"/>
          <w:szCs w:val="28"/>
          <w:lang w:val="sv-SE"/>
        </w:rPr>
        <w:t>Đ/c Thoại; NCTH</w:t>
      </w:r>
    </w:p>
    <w:p w:rsidR="000B3CF4" w:rsidRPr="000B3CF4" w:rsidRDefault="000B3CF4" w:rsidP="001E2BD8">
      <w:pPr>
        <w:spacing w:after="0" w:line="240" w:lineRule="auto"/>
        <w:ind w:firstLine="720"/>
        <w:jc w:val="both"/>
        <w:rPr>
          <w:rFonts w:asciiTheme="majorHAnsi" w:hAnsiTheme="majorHAnsi" w:cstheme="majorHAnsi"/>
          <w:sz w:val="28"/>
          <w:szCs w:val="28"/>
          <w:shd w:val="clear" w:color="auto" w:fill="FFFFFF"/>
          <w:lang w:val="sv-SE"/>
        </w:rPr>
      </w:pPr>
      <w:r w:rsidRPr="0091195E">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6</w:t>
      </w:r>
      <w:r w:rsidRPr="0091195E">
        <w:rPr>
          <w:rFonts w:asciiTheme="majorHAnsi" w:hAnsiTheme="majorHAnsi"/>
          <w:bCs/>
          <w:color w:val="000000"/>
          <w:sz w:val="28"/>
          <w:szCs w:val="28"/>
          <w:lang w:val="sv-SE"/>
        </w:rPr>
        <w:t xml:space="preserve"> giờ 30’</w:t>
      </w:r>
      <w:r w:rsidRPr="0091195E">
        <w:rPr>
          <w:rFonts w:asciiTheme="majorHAnsi" w:hAnsiTheme="majorHAnsi" w:cstheme="majorHAnsi"/>
          <w:sz w:val="28"/>
          <w:szCs w:val="28"/>
          <w:lang w:val="sv-SE"/>
        </w:rPr>
        <w:t xml:space="preserve"> </w:t>
      </w:r>
      <w:r w:rsidRPr="0091195E">
        <w:rPr>
          <w:rFonts w:asciiTheme="majorHAnsi" w:hAnsiTheme="majorHAnsi"/>
          <w:color w:val="000000"/>
          <w:sz w:val="28"/>
          <w:szCs w:val="28"/>
          <w:lang w:val="sv-SE"/>
        </w:rPr>
        <w:t>Phó Chủ tịch Nguyễn Văn Hòa</w:t>
      </w:r>
      <w:r>
        <w:rPr>
          <w:rFonts w:asciiTheme="majorHAnsi" w:hAnsiTheme="majorHAnsi"/>
          <w:color w:val="000000"/>
          <w:sz w:val="28"/>
          <w:szCs w:val="28"/>
          <w:lang w:val="sv-SE"/>
        </w:rPr>
        <w:t xml:space="preserve"> dự Hội thao trong nữ cán bộ, công chức, viên chức, người lao động chào mừng Kỷ niệm 113 năm Ngày Quốc tế Phụ nữ (8/3/1910 – 8/3/2023) và Đại hội Công đoàn các cấp, tiến tới Đại hội Công đoàn tỉnh Hậu Giang nhiệm kỳ 2023 – 2028. Điểm tại Khu Thể thao Công đoàn, Liên đoàn Lao động tỉnh.</w:t>
      </w:r>
    </w:p>
    <w:p w:rsidR="00B012FC" w:rsidRPr="00C456CD" w:rsidRDefault="00B012FC" w:rsidP="00B012FC">
      <w:pPr>
        <w:spacing w:after="0" w:line="240" w:lineRule="auto"/>
        <w:ind w:firstLine="720"/>
        <w:jc w:val="both"/>
        <w:rPr>
          <w:rFonts w:asciiTheme="majorHAnsi" w:hAnsiTheme="majorHAnsi" w:cstheme="majorHAnsi"/>
          <w:b/>
          <w:i/>
          <w:sz w:val="28"/>
          <w:szCs w:val="28"/>
          <w:shd w:val="clear" w:color="auto" w:fill="FFFFFF"/>
          <w:lang w:val="sv-SE"/>
        </w:rPr>
      </w:pPr>
      <w:r w:rsidRPr="0091195E">
        <w:rPr>
          <w:rFonts w:asciiTheme="majorHAnsi" w:hAnsiTheme="majorHAnsi" w:cstheme="majorHAnsi"/>
          <w:color w:val="000000"/>
          <w:sz w:val="28"/>
          <w:szCs w:val="28"/>
          <w:lang w:val="sv-SE"/>
        </w:rPr>
        <w:t xml:space="preserve">- </w:t>
      </w:r>
      <w:r w:rsidR="00990501">
        <w:rPr>
          <w:rFonts w:asciiTheme="majorHAnsi" w:hAnsiTheme="majorHAnsi" w:cstheme="majorHAnsi"/>
          <w:color w:val="000000"/>
          <w:sz w:val="28"/>
          <w:szCs w:val="28"/>
          <w:lang w:val="sv-SE"/>
        </w:rPr>
        <w:t>8</w:t>
      </w:r>
      <w:r w:rsidRPr="0091195E">
        <w:rPr>
          <w:rFonts w:asciiTheme="majorHAnsi" w:hAnsiTheme="majorHAnsi"/>
          <w:bCs/>
          <w:color w:val="000000"/>
          <w:sz w:val="28"/>
          <w:szCs w:val="28"/>
          <w:lang w:val="sv-SE"/>
        </w:rPr>
        <w:t xml:space="preserve"> giờ</w:t>
      </w:r>
      <w:r w:rsidR="00990501">
        <w:rPr>
          <w:rFonts w:asciiTheme="majorHAnsi" w:hAnsiTheme="majorHAnsi"/>
          <w:bCs/>
          <w:color w:val="000000"/>
          <w:sz w:val="28"/>
          <w:szCs w:val="28"/>
          <w:lang w:val="sv-SE"/>
        </w:rPr>
        <w:t>,</w:t>
      </w:r>
      <w:r w:rsidRPr="0091195E">
        <w:rPr>
          <w:rFonts w:asciiTheme="majorHAnsi" w:hAnsiTheme="majorHAnsi" w:cstheme="majorHAnsi"/>
          <w:sz w:val="28"/>
          <w:szCs w:val="28"/>
          <w:lang w:val="sv-SE"/>
        </w:rPr>
        <w:t xml:space="preserve"> </w:t>
      </w:r>
      <w:r w:rsidRPr="0091195E">
        <w:rPr>
          <w:rFonts w:asciiTheme="majorHAnsi" w:hAnsiTheme="majorHAnsi"/>
          <w:color w:val="000000"/>
          <w:sz w:val="28"/>
          <w:szCs w:val="28"/>
          <w:lang w:val="sv-SE"/>
        </w:rPr>
        <w:t xml:space="preserve">Phó Chủ tịch Nguyễn Văn Hòa </w:t>
      </w:r>
      <w:r w:rsidRPr="0091195E">
        <w:rPr>
          <w:rFonts w:asciiTheme="majorHAnsi" w:hAnsiTheme="majorHAnsi"/>
          <w:sz w:val="28"/>
          <w:szCs w:val="28"/>
          <w:shd w:val="clear" w:color="auto" w:fill="FFFFFF"/>
          <w:lang w:val="sv-SE"/>
        </w:rPr>
        <w:t>họp nghe báo cáo đề xuất Tiêu chí lựa chọn nhà đầu tư thực hiện dự án</w:t>
      </w:r>
      <w:r w:rsidRPr="0091195E">
        <w:rPr>
          <w:rFonts w:asciiTheme="majorHAnsi" w:hAnsiTheme="majorHAnsi"/>
          <w:sz w:val="28"/>
          <w:szCs w:val="28"/>
          <w:lang w:val="sv-SE"/>
        </w:rPr>
        <w:t xml:space="preserve"> </w:t>
      </w:r>
      <w:r w:rsidRPr="0091195E">
        <w:rPr>
          <w:rFonts w:asciiTheme="majorHAnsi" w:hAnsiTheme="majorHAnsi"/>
          <w:sz w:val="28"/>
          <w:szCs w:val="28"/>
          <w:shd w:val="clear" w:color="auto" w:fill="FFFFFF"/>
          <w:lang w:val="sv-SE"/>
        </w:rPr>
        <w:t>đầu tư có sử dụng đất xây dựng nhà ở thương mại, khu đô thị</w:t>
      </w:r>
      <w:r w:rsidRPr="0091195E">
        <w:rPr>
          <w:rFonts w:asciiTheme="majorHAnsi" w:hAnsiTheme="majorHAnsi"/>
          <w:sz w:val="28"/>
          <w:szCs w:val="28"/>
          <w:lang w:val="sv-SE"/>
        </w:rPr>
        <w:t xml:space="preserve"> </w:t>
      </w:r>
      <w:r w:rsidRPr="0091195E">
        <w:rPr>
          <w:rFonts w:asciiTheme="majorHAnsi" w:hAnsiTheme="majorHAnsi"/>
          <w:sz w:val="28"/>
          <w:szCs w:val="28"/>
          <w:shd w:val="clear" w:color="auto" w:fill="FFFFFF"/>
          <w:lang w:val="sv-SE"/>
        </w:rPr>
        <w:t>bằng nguồn vốn ngoài ngân sách nhà nước trên địa bàn tỉnh</w:t>
      </w:r>
      <w:r w:rsidRPr="0091195E">
        <w:rPr>
          <w:rFonts w:asciiTheme="majorHAnsi" w:hAnsiTheme="majorHAnsi"/>
          <w:color w:val="000000" w:themeColor="text1"/>
          <w:sz w:val="28"/>
          <w:szCs w:val="28"/>
          <w:shd w:val="clear" w:color="auto" w:fill="FFFFFF"/>
          <w:lang w:val="sv-SE"/>
        </w:rPr>
        <w:t xml:space="preserve">. Mời đại diện lãnh đạo các Sở, ngành:  Xây dựng, Tài nguyên và Môi trường, Kế hoạch và Đầu tư, </w:t>
      </w:r>
      <w:r w:rsidRPr="0091195E">
        <w:rPr>
          <w:rFonts w:asciiTheme="majorHAnsi" w:hAnsiTheme="majorHAnsi"/>
          <w:color w:val="000000" w:themeColor="text1"/>
          <w:sz w:val="28"/>
          <w:szCs w:val="28"/>
          <w:shd w:val="clear" w:color="auto" w:fill="FFFFFF"/>
          <w:lang w:val="sv-SE"/>
        </w:rPr>
        <w:lastRenderedPageBreak/>
        <w:t xml:space="preserve">Tài chính, Tư pháp, UBND huyện, thị xã, thành phố (Sở Xây dựng chuẩn bị nội dung). </w:t>
      </w:r>
      <w:r w:rsidRPr="0091195E">
        <w:rPr>
          <w:rFonts w:asciiTheme="majorHAnsi" w:hAnsiTheme="majorHAnsi" w:cstheme="majorHAnsi"/>
          <w:color w:val="000000"/>
          <w:sz w:val="28"/>
          <w:szCs w:val="28"/>
          <w:lang w:val="sv-SE"/>
        </w:rPr>
        <w:t>Điểm tại phòng họp số 1 UBND tỉnh</w:t>
      </w:r>
      <w:r w:rsidRPr="0091195E">
        <w:rPr>
          <w:rFonts w:asciiTheme="majorHAnsi" w:hAnsiTheme="majorHAnsi" w:cstheme="majorHAnsi"/>
          <w:sz w:val="28"/>
          <w:szCs w:val="28"/>
          <w:shd w:val="clear" w:color="auto" w:fill="FFFFFF"/>
          <w:lang w:val="sv-SE"/>
        </w:rPr>
        <w:t>.</w:t>
      </w:r>
      <w:r w:rsidR="00C456CD">
        <w:rPr>
          <w:rFonts w:asciiTheme="majorHAnsi" w:hAnsiTheme="majorHAnsi" w:cstheme="majorHAnsi"/>
          <w:sz w:val="28"/>
          <w:szCs w:val="28"/>
          <w:shd w:val="clear" w:color="auto" w:fill="FFFFFF"/>
          <w:lang w:val="sv-SE"/>
        </w:rPr>
        <w:t xml:space="preserve"> </w:t>
      </w:r>
      <w:r w:rsidR="00C456CD" w:rsidRPr="00C456CD">
        <w:rPr>
          <w:rFonts w:asciiTheme="majorHAnsi" w:hAnsiTheme="majorHAnsi" w:cstheme="majorHAnsi"/>
          <w:b/>
          <w:i/>
          <w:sz w:val="28"/>
          <w:szCs w:val="28"/>
          <w:shd w:val="clear" w:color="auto" w:fill="FFFFFF"/>
          <w:lang w:val="sv-SE"/>
        </w:rPr>
        <w:t>Đ/c Xuyên; NCTH</w:t>
      </w:r>
    </w:p>
    <w:p w:rsidR="00F07233" w:rsidRDefault="00F07233" w:rsidP="00583573">
      <w:pPr>
        <w:spacing w:after="0" w:line="240" w:lineRule="auto"/>
        <w:ind w:firstLine="720"/>
        <w:jc w:val="both"/>
        <w:rPr>
          <w:rFonts w:asciiTheme="majorHAnsi" w:hAnsiTheme="majorHAnsi" w:cstheme="majorHAnsi"/>
          <w:b/>
          <w:i/>
          <w:sz w:val="28"/>
          <w:szCs w:val="28"/>
          <w:shd w:val="clear" w:color="auto" w:fill="FFFFFF"/>
          <w:lang w:val="sv-SE"/>
        </w:rPr>
      </w:pPr>
      <w:r>
        <w:rPr>
          <w:rFonts w:cstheme="majorHAnsi"/>
          <w:color w:val="000000"/>
          <w:spacing w:val="-2"/>
          <w:sz w:val="28"/>
          <w:szCs w:val="28"/>
          <w:lang w:val="sv-SE"/>
        </w:rPr>
        <w:t>- 13 giờ 30’ Chủ tịch</w:t>
      </w:r>
      <w:r w:rsidR="006A0A54">
        <w:rPr>
          <w:rFonts w:cstheme="majorHAnsi"/>
          <w:color w:val="000000"/>
          <w:spacing w:val="-2"/>
          <w:sz w:val="28"/>
          <w:szCs w:val="28"/>
          <w:lang w:val="sv-SE"/>
        </w:rPr>
        <w:t>, Phó Chủ tịch Nguyễn Văn Hòa</w:t>
      </w:r>
      <w:r>
        <w:rPr>
          <w:rFonts w:cstheme="majorHAnsi"/>
          <w:color w:val="000000"/>
          <w:spacing w:val="-2"/>
          <w:sz w:val="28"/>
          <w:szCs w:val="28"/>
          <w:lang w:val="sv-SE"/>
        </w:rPr>
        <w:t xml:space="preserve"> kiểm tra tình hình giải phóng mặt bằng dự án tuyến Cao tốc qua địa bàn tỉnh. Mời lãnh đạo </w:t>
      </w:r>
      <w:r w:rsidR="006A0A54">
        <w:rPr>
          <w:rFonts w:cstheme="majorHAnsi"/>
          <w:color w:val="000000"/>
          <w:spacing w:val="-2"/>
          <w:sz w:val="28"/>
          <w:szCs w:val="28"/>
          <w:lang w:val="sv-SE"/>
        </w:rPr>
        <w:t xml:space="preserve">Ban Quản lý dự án Mỹ Thuận, </w:t>
      </w:r>
      <w:r>
        <w:rPr>
          <w:rFonts w:cstheme="majorHAnsi"/>
          <w:color w:val="000000"/>
          <w:spacing w:val="-2"/>
          <w:sz w:val="28"/>
          <w:szCs w:val="28"/>
          <w:lang w:val="sv-SE"/>
        </w:rPr>
        <w:t xml:space="preserve">các Sở: Giao thông vận tải, Tài nguyên và Môi trường, Nông nghiệp và PTNT, Xây dựng, </w:t>
      </w:r>
      <w:r w:rsidR="006A0A54">
        <w:rPr>
          <w:rFonts w:cstheme="majorHAnsi"/>
          <w:color w:val="000000"/>
          <w:spacing w:val="-2"/>
          <w:sz w:val="28"/>
          <w:szCs w:val="28"/>
          <w:lang w:val="sv-SE"/>
        </w:rPr>
        <w:t xml:space="preserve">Công an tỉnh, </w:t>
      </w:r>
      <w:r>
        <w:rPr>
          <w:rFonts w:cstheme="majorHAnsi"/>
          <w:color w:val="000000"/>
          <w:spacing w:val="-2"/>
          <w:sz w:val="28"/>
          <w:szCs w:val="28"/>
          <w:lang w:val="sv-SE"/>
        </w:rPr>
        <w:t>Trung tâm Phát triển quỹ đất tỉ</w:t>
      </w:r>
      <w:r w:rsidR="006A0A54">
        <w:rPr>
          <w:rFonts w:cstheme="majorHAnsi"/>
          <w:color w:val="000000"/>
          <w:spacing w:val="-2"/>
          <w:sz w:val="28"/>
          <w:szCs w:val="28"/>
          <w:lang w:val="sv-SE"/>
        </w:rPr>
        <w:t>nh,</w:t>
      </w:r>
      <w:r w:rsidR="006A0A54" w:rsidRPr="006A0A54">
        <w:rPr>
          <w:rStyle w:val="Emphasis"/>
          <w:i w:val="0"/>
          <w:sz w:val="28"/>
          <w:szCs w:val="28"/>
          <w:shd w:val="clear" w:color="auto" w:fill="FFFFFF"/>
          <w:lang w:val="sv-SE"/>
        </w:rPr>
        <w:t xml:space="preserve"> Ban QLDA ĐTXD công trình dân dụng và công nghiệp tỉnh,</w:t>
      </w:r>
      <w:r w:rsidR="00627182">
        <w:rPr>
          <w:rStyle w:val="Emphasis"/>
          <w:i w:val="0"/>
          <w:sz w:val="28"/>
          <w:szCs w:val="28"/>
          <w:shd w:val="clear" w:color="auto" w:fill="FFFFFF"/>
          <w:lang w:val="sv-SE"/>
        </w:rPr>
        <w:t xml:space="preserve"> Công ty Điện lực Hậu Giang</w:t>
      </w:r>
      <w:r w:rsidR="006A0A54">
        <w:rPr>
          <w:rFonts w:cstheme="majorHAnsi"/>
          <w:color w:val="000000"/>
          <w:spacing w:val="-2"/>
          <w:sz w:val="28"/>
          <w:szCs w:val="28"/>
          <w:lang w:val="sv-SE"/>
        </w:rPr>
        <w:t xml:space="preserve"> </w:t>
      </w:r>
      <w:r>
        <w:rPr>
          <w:rFonts w:cstheme="majorHAnsi"/>
          <w:color w:val="000000"/>
          <w:spacing w:val="-2"/>
          <w:sz w:val="28"/>
          <w:szCs w:val="28"/>
          <w:lang w:val="sv-SE"/>
        </w:rPr>
        <w:t xml:space="preserve">(Sở Giao thông vận tải và Trung tâm Phát triển quỹ đất tỉnh chuẩn bị nội dung và địa điểm). </w:t>
      </w:r>
      <w:r w:rsidRPr="00C456CD">
        <w:rPr>
          <w:rFonts w:asciiTheme="majorHAnsi" w:hAnsiTheme="majorHAnsi" w:cstheme="majorHAnsi"/>
          <w:b/>
          <w:i/>
          <w:sz w:val="28"/>
          <w:szCs w:val="28"/>
          <w:shd w:val="clear" w:color="auto" w:fill="FFFFFF"/>
          <w:lang w:val="sv-SE"/>
        </w:rPr>
        <w:t xml:space="preserve">Đ/c </w:t>
      </w:r>
      <w:r w:rsidR="001F6C5B">
        <w:rPr>
          <w:rFonts w:asciiTheme="majorHAnsi" w:hAnsiTheme="majorHAnsi" w:cstheme="majorHAnsi"/>
          <w:b/>
          <w:i/>
          <w:sz w:val="28"/>
          <w:szCs w:val="28"/>
          <w:shd w:val="clear" w:color="auto" w:fill="FFFFFF"/>
          <w:lang w:val="sv-SE"/>
        </w:rPr>
        <w:t>Xuyên</w:t>
      </w:r>
      <w:r w:rsidRPr="00C456CD">
        <w:rPr>
          <w:rFonts w:asciiTheme="majorHAnsi" w:hAnsiTheme="majorHAnsi" w:cstheme="majorHAnsi"/>
          <w:b/>
          <w:i/>
          <w:sz w:val="28"/>
          <w:szCs w:val="28"/>
          <w:shd w:val="clear" w:color="auto" w:fill="FFFFFF"/>
          <w:lang w:val="sv-SE"/>
        </w:rPr>
        <w:t>; NCTH</w:t>
      </w:r>
    </w:p>
    <w:p w:rsidR="004F7AE4" w:rsidRPr="004F7AE4" w:rsidRDefault="004F7AE4" w:rsidP="00583573">
      <w:pPr>
        <w:spacing w:after="0" w:line="240" w:lineRule="auto"/>
        <w:ind w:firstLine="720"/>
        <w:jc w:val="both"/>
        <w:rPr>
          <w:rFonts w:cstheme="majorHAnsi"/>
          <w:b/>
          <w:i/>
          <w:color w:val="000000"/>
          <w:spacing w:val="-2"/>
          <w:sz w:val="28"/>
          <w:szCs w:val="28"/>
          <w:lang w:val="sv-SE"/>
        </w:rPr>
      </w:pPr>
      <w:r>
        <w:rPr>
          <w:rFonts w:asciiTheme="majorHAnsi" w:hAnsiTheme="majorHAnsi" w:cstheme="majorHAnsi"/>
          <w:sz w:val="28"/>
          <w:szCs w:val="28"/>
          <w:shd w:val="clear" w:color="auto" w:fill="FFFFFF"/>
          <w:lang w:val="sv-SE"/>
        </w:rPr>
        <w:t xml:space="preserve">- 15 giờ 30’ Phó Chủ tịch Hồ Thu Ánh làm việc với Đoàn của Bộ Thông tin và Truyền thông khảo sát Khu Công nghệ số tỉnh Hậu Giang. Mời lãnh đạo các Sở: Thông tin và Truyền thông, Kế hoạch và Đầu tư, Tài chính, Xây dựng, Tư pháp, Cục Thuế tỉnh, Ban QLDA ĐTXD công trình dân dụng và công nghiệp tỉnh, Trường Cao đẳng Cộng đồng Hậu Giang (Sở Thông tin và Truyền thông chuẩn bị nội dung, hậu cần). Điểm tại phòng họp số 3 UBND tỉnh. </w:t>
      </w:r>
      <w:r w:rsidRPr="004F7AE4">
        <w:rPr>
          <w:rFonts w:asciiTheme="majorHAnsi" w:hAnsiTheme="majorHAnsi" w:cstheme="majorHAnsi"/>
          <w:b/>
          <w:i/>
          <w:sz w:val="28"/>
          <w:szCs w:val="28"/>
          <w:shd w:val="clear" w:color="auto" w:fill="FFFFFF"/>
          <w:lang w:val="sv-SE"/>
        </w:rPr>
        <w:t>Tâm (HCC); TT.PV.HCC</w:t>
      </w:r>
    </w:p>
    <w:p w:rsidR="0091195E" w:rsidRDefault="0091195E" w:rsidP="00583573">
      <w:pPr>
        <w:spacing w:after="0" w:line="240" w:lineRule="auto"/>
        <w:ind w:firstLine="720"/>
        <w:jc w:val="both"/>
        <w:rPr>
          <w:rFonts w:asciiTheme="majorHAnsi" w:hAnsiTheme="majorHAnsi" w:cstheme="majorHAnsi"/>
          <w:sz w:val="28"/>
          <w:szCs w:val="28"/>
          <w:shd w:val="clear" w:color="auto" w:fill="FFFFFF"/>
          <w:lang w:val="sv-SE"/>
        </w:rPr>
      </w:pPr>
    </w:p>
    <w:p w:rsidR="00C8543E" w:rsidRDefault="00C8543E" w:rsidP="00E16F41">
      <w:pPr>
        <w:spacing w:after="0" w:line="240" w:lineRule="auto"/>
        <w:ind w:firstLine="720"/>
        <w:jc w:val="both"/>
        <w:rPr>
          <w:rFonts w:cstheme="majorHAnsi"/>
          <w:color w:val="000000"/>
          <w:spacing w:val="-2"/>
          <w:sz w:val="28"/>
          <w:szCs w:val="28"/>
          <w:lang w:val="sv-SE"/>
        </w:rPr>
      </w:pPr>
    </w:p>
    <w:p w:rsidR="0091195E" w:rsidRPr="00C8543E" w:rsidRDefault="0091195E" w:rsidP="00E16F41">
      <w:pPr>
        <w:spacing w:after="0" w:line="240" w:lineRule="auto"/>
        <w:ind w:firstLine="720"/>
        <w:jc w:val="both"/>
        <w:rPr>
          <w:rFonts w:cstheme="majorHAnsi"/>
          <w:color w:val="000000"/>
          <w:spacing w:val="-2"/>
          <w:sz w:val="28"/>
          <w:szCs w:val="28"/>
          <w:lang w:val="sv-SE"/>
        </w:rPr>
      </w:pPr>
      <w:r>
        <w:rPr>
          <w:noProof/>
          <w:lang w:val="vi-VN" w:eastAsia="vi-VN"/>
        </w:rPr>
        <mc:AlternateContent>
          <mc:Choice Requires="wps">
            <w:drawing>
              <wp:anchor distT="0" distB="0" distL="114300" distR="114300" simplePos="0" relativeHeight="251660288" behindDoc="0" locked="0" layoutInCell="1" allowOverlap="1" wp14:anchorId="345C24BE" wp14:editId="4DFA6151">
                <wp:simplePos x="0" y="0"/>
                <wp:positionH relativeFrom="column">
                  <wp:posOffset>3150870</wp:posOffset>
                </wp:positionH>
                <wp:positionV relativeFrom="paragraph">
                  <wp:posOffset>110490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8.7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C147D3" w:rsidRPr="00113892" w:rsidRDefault="00C147D3" w:rsidP="00E30A9B">
      <w:pPr>
        <w:spacing w:after="0" w:line="240" w:lineRule="auto"/>
        <w:ind w:firstLine="720"/>
        <w:jc w:val="both"/>
        <w:rPr>
          <w:b/>
          <w:bCs/>
          <w:i/>
          <w:iCs/>
          <w:color w:val="000000"/>
          <w:lang w:val="sv-SE"/>
        </w:rPr>
      </w:pPr>
    </w:p>
    <w:p w:rsidR="00AD4B41" w:rsidRPr="00625FA9" w:rsidRDefault="00AD4B41" w:rsidP="001D35F7">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697AA4">
      <w:pgSz w:w="11907" w:h="16839" w:code="9"/>
      <w:pgMar w:top="851" w:right="992"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6625"/>
    <w:rsid w:val="00016AC8"/>
    <w:rsid w:val="00016DD8"/>
    <w:rsid w:val="00020C21"/>
    <w:rsid w:val="000217F6"/>
    <w:rsid w:val="00021A39"/>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ADF"/>
    <w:rsid w:val="0004710E"/>
    <w:rsid w:val="00050C9E"/>
    <w:rsid w:val="00052960"/>
    <w:rsid w:val="00053041"/>
    <w:rsid w:val="000536FC"/>
    <w:rsid w:val="00054CEF"/>
    <w:rsid w:val="000555BF"/>
    <w:rsid w:val="0005780B"/>
    <w:rsid w:val="000603C6"/>
    <w:rsid w:val="00061B78"/>
    <w:rsid w:val="000638FC"/>
    <w:rsid w:val="00063FA2"/>
    <w:rsid w:val="0006553C"/>
    <w:rsid w:val="00066F05"/>
    <w:rsid w:val="00067A11"/>
    <w:rsid w:val="00067F22"/>
    <w:rsid w:val="00071C19"/>
    <w:rsid w:val="00071C91"/>
    <w:rsid w:val="0007520D"/>
    <w:rsid w:val="000752AC"/>
    <w:rsid w:val="00076546"/>
    <w:rsid w:val="00076848"/>
    <w:rsid w:val="000817F6"/>
    <w:rsid w:val="00082E71"/>
    <w:rsid w:val="0008344F"/>
    <w:rsid w:val="0008361D"/>
    <w:rsid w:val="000858B6"/>
    <w:rsid w:val="000866DA"/>
    <w:rsid w:val="00086E30"/>
    <w:rsid w:val="00090E19"/>
    <w:rsid w:val="00092162"/>
    <w:rsid w:val="00095443"/>
    <w:rsid w:val="00096EDD"/>
    <w:rsid w:val="000970B8"/>
    <w:rsid w:val="00097592"/>
    <w:rsid w:val="000978EB"/>
    <w:rsid w:val="000979BB"/>
    <w:rsid w:val="000A182B"/>
    <w:rsid w:val="000A1F45"/>
    <w:rsid w:val="000A2F63"/>
    <w:rsid w:val="000A44FD"/>
    <w:rsid w:val="000A478D"/>
    <w:rsid w:val="000A51BF"/>
    <w:rsid w:val="000A537F"/>
    <w:rsid w:val="000A6B6A"/>
    <w:rsid w:val="000A7073"/>
    <w:rsid w:val="000B128D"/>
    <w:rsid w:val="000B1B1B"/>
    <w:rsid w:val="000B2E58"/>
    <w:rsid w:val="000B384D"/>
    <w:rsid w:val="000B3CF4"/>
    <w:rsid w:val="000B4BAB"/>
    <w:rsid w:val="000B5549"/>
    <w:rsid w:val="000B67D6"/>
    <w:rsid w:val="000B6FFF"/>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2931"/>
    <w:rsid w:val="000E29A1"/>
    <w:rsid w:val="000E345E"/>
    <w:rsid w:val="000E369C"/>
    <w:rsid w:val="000E39D2"/>
    <w:rsid w:val="000E3AC1"/>
    <w:rsid w:val="000E4819"/>
    <w:rsid w:val="000E5638"/>
    <w:rsid w:val="000E667B"/>
    <w:rsid w:val="000F0F8A"/>
    <w:rsid w:val="000F4F1A"/>
    <w:rsid w:val="000F66EB"/>
    <w:rsid w:val="000F7C88"/>
    <w:rsid w:val="00101D31"/>
    <w:rsid w:val="001024AE"/>
    <w:rsid w:val="00102DBB"/>
    <w:rsid w:val="00103A80"/>
    <w:rsid w:val="0010514B"/>
    <w:rsid w:val="00111B79"/>
    <w:rsid w:val="00111F1B"/>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1765"/>
    <w:rsid w:val="00133DCB"/>
    <w:rsid w:val="0013451D"/>
    <w:rsid w:val="00134736"/>
    <w:rsid w:val="00135FF9"/>
    <w:rsid w:val="00136DD9"/>
    <w:rsid w:val="00142E27"/>
    <w:rsid w:val="001437A9"/>
    <w:rsid w:val="001440CD"/>
    <w:rsid w:val="001447CF"/>
    <w:rsid w:val="001447F6"/>
    <w:rsid w:val="00144BCE"/>
    <w:rsid w:val="00144DF5"/>
    <w:rsid w:val="00145D60"/>
    <w:rsid w:val="00146E1D"/>
    <w:rsid w:val="00147031"/>
    <w:rsid w:val="00147FF5"/>
    <w:rsid w:val="00150664"/>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651"/>
    <w:rsid w:val="001E0EDC"/>
    <w:rsid w:val="001E113D"/>
    <w:rsid w:val="001E2700"/>
    <w:rsid w:val="001E2BD8"/>
    <w:rsid w:val="001E36BA"/>
    <w:rsid w:val="001E3908"/>
    <w:rsid w:val="001E3B78"/>
    <w:rsid w:val="001E5042"/>
    <w:rsid w:val="001E5334"/>
    <w:rsid w:val="001E60B1"/>
    <w:rsid w:val="001E7624"/>
    <w:rsid w:val="001F0F84"/>
    <w:rsid w:val="001F24BB"/>
    <w:rsid w:val="001F3878"/>
    <w:rsid w:val="001F424B"/>
    <w:rsid w:val="001F476C"/>
    <w:rsid w:val="001F4A44"/>
    <w:rsid w:val="001F690D"/>
    <w:rsid w:val="001F6C5B"/>
    <w:rsid w:val="0020126F"/>
    <w:rsid w:val="00201356"/>
    <w:rsid w:val="00201A70"/>
    <w:rsid w:val="00205646"/>
    <w:rsid w:val="00205EF3"/>
    <w:rsid w:val="002066EE"/>
    <w:rsid w:val="00206BDB"/>
    <w:rsid w:val="0020715F"/>
    <w:rsid w:val="002116A7"/>
    <w:rsid w:val="00211B2E"/>
    <w:rsid w:val="002162BF"/>
    <w:rsid w:val="002164A3"/>
    <w:rsid w:val="0021658D"/>
    <w:rsid w:val="002172F2"/>
    <w:rsid w:val="002226A7"/>
    <w:rsid w:val="00223012"/>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13A9"/>
    <w:rsid w:val="002441FF"/>
    <w:rsid w:val="002443F2"/>
    <w:rsid w:val="002454A8"/>
    <w:rsid w:val="00245E9E"/>
    <w:rsid w:val="00247292"/>
    <w:rsid w:val="0024799A"/>
    <w:rsid w:val="002521F4"/>
    <w:rsid w:val="0025318C"/>
    <w:rsid w:val="00254966"/>
    <w:rsid w:val="0025499B"/>
    <w:rsid w:val="00254D83"/>
    <w:rsid w:val="00255C2C"/>
    <w:rsid w:val="00256D2B"/>
    <w:rsid w:val="0025779A"/>
    <w:rsid w:val="002579E7"/>
    <w:rsid w:val="002614EB"/>
    <w:rsid w:val="00261D89"/>
    <w:rsid w:val="0026218C"/>
    <w:rsid w:val="00264CE7"/>
    <w:rsid w:val="002655B7"/>
    <w:rsid w:val="00265F6E"/>
    <w:rsid w:val="00266123"/>
    <w:rsid w:val="00266427"/>
    <w:rsid w:val="00266E10"/>
    <w:rsid w:val="00267E18"/>
    <w:rsid w:val="00270E11"/>
    <w:rsid w:val="00271693"/>
    <w:rsid w:val="00271F20"/>
    <w:rsid w:val="002721D2"/>
    <w:rsid w:val="00274457"/>
    <w:rsid w:val="002770D5"/>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B0"/>
    <w:rsid w:val="002B0175"/>
    <w:rsid w:val="002B16D4"/>
    <w:rsid w:val="002B1EF5"/>
    <w:rsid w:val="002B22CF"/>
    <w:rsid w:val="002B3E21"/>
    <w:rsid w:val="002B5591"/>
    <w:rsid w:val="002B5C80"/>
    <w:rsid w:val="002B6EB4"/>
    <w:rsid w:val="002B7E53"/>
    <w:rsid w:val="002C0C02"/>
    <w:rsid w:val="002C303E"/>
    <w:rsid w:val="002C3585"/>
    <w:rsid w:val="002C3CE4"/>
    <w:rsid w:val="002C5A86"/>
    <w:rsid w:val="002C5DDE"/>
    <w:rsid w:val="002C70F7"/>
    <w:rsid w:val="002C7A68"/>
    <w:rsid w:val="002D090B"/>
    <w:rsid w:val="002D1635"/>
    <w:rsid w:val="002D39F6"/>
    <w:rsid w:val="002D45C4"/>
    <w:rsid w:val="002D4C09"/>
    <w:rsid w:val="002D5077"/>
    <w:rsid w:val="002D6655"/>
    <w:rsid w:val="002E1F01"/>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36DA"/>
    <w:rsid w:val="00303D0F"/>
    <w:rsid w:val="003044AB"/>
    <w:rsid w:val="003048AE"/>
    <w:rsid w:val="00304D3D"/>
    <w:rsid w:val="00304EAB"/>
    <w:rsid w:val="00306D73"/>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79ED"/>
    <w:rsid w:val="00360526"/>
    <w:rsid w:val="00361B31"/>
    <w:rsid w:val="003620D9"/>
    <w:rsid w:val="003650BA"/>
    <w:rsid w:val="00366A69"/>
    <w:rsid w:val="00371990"/>
    <w:rsid w:val="00372157"/>
    <w:rsid w:val="003732EE"/>
    <w:rsid w:val="00373A66"/>
    <w:rsid w:val="00374A43"/>
    <w:rsid w:val="003758BC"/>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6012"/>
    <w:rsid w:val="003B70A7"/>
    <w:rsid w:val="003B7FA9"/>
    <w:rsid w:val="003C1639"/>
    <w:rsid w:val="003C2305"/>
    <w:rsid w:val="003C67AE"/>
    <w:rsid w:val="003D04BD"/>
    <w:rsid w:val="003D0745"/>
    <w:rsid w:val="003D1A87"/>
    <w:rsid w:val="003D1FB9"/>
    <w:rsid w:val="003D3529"/>
    <w:rsid w:val="003D3C9B"/>
    <w:rsid w:val="003D4B1D"/>
    <w:rsid w:val="003D5216"/>
    <w:rsid w:val="003D6339"/>
    <w:rsid w:val="003D76DB"/>
    <w:rsid w:val="003E0825"/>
    <w:rsid w:val="003E0993"/>
    <w:rsid w:val="003E0BC2"/>
    <w:rsid w:val="003E1876"/>
    <w:rsid w:val="003E1F5E"/>
    <w:rsid w:val="003E2425"/>
    <w:rsid w:val="003E37C2"/>
    <w:rsid w:val="003E6EAD"/>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38E"/>
    <w:rsid w:val="00434D99"/>
    <w:rsid w:val="004350AA"/>
    <w:rsid w:val="00436AA8"/>
    <w:rsid w:val="004374B5"/>
    <w:rsid w:val="004407BC"/>
    <w:rsid w:val="00444574"/>
    <w:rsid w:val="00444728"/>
    <w:rsid w:val="00444C23"/>
    <w:rsid w:val="00445126"/>
    <w:rsid w:val="00447620"/>
    <w:rsid w:val="0045014C"/>
    <w:rsid w:val="004512B4"/>
    <w:rsid w:val="00452C3D"/>
    <w:rsid w:val="0045302D"/>
    <w:rsid w:val="00454415"/>
    <w:rsid w:val="0045600E"/>
    <w:rsid w:val="00456010"/>
    <w:rsid w:val="004561D3"/>
    <w:rsid w:val="00457B1B"/>
    <w:rsid w:val="00457FD2"/>
    <w:rsid w:val="00460616"/>
    <w:rsid w:val="00460EA3"/>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2AAB"/>
    <w:rsid w:val="00484624"/>
    <w:rsid w:val="0048472B"/>
    <w:rsid w:val="00484840"/>
    <w:rsid w:val="00484972"/>
    <w:rsid w:val="00486125"/>
    <w:rsid w:val="004872CA"/>
    <w:rsid w:val="00487704"/>
    <w:rsid w:val="004907E0"/>
    <w:rsid w:val="0049116C"/>
    <w:rsid w:val="004950E8"/>
    <w:rsid w:val="004954DD"/>
    <w:rsid w:val="00495A94"/>
    <w:rsid w:val="004974BA"/>
    <w:rsid w:val="004A0B69"/>
    <w:rsid w:val="004A261A"/>
    <w:rsid w:val="004A2A70"/>
    <w:rsid w:val="004A4660"/>
    <w:rsid w:val="004A566F"/>
    <w:rsid w:val="004A572A"/>
    <w:rsid w:val="004A73BA"/>
    <w:rsid w:val="004B0C6B"/>
    <w:rsid w:val="004B12C0"/>
    <w:rsid w:val="004B3663"/>
    <w:rsid w:val="004B396B"/>
    <w:rsid w:val="004B4375"/>
    <w:rsid w:val="004B5AF2"/>
    <w:rsid w:val="004B71B8"/>
    <w:rsid w:val="004C1A10"/>
    <w:rsid w:val="004C2430"/>
    <w:rsid w:val="004C5310"/>
    <w:rsid w:val="004C57FC"/>
    <w:rsid w:val="004C59E6"/>
    <w:rsid w:val="004C69E4"/>
    <w:rsid w:val="004D0C44"/>
    <w:rsid w:val="004D236E"/>
    <w:rsid w:val="004D3808"/>
    <w:rsid w:val="004D4F93"/>
    <w:rsid w:val="004D7964"/>
    <w:rsid w:val="004E12CA"/>
    <w:rsid w:val="004E234C"/>
    <w:rsid w:val="004E32A5"/>
    <w:rsid w:val="004E369A"/>
    <w:rsid w:val="004E5A8E"/>
    <w:rsid w:val="004E5BD0"/>
    <w:rsid w:val="004E5CF3"/>
    <w:rsid w:val="004E781C"/>
    <w:rsid w:val="004F12BF"/>
    <w:rsid w:val="004F1D17"/>
    <w:rsid w:val="004F29EB"/>
    <w:rsid w:val="004F2D6F"/>
    <w:rsid w:val="004F389E"/>
    <w:rsid w:val="004F415A"/>
    <w:rsid w:val="004F6094"/>
    <w:rsid w:val="004F71E3"/>
    <w:rsid w:val="004F7AE4"/>
    <w:rsid w:val="0050030F"/>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17996"/>
    <w:rsid w:val="00520BC8"/>
    <w:rsid w:val="0052173B"/>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63C1"/>
    <w:rsid w:val="005503B7"/>
    <w:rsid w:val="00551275"/>
    <w:rsid w:val="005530F7"/>
    <w:rsid w:val="005539B7"/>
    <w:rsid w:val="00554046"/>
    <w:rsid w:val="005546E5"/>
    <w:rsid w:val="00555612"/>
    <w:rsid w:val="005570CE"/>
    <w:rsid w:val="005637BE"/>
    <w:rsid w:val="00563CF6"/>
    <w:rsid w:val="00563ECE"/>
    <w:rsid w:val="00565F8E"/>
    <w:rsid w:val="00566933"/>
    <w:rsid w:val="0056764F"/>
    <w:rsid w:val="005676E0"/>
    <w:rsid w:val="0057105A"/>
    <w:rsid w:val="005732CF"/>
    <w:rsid w:val="0057568D"/>
    <w:rsid w:val="005770FA"/>
    <w:rsid w:val="005771B1"/>
    <w:rsid w:val="00577A59"/>
    <w:rsid w:val="0058050B"/>
    <w:rsid w:val="00581274"/>
    <w:rsid w:val="0058348B"/>
    <w:rsid w:val="00583573"/>
    <w:rsid w:val="00583744"/>
    <w:rsid w:val="005838DE"/>
    <w:rsid w:val="005867F2"/>
    <w:rsid w:val="00586B37"/>
    <w:rsid w:val="0058765B"/>
    <w:rsid w:val="00594A01"/>
    <w:rsid w:val="0059583E"/>
    <w:rsid w:val="0059721F"/>
    <w:rsid w:val="005A013E"/>
    <w:rsid w:val="005A489F"/>
    <w:rsid w:val="005A6AE4"/>
    <w:rsid w:val="005A7E7E"/>
    <w:rsid w:val="005B1F7B"/>
    <w:rsid w:val="005B225A"/>
    <w:rsid w:val="005B2A6C"/>
    <w:rsid w:val="005B33D3"/>
    <w:rsid w:val="005B38B4"/>
    <w:rsid w:val="005B4127"/>
    <w:rsid w:val="005B5FD9"/>
    <w:rsid w:val="005B5FFC"/>
    <w:rsid w:val="005B78E8"/>
    <w:rsid w:val="005C2524"/>
    <w:rsid w:val="005C2E35"/>
    <w:rsid w:val="005C3B06"/>
    <w:rsid w:val="005C4AC8"/>
    <w:rsid w:val="005C5A12"/>
    <w:rsid w:val="005C6A64"/>
    <w:rsid w:val="005C7E9A"/>
    <w:rsid w:val="005D03C2"/>
    <w:rsid w:val="005D0C00"/>
    <w:rsid w:val="005D18D8"/>
    <w:rsid w:val="005D3BE8"/>
    <w:rsid w:val="005D5C66"/>
    <w:rsid w:val="005D680F"/>
    <w:rsid w:val="005D6D30"/>
    <w:rsid w:val="005D7631"/>
    <w:rsid w:val="005E086C"/>
    <w:rsid w:val="005E0D06"/>
    <w:rsid w:val="005E17D3"/>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2902"/>
    <w:rsid w:val="00613CF9"/>
    <w:rsid w:val="006148AD"/>
    <w:rsid w:val="0061591C"/>
    <w:rsid w:val="00615DF1"/>
    <w:rsid w:val="00616E75"/>
    <w:rsid w:val="00620E6A"/>
    <w:rsid w:val="006212A5"/>
    <w:rsid w:val="006218ED"/>
    <w:rsid w:val="00621A76"/>
    <w:rsid w:val="006230C9"/>
    <w:rsid w:val="00625F56"/>
    <w:rsid w:val="00625FA9"/>
    <w:rsid w:val="00627182"/>
    <w:rsid w:val="00627A2B"/>
    <w:rsid w:val="00627AA5"/>
    <w:rsid w:val="006301F5"/>
    <w:rsid w:val="006363E6"/>
    <w:rsid w:val="00636741"/>
    <w:rsid w:val="00636DA3"/>
    <w:rsid w:val="00637D1D"/>
    <w:rsid w:val="00640B2E"/>
    <w:rsid w:val="006437CE"/>
    <w:rsid w:val="00645A5E"/>
    <w:rsid w:val="006464E1"/>
    <w:rsid w:val="006475B6"/>
    <w:rsid w:val="00647CB3"/>
    <w:rsid w:val="006504EF"/>
    <w:rsid w:val="006532CF"/>
    <w:rsid w:val="00653622"/>
    <w:rsid w:val="0065493B"/>
    <w:rsid w:val="00656963"/>
    <w:rsid w:val="006574F3"/>
    <w:rsid w:val="00657D11"/>
    <w:rsid w:val="00665B3D"/>
    <w:rsid w:val="00666599"/>
    <w:rsid w:val="0067121E"/>
    <w:rsid w:val="006722D1"/>
    <w:rsid w:val="006734CB"/>
    <w:rsid w:val="00676066"/>
    <w:rsid w:val="006760E2"/>
    <w:rsid w:val="00676195"/>
    <w:rsid w:val="00676B2D"/>
    <w:rsid w:val="00676BEF"/>
    <w:rsid w:val="006771C4"/>
    <w:rsid w:val="006805A0"/>
    <w:rsid w:val="0068209A"/>
    <w:rsid w:val="006824C7"/>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CED"/>
    <w:rsid w:val="006A4BF3"/>
    <w:rsid w:val="006A57DC"/>
    <w:rsid w:val="006A5F9E"/>
    <w:rsid w:val="006A6ED1"/>
    <w:rsid w:val="006A7234"/>
    <w:rsid w:val="006A75C8"/>
    <w:rsid w:val="006A7D2B"/>
    <w:rsid w:val="006B0F35"/>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1CB8"/>
    <w:rsid w:val="00702A7E"/>
    <w:rsid w:val="00702CC9"/>
    <w:rsid w:val="007030F2"/>
    <w:rsid w:val="0070495B"/>
    <w:rsid w:val="007075D1"/>
    <w:rsid w:val="00707DAA"/>
    <w:rsid w:val="007108C8"/>
    <w:rsid w:val="0071151C"/>
    <w:rsid w:val="0071245A"/>
    <w:rsid w:val="00712809"/>
    <w:rsid w:val="00712C9A"/>
    <w:rsid w:val="00713FEF"/>
    <w:rsid w:val="00715023"/>
    <w:rsid w:val="00715F2B"/>
    <w:rsid w:val="007201E4"/>
    <w:rsid w:val="00721920"/>
    <w:rsid w:val="0072458D"/>
    <w:rsid w:val="00724DBD"/>
    <w:rsid w:val="00725F2C"/>
    <w:rsid w:val="00726966"/>
    <w:rsid w:val="00727E13"/>
    <w:rsid w:val="00731267"/>
    <w:rsid w:val="007313FF"/>
    <w:rsid w:val="007325CC"/>
    <w:rsid w:val="00732C46"/>
    <w:rsid w:val="00732FE2"/>
    <w:rsid w:val="00735352"/>
    <w:rsid w:val="00735636"/>
    <w:rsid w:val="007370F5"/>
    <w:rsid w:val="007371BD"/>
    <w:rsid w:val="00740118"/>
    <w:rsid w:val="00740CC7"/>
    <w:rsid w:val="00741560"/>
    <w:rsid w:val="00742925"/>
    <w:rsid w:val="00745847"/>
    <w:rsid w:val="00746170"/>
    <w:rsid w:val="00746855"/>
    <w:rsid w:val="00747815"/>
    <w:rsid w:val="00750560"/>
    <w:rsid w:val="00751717"/>
    <w:rsid w:val="00752173"/>
    <w:rsid w:val="00753C80"/>
    <w:rsid w:val="007554F9"/>
    <w:rsid w:val="00755F6C"/>
    <w:rsid w:val="0075754C"/>
    <w:rsid w:val="00757657"/>
    <w:rsid w:val="007577BE"/>
    <w:rsid w:val="0076223C"/>
    <w:rsid w:val="0076615F"/>
    <w:rsid w:val="00770AA0"/>
    <w:rsid w:val="00771846"/>
    <w:rsid w:val="00771A11"/>
    <w:rsid w:val="007726CF"/>
    <w:rsid w:val="00772BFF"/>
    <w:rsid w:val="00773518"/>
    <w:rsid w:val="00774341"/>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4EC"/>
    <w:rsid w:val="007A61B5"/>
    <w:rsid w:val="007A7964"/>
    <w:rsid w:val="007B26C0"/>
    <w:rsid w:val="007B540E"/>
    <w:rsid w:val="007B5DA4"/>
    <w:rsid w:val="007C022A"/>
    <w:rsid w:val="007C0706"/>
    <w:rsid w:val="007C25AE"/>
    <w:rsid w:val="007C2FDE"/>
    <w:rsid w:val="007C3460"/>
    <w:rsid w:val="007C5271"/>
    <w:rsid w:val="007C6B89"/>
    <w:rsid w:val="007C715D"/>
    <w:rsid w:val="007D03CD"/>
    <w:rsid w:val="007D291A"/>
    <w:rsid w:val="007D29ED"/>
    <w:rsid w:val="007E105D"/>
    <w:rsid w:val="007E5E68"/>
    <w:rsid w:val="007E7AD2"/>
    <w:rsid w:val="007F0CDF"/>
    <w:rsid w:val="007F0DEF"/>
    <w:rsid w:val="007F10CF"/>
    <w:rsid w:val="007F2F93"/>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C35"/>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84F"/>
    <w:rsid w:val="00867981"/>
    <w:rsid w:val="008708F2"/>
    <w:rsid w:val="008709BD"/>
    <w:rsid w:val="00870E6B"/>
    <w:rsid w:val="008742DB"/>
    <w:rsid w:val="0087675C"/>
    <w:rsid w:val="008769FA"/>
    <w:rsid w:val="008776A1"/>
    <w:rsid w:val="00877A79"/>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7A22"/>
    <w:rsid w:val="008F0370"/>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3401"/>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2721"/>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846A3"/>
    <w:rsid w:val="00990501"/>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1840"/>
    <w:rsid w:val="009C477D"/>
    <w:rsid w:val="009C492D"/>
    <w:rsid w:val="009C5DBA"/>
    <w:rsid w:val="009C6F1B"/>
    <w:rsid w:val="009D049C"/>
    <w:rsid w:val="009D04D5"/>
    <w:rsid w:val="009D0DA3"/>
    <w:rsid w:val="009D3418"/>
    <w:rsid w:val="009D3CD7"/>
    <w:rsid w:val="009D6DC0"/>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5293"/>
    <w:rsid w:val="00A05394"/>
    <w:rsid w:val="00A070CC"/>
    <w:rsid w:val="00A10CAE"/>
    <w:rsid w:val="00A1175E"/>
    <w:rsid w:val="00A11CCE"/>
    <w:rsid w:val="00A1251A"/>
    <w:rsid w:val="00A14349"/>
    <w:rsid w:val="00A2201D"/>
    <w:rsid w:val="00A2227B"/>
    <w:rsid w:val="00A24225"/>
    <w:rsid w:val="00A24725"/>
    <w:rsid w:val="00A26B27"/>
    <w:rsid w:val="00A27AF2"/>
    <w:rsid w:val="00A310F6"/>
    <w:rsid w:val="00A31272"/>
    <w:rsid w:val="00A31AEA"/>
    <w:rsid w:val="00A31CDD"/>
    <w:rsid w:val="00A323EA"/>
    <w:rsid w:val="00A336DB"/>
    <w:rsid w:val="00A33B38"/>
    <w:rsid w:val="00A33B57"/>
    <w:rsid w:val="00A3411F"/>
    <w:rsid w:val="00A35202"/>
    <w:rsid w:val="00A35B85"/>
    <w:rsid w:val="00A35D4B"/>
    <w:rsid w:val="00A35F4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66EC"/>
    <w:rsid w:val="00A67C2C"/>
    <w:rsid w:val="00A70156"/>
    <w:rsid w:val="00A72C1B"/>
    <w:rsid w:val="00A732AC"/>
    <w:rsid w:val="00A73AFA"/>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A1724"/>
    <w:rsid w:val="00AA2FAA"/>
    <w:rsid w:val="00AA49ED"/>
    <w:rsid w:val="00AB1616"/>
    <w:rsid w:val="00AB3931"/>
    <w:rsid w:val="00AB3C99"/>
    <w:rsid w:val="00AB458A"/>
    <w:rsid w:val="00AB470C"/>
    <w:rsid w:val="00AB4945"/>
    <w:rsid w:val="00AB5AC7"/>
    <w:rsid w:val="00AB6ED1"/>
    <w:rsid w:val="00AB7390"/>
    <w:rsid w:val="00AC02DD"/>
    <w:rsid w:val="00AC0A0A"/>
    <w:rsid w:val="00AC2006"/>
    <w:rsid w:val="00AC2021"/>
    <w:rsid w:val="00AC2D17"/>
    <w:rsid w:val="00AC2F30"/>
    <w:rsid w:val="00AC4AC8"/>
    <w:rsid w:val="00AC4DFF"/>
    <w:rsid w:val="00AC4FD2"/>
    <w:rsid w:val="00AD368C"/>
    <w:rsid w:val="00AD4B41"/>
    <w:rsid w:val="00AD5EAC"/>
    <w:rsid w:val="00AD6489"/>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41FC"/>
    <w:rsid w:val="00AF4805"/>
    <w:rsid w:val="00AF539C"/>
    <w:rsid w:val="00AF6157"/>
    <w:rsid w:val="00AF72F6"/>
    <w:rsid w:val="00AF7C97"/>
    <w:rsid w:val="00B010F9"/>
    <w:rsid w:val="00B012FC"/>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4740"/>
    <w:rsid w:val="00B25D62"/>
    <w:rsid w:val="00B310C3"/>
    <w:rsid w:val="00B3220A"/>
    <w:rsid w:val="00B37539"/>
    <w:rsid w:val="00B4140F"/>
    <w:rsid w:val="00B43A9A"/>
    <w:rsid w:val="00B4563C"/>
    <w:rsid w:val="00B466FF"/>
    <w:rsid w:val="00B51F73"/>
    <w:rsid w:val="00B52340"/>
    <w:rsid w:val="00B52AA6"/>
    <w:rsid w:val="00B55AEC"/>
    <w:rsid w:val="00B55EF5"/>
    <w:rsid w:val="00B56AFC"/>
    <w:rsid w:val="00B61089"/>
    <w:rsid w:val="00B63B28"/>
    <w:rsid w:val="00B650A0"/>
    <w:rsid w:val="00B66126"/>
    <w:rsid w:val="00B70EAE"/>
    <w:rsid w:val="00B72BEE"/>
    <w:rsid w:val="00B762E3"/>
    <w:rsid w:val="00B76974"/>
    <w:rsid w:val="00B80E38"/>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C0387"/>
    <w:rsid w:val="00BC14C6"/>
    <w:rsid w:val="00BC218A"/>
    <w:rsid w:val="00BC292B"/>
    <w:rsid w:val="00BC35E4"/>
    <w:rsid w:val="00BC7364"/>
    <w:rsid w:val="00BC7C0F"/>
    <w:rsid w:val="00BD0CA0"/>
    <w:rsid w:val="00BD18E0"/>
    <w:rsid w:val="00BD28AB"/>
    <w:rsid w:val="00BD2DCD"/>
    <w:rsid w:val="00BD4423"/>
    <w:rsid w:val="00BD4701"/>
    <w:rsid w:val="00BD5334"/>
    <w:rsid w:val="00BD5353"/>
    <w:rsid w:val="00BD62BA"/>
    <w:rsid w:val="00BE0B06"/>
    <w:rsid w:val="00BE2579"/>
    <w:rsid w:val="00BE3A82"/>
    <w:rsid w:val="00BE4E1A"/>
    <w:rsid w:val="00BE623A"/>
    <w:rsid w:val="00BE669B"/>
    <w:rsid w:val="00BE7B2A"/>
    <w:rsid w:val="00BF1A8C"/>
    <w:rsid w:val="00BF1CB8"/>
    <w:rsid w:val="00BF1CF5"/>
    <w:rsid w:val="00BF373F"/>
    <w:rsid w:val="00BF4A5D"/>
    <w:rsid w:val="00C0033E"/>
    <w:rsid w:val="00C017AE"/>
    <w:rsid w:val="00C03842"/>
    <w:rsid w:val="00C04472"/>
    <w:rsid w:val="00C05E38"/>
    <w:rsid w:val="00C105B1"/>
    <w:rsid w:val="00C11AC5"/>
    <w:rsid w:val="00C122E0"/>
    <w:rsid w:val="00C1243F"/>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BC"/>
    <w:rsid w:val="00C334DB"/>
    <w:rsid w:val="00C34159"/>
    <w:rsid w:val="00C34C3D"/>
    <w:rsid w:val="00C34D1B"/>
    <w:rsid w:val="00C353B0"/>
    <w:rsid w:val="00C36D5C"/>
    <w:rsid w:val="00C423F6"/>
    <w:rsid w:val="00C43093"/>
    <w:rsid w:val="00C43D0B"/>
    <w:rsid w:val="00C45536"/>
    <w:rsid w:val="00C456CD"/>
    <w:rsid w:val="00C46411"/>
    <w:rsid w:val="00C46497"/>
    <w:rsid w:val="00C46512"/>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1CC"/>
    <w:rsid w:val="00C75BD8"/>
    <w:rsid w:val="00C82805"/>
    <w:rsid w:val="00C8288F"/>
    <w:rsid w:val="00C82897"/>
    <w:rsid w:val="00C8543E"/>
    <w:rsid w:val="00C85ACB"/>
    <w:rsid w:val="00C8633A"/>
    <w:rsid w:val="00C86706"/>
    <w:rsid w:val="00C87598"/>
    <w:rsid w:val="00C901B8"/>
    <w:rsid w:val="00C901D7"/>
    <w:rsid w:val="00C91FFE"/>
    <w:rsid w:val="00C93817"/>
    <w:rsid w:val="00C9415E"/>
    <w:rsid w:val="00C97FF7"/>
    <w:rsid w:val="00CA0503"/>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620C"/>
    <w:rsid w:val="00CE6336"/>
    <w:rsid w:val="00CE641B"/>
    <w:rsid w:val="00CF164A"/>
    <w:rsid w:val="00CF240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20CFF"/>
    <w:rsid w:val="00D20E58"/>
    <w:rsid w:val="00D21937"/>
    <w:rsid w:val="00D21C63"/>
    <w:rsid w:val="00D21D33"/>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50391"/>
    <w:rsid w:val="00D50A2B"/>
    <w:rsid w:val="00D5160F"/>
    <w:rsid w:val="00D51A56"/>
    <w:rsid w:val="00D53A75"/>
    <w:rsid w:val="00D54F3D"/>
    <w:rsid w:val="00D5646C"/>
    <w:rsid w:val="00D565BE"/>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8098E"/>
    <w:rsid w:val="00D80D5A"/>
    <w:rsid w:val="00D9272E"/>
    <w:rsid w:val="00D94CF0"/>
    <w:rsid w:val="00D976EE"/>
    <w:rsid w:val="00DA14F7"/>
    <w:rsid w:val="00DA2416"/>
    <w:rsid w:val="00DA4A74"/>
    <w:rsid w:val="00DA5066"/>
    <w:rsid w:val="00DA5272"/>
    <w:rsid w:val="00DA5287"/>
    <w:rsid w:val="00DA73B5"/>
    <w:rsid w:val="00DA79C9"/>
    <w:rsid w:val="00DB0313"/>
    <w:rsid w:val="00DB1EB6"/>
    <w:rsid w:val="00DB2882"/>
    <w:rsid w:val="00DB305D"/>
    <w:rsid w:val="00DB4D8F"/>
    <w:rsid w:val="00DB5A3D"/>
    <w:rsid w:val="00DB7D20"/>
    <w:rsid w:val="00DC025A"/>
    <w:rsid w:val="00DC070A"/>
    <w:rsid w:val="00DC1D30"/>
    <w:rsid w:val="00DC23E6"/>
    <w:rsid w:val="00DC3C04"/>
    <w:rsid w:val="00DC5641"/>
    <w:rsid w:val="00DC6DFF"/>
    <w:rsid w:val="00DC6ECF"/>
    <w:rsid w:val="00DC7091"/>
    <w:rsid w:val="00DD3867"/>
    <w:rsid w:val="00DD4B6E"/>
    <w:rsid w:val="00DD5662"/>
    <w:rsid w:val="00DD5DF6"/>
    <w:rsid w:val="00DD7293"/>
    <w:rsid w:val="00DE1E9F"/>
    <w:rsid w:val="00DE2CFF"/>
    <w:rsid w:val="00DE3D79"/>
    <w:rsid w:val="00DE4AC8"/>
    <w:rsid w:val="00DE507B"/>
    <w:rsid w:val="00DE58C2"/>
    <w:rsid w:val="00DE6F24"/>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5934"/>
    <w:rsid w:val="00EA69D4"/>
    <w:rsid w:val="00EA6ED1"/>
    <w:rsid w:val="00EB041D"/>
    <w:rsid w:val="00EB18A5"/>
    <w:rsid w:val="00EB4ABC"/>
    <w:rsid w:val="00EB6D1B"/>
    <w:rsid w:val="00EC02F8"/>
    <w:rsid w:val="00EC132A"/>
    <w:rsid w:val="00EC170B"/>
    <w:rsid w:val="00EC1745"/>
    <w:rsid w:val="00EC26A6"/>
    <w:rsid w:val="00EC44FA"/>
    <w:rsid w:val="00EC4C97"/>
    <w:rsid w:val="00EC601E"/>
    <w:rsid w:val="00EC61A0"/>
    <w:rsid w:val="00ED0337"/>
    <w:rsid w:val="00ED32C8"/>
    <w:rsid w:val="00ED666F"/>
    <w:rsid w:val="00EE0249"/>
    <w:rsid w:val="00EE10E9"/>
    <w:rsid w:val="00EE2392"/>
    <w:rsid w:val="00EE2BF1"/>
    <w:rsid w:val="00EE32B6"/>
    <w:rsid w:val="00EE3A51"/>
    <w:rsid w:val="00EE5F28"/>
    <w:rsid w:val="00EE6011"/>
    <w:rsid w:val="00EE6225"/>
    <w:rsid w:val="00EE75D6"/>
    <w:rsid w:val="00EE77ED"/>
    <w:rsid w:val="00EE7E77"/>
    <w:rsid w:val="00EF0AC2"/>
    <w:rsid w:val="00EF19D0"/>
    <w:rsid w:val="00EF2A81"/>
    <w:rsid w:val="00EF33D0"/>
    <w:rsid w:val="00EF456D"/>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6076"/>
    <w:rsid w:val="00F27716"/>
    <w:rsid w:val="00F27D34"/>
    <w:rsid w:val="00F3109B"/>
    <w:rsid w:val="00F31A31"/>
    <w:rsid w:val="00F3326E"/>
    <w:rsid w:val="00F33A14"/>
    <w:rsid w:val="00F341D5"/>
    <w:rsid w:val="00F36C2C"/>
    <w:rsid w:val="00F4146F"/>
    <w:rsid w:val="00F43402"/>
    <w:rsid w:val="00F440F8"/>
    <w:rsid w:val="00F44D1F"/>
    <w:rsid w:val="00F4584B"/>
    <w:rsid w:val="00F5035F"/>
    <w:rsid w:val="00F5193E"/>
    <w:rsid w:val="00F52A26"/>
    <w:rsid w:val="00F533FB"/>
    <w:rsid w:val="00F556DC"/>
    <w:rsid w:val="00F56033"/>
    <w:rsid w:val="00F563F7"/>
    <w:rsid w:val="00F56628"/>
    <w:rsid w:val="00F56EF2"/>
    <w:rsid w:val="00F573E5"/>
    <w:rsid w:val="00F57736"/>
    <w:rsid w:val="00F61DA8"/>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25C4"/>
    <w:rsid w:val="00F82A72"/>
    <w:rsid w:val="00F82D32"/>
    <w:rsid w:val="00F84092"/>
    <w:rsid w:val="00F84392"/>
    <w:rsid w:val="00F8471D"/>
    <w:rsid w:val="00F8543F"/>
    <w:rsid w:val="00F85E82"/>
    <w:rsid w:val="00F87408"/>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A54"/>
    <w:rsid w:val="00FB17EA"/>
    <w:rsid w:val="00FB1AB5"/>
    <w:rsid w:val="00FB2A6D"/>
    <w:rsid w:val="00FB404D"/>
    <w:rsid w:val="00FB66C0"/>
    <w:rsid w:val="00FB7033"/>
    <w:rsid w:val="00FC1A78"/>
    <w:rsid w:val="00FC2F26"/>
    <w:rsid w:val="00FC337F"/>
    <w:rsid w:val="00FC370D"/>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1C9A-65B8-43B4-8CE0-5C43EA0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80</cp:revision>
  <cp:lastPrinted>2023-02-17T02:17:00Z</cp:lastPrinted>
  <dcterms:created xsi:type="dcterms:W3CDTF">2023-02-22T07:12:00Z</dcterms:created>
  <dcterms:modified xsi:type="dcterms:W3CDTF">2023-03-02T03:08:00Z</dcterms:modified>
</cp:coreProperties>
</file>