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41448169"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346C96">
              <w:rPr>
                <w:rFonts w:asciiTheme="majorHAnsi" w:hAnsiTheme="majorHAnsi" w:cstheme="majorHAnsi"/>
                <w:bCs/>
                <w:color w:val="000000" w:themeColor="text1"/>
                <w:sz w:val="28"/>
                <w:szCs w:val="28"/>
                <w:lang w:val="vi-VN"/>
              </w:rPr>
              <w:t>2</w:t>
            </w:r>
            <w:r w:rsidR="00C84374">
              <w:rPr>
                <w:rFonts w:asciiTheme="majorHAnsi" w:hAnsiTheme="majorHAnsi" w:cstheme="majorHAnsi"/>
                <w:bCs/>
                <w:color w:val="000000" w:themeColor="text1"/>
                <w:sz w:val="28"/>
                <w:szCs w:val="28"/>
              </w:rPr>
              <w:t>6</w:t>
            </w:r>
            <w:r w:rsidR="003B57A3">
              <w:rPr>
                <w:rFonts w:asciiTheme="majorHAnsi" w:hAnsiTheme="majorHAnsi" w:cstheme="majorHAnsi"/>
                <w:bCs/>
                <w:color w:val="000000" w:themeColor="text1"/>
                <w:sz w:val="28"/>
                <w:szCs w:val="28"/>
              </w:rPr>
              <w:t xml:space="preserve">3 </w:t>
            </w:r>
            <w:r>
              <w:rPr>
                <w:rFonts w:asciiTheme="majorHAnsi" w:hAnsiTheme="majorHAnsi" w:cstheme="majorHAnsi"/>
                <w:bCs/>
                <w:color w:val="000000" w:themeColor="text1"/>
                <w:sz w:val="28"/>
                <w:szCs w:val="28"/>
              </w:rPr>
              <w:t>-CTr/TU</w:t>
            </w:r>
          </w:p>
          <w:p w14:paraId="5C3EBDAB" w14:textId="1A1918FE" w:rsidR="000A20AE" w:rsidRPr="00082347" w:rsidRDefault="005B6A01" w:rsidP="009B4568">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1F4137">
              <w:rPr>
                <w:rFonts w:asciiTheme="majorHAnsi" w:hAnsiTheme="majorHAnsi" w:cstheme="majorHAnsi"/>
                <w:bCs/>
                <w:i/>
                <w:color w:val="FF0000"/>
              </w:rPr>
              <w:t>4</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74F20426" w:rsidR="000A20AE" w:rsidRDefault="008173FC" w:rsidP="008B6A47">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64635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115EDE">
              <w:rPr>
                <w:rFonts w:asciiTheme="majorHAnsi" w:hAnsiTheme="majorHAnsi" w:cstheme="majorHAnsi"/>
                <w:bCs/>
                <w:i/>
                <w:color w:val="000000" w:themeColor="text1"/>
                <w:sz w:val="28"/>
                <w:szCs w:val="28"/>
              </w:rPr>
              <w:t>0</w:t>
            </w:r>
            <w:r w:rsidR="001F4137">
              <w:rPr>
                <w:rFonts w:asciiTheme="majorHAnsi" w:hAnsiTheme="majorHAnsi" w:cstheme="majorHAnsi"/>
                <w:bCs/>
                <w:i/>
                <w:color w:val="000000" w:themeColor="text1"/>
                <w:sz w:val="28"/>
                <w:szCs w:val="28"/>
              </w:rPr>
              <w:t>7</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B6A47">
              <w:rPr>
                <w:rFonts w:asciiTheme="majorHAnsi" w:hAnsiTheme="majorHAnsi" w:cstheme="majorHAnsi"/>
                <w:bCs/>
                <w:i/>
                <w:color w:val="000000" w:themeColor="text1"/>
                <w:sz w:val="28"/>
                <w:szCs w:val="28"/>
              </w:rPr>
              <w:t>5</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135DA4">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456DF08D" w:rsidR="000A20AE" w:rsidRPr="002B2E16" w:rsidRDefault="008173FC" w:rsidP="00EB4067">
      <w:pPr>
        <w:tabs>
          <w:tab w:val="left" w:pos="3900"/>
        </w:tabs>
        <w:spacing w:after="0" w:line="240" w:lineRule="auto"/>
        <w:jc w:val="center"/>
        <w:rPr>
          <w:rFonts w:ascii="Times New Roman Bold" w:hAnsi="Times New Roman Bold" w:hint="eastAsia"/>
          <w:b/>
          <w:color w:val="0000CC"/>
          <w:spacing w:val="-4"/>
          <w:sz w:val="28"/>
          <w:szCs w:val="28"/>
        </w:rPr>
      </w:pPr>
      <w:r w:rsidRPr="002B2E16">
        <w:rPr>
          <w:rFonts w:ascii="Times New Roman Bold" w:hAnsi="Times New Roman Bold"/>
          <w:b/>
          <w:color w:val="0000CC"/>
          <w:spacing w:val="-4"/>
          <w:sz w:val="28"/>
          <w:szCs w:val="28"/>
        </w:rPr>
        <w:t>LÀM VIỆC CỦA THƯỜNG TRỰC THÀNH ỦY TỪ NGÀY</w:t>
      </w:r>
      <w:r w:rsidR="000C006B" w:rsidRPr="002B2E16">
        <w:rPr>
          <w:rFonts w:ascii="Times New Roman Bold" w:hAnsi="Times New Roman Bold"/>
          <w:b/>
          <w:color w:val="0000CC"/>
          <w:spacing w:val="-4"/>
          <w:sz w:val="28"/>
          <w:szCs w:val="28"/>
        </w:rPr>
        <w:t xml:space="preserve"> </w:t>
      </w:r>
      <w:r w:rsidR="003B57A3">
        <w:rPr>
          <w:rFonts w:ascii="Times New Roman Bold" w:hAnsi="Times New Roman Bold"/>
          <w:b/>
          <w:color w:val="0000CC"/>
          <w:spacing w:val="-4"/>
          <w:sz w:val="28"/>
          <w:szCs w:val="28"/>
        </w:rPr>
        <w:t>05 - 09</w:t>
      </w:r>
      <w:r w:rsidR="00923519" w:rsidRPr="002B2E16">
        <w:rPr>
          <w:rFonts w:ascii="Times New Roman Bold" w:hAnsi="Times New Roman Bold"/>
          <w:b/>
          <w:color w:val="0000CC"/>
          <w:spacing w:val="-4"/>
          <w:sz w:val="28"/>
          <w:szCs w:val="28"/>
        </w:rPr>
        <w:t>/5</w:t>
      </w:r>
      <w:r w:rsidR="000C006B" w:rsidRPr="002B2E16">
        <w:rPr>
          <w:rFonts w:ascii="Times New Roman Bold" w:hAnsi="Times New Roman Bold"/>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12603448" w:rsidR="001D3F9B" w:rsidRPr="0048341F" w:rsidRDefault="001D3F9B" w:rsidP="00115EDE">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3B57A3">
        <w:rPr>
          <w:rFonts w:asciiTheme="majorHAnsi" w:hAnsiTheme="majorHAnsi" w:cstheme="majorHAnsi"/>
          <w:b/>
          <w:bCs/>
          <w:color w:val="0000CC"/>
          <w:sz w:val="28"/>
          <w:szCs w:val="28"/>
          <w:u w:val="single"/>
          <w:lang w:eastAsia="vi-VN"/>
        </w:rPr>
        <w:t>05/5</w:t>
      </w:r>
      <w:r>
        <w:rPr>
          <w:rFonts w:asciiTheme="majorHAnsi" w:hAnsiTheme="majorHAnsi" w:cstheme="majorHAnsi"/>
          <w:b/>
          <w:bCs/>
          <w:color w:val="0000CC"/>
          <w:sz w:val="28"/>
          <w:szCs w:val="28"/>
          <w:u w:val="single"/>
          <w:lang w:eastAsia="vi-VN"/>
        </w:rPr>
        <w:t>/2025</w:t>
      </w:r>
    </w:p>
    <w:p w14:paraId="21FC421F" w14:textId="61C8E6D6" w:rsidR="003B57A3" w:rsidRPr="003B57A3" w:rsidRDefault="003B57A3" w:rsidP="00115EDE">
      <w:pPr>
        <w:shd w:val="clear" w:color="auto" w:fill="FFFFFF"/>
        <w:spacing w:before="120" w:after="0" w:line="240" w:lineRule="auto"/>
        <w:ind w:firstLine="567"/>
        <w:jc w:val="both"/>
        <w:rPr>
          <w:rFonts w:ascii="Arial" w:hAnsi="Arial" w:cs="Arial"/>
          <w:color w:val="212529"/>
        </w:rPr>
      </w:pPr>
      <w:r w:rsidRPr="003B57A3">
        <w:rPr>
          <w:color w:val="000000"/>
          <w:sz w:val="28"/>
          <w:szCs w:val="28"/>
          <w:shd w:val="clear" w:color="auto" w:fill="FFFFFF"/>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 và Dân vận Thành uỷ cùng dự. Điểm tại phòng Truyền thống Thành uỷ.</w:t>
      </w:r>
    </w:p>
    <w:p w14:paraId="1BC5F679" w14:textId="7D64DC81" w:rsidR="00C84374" w:rsidRDefault="003B57A3" w:rsidP="00115EDE">
      <w:pPr>
        <w:shd w:val="clear" w:color="auto" w:fill="FFFFFF"/>
        <w:spacing w:before="120" w:after="0" w:line="240" w:lineRule="auto"/>
        <w:ind w:firstLine="567"/>
        <w:jc w:val="both"/>
        <w:rPr>
          <w:i/>
          <w:iCs/>
          <w:color w:val="000000" w:themeColor="text1"/>
          <w:spacing w:val="-6"/>
          <w:sz w:val="28"/>
          <w:szCs w:val="28"/>
          <w:shd w:val="clear" w:color="auto" w:fill="FFFFFF"/>
        </w:rPr>
      </w:pPr>
      <w:r w:rsidRPr="003B57A3">
        <w:rPr>
          <w:color w:val="000000"/>
          <w:sz w:val="28"/>
          <w:szCs w:val="28"/>
          <w:shd w:val="clear" w:color="auto" w:fill="FFFFFF"/>
        </w:rPr>
        <w:t>- 6 giờ 45, Thường trực Thành uỷ dự chào cờ tại sân Khu Trung tâm hành chính thành phố.</w:t>
      </w:r>
      <w:r>
        <w:rPr>
          <w:color w:val="000000"/>
          <w:sz w:val="28"/>
          <w:szCs w:val="28"/>
          <w:shd w:val="clear" w:color="auto" w:fill="FFFFFF"/>
        </w:rPr>
        <w:t xml:space="preserve"> </w:t>
      </w:r>
      <w:r w:rsidRPr="003B57A3">
        <w:rPr>
          <w:b/>
          <w:color w:val="000000"/>
          <w:sz w:val="28"/>
          <w:szCs w:val="28"/>
          <w:shd w:val="clear" w:color="auto" w:fill="FFFFFF"/>
        </w:rPr>
        <w:t>Sau đó,</w:t>
      </w:r>
      <w:r>
        <w:rPr>
          <w:color w:val="000000"/>
          <w:sz w:val="28"/>
          <w:szCs w:val="28"/>
          <w:shd w:val="clear" w:color="auto" w:fill="FFFFFF"/>
        </w:rPr>
        <w:t xml:space="preserve"> H</w:t>
      </w:r>
      <w:r w:rsidR="00C84374" w:rsidRPr="00FC7A82">
        <w:rPr>
          <w:color w:val="000000" w:themeColor="text1"/>
          <w:spacing w:val="-6"/>
          <w:sz w:val="28"/>
          <w:szCs w:val="28"/>
          <w:shd w:val="clear" w:color="auto" w:fill="FFFFFF"/>
        </w:rPr>
        <w:t xml:space="preserve">ội ý cùng Thường trực HĐND, UBND, Ủy ban Mặt trận Tổ quốc Việt Nam thành phố. Mời </w:t>
      </w:r>
      <w:r w:rsidR="00C84374">
        <w:rPr>
          <w:color w:val="000000" w:themeColor="text1"/>
          <w:spacing w:val="-6"/>
          <w:sz w:val="28"/>
          <w:szCs w:val="28"/>
          <w:shd w:val="clear" w:color="auto" w:fill="FFFFFF"/>
        </w:rPr>
        <w:t>t</w:t>
      </w:r>
      <w:r w:rsidR="00C84374" w:rsidRPr="00FC7A82">
        <w:rPr>
          <w:color w:val="000000" w:themeColor="text1"/>
          <w:spacing w:val="-6"/>
          <w:sz w:val="28"/>
          <w:szCs w:val="28"/>
          <w:shd w:val="clear" w:color="auto" w:fill="FFFFFF"/>
        </w:rPr>
        <w:t>ập thể Thường trực</w:t>
      </w:r>
      <w:r w:rsidR="00C84374">
        <w:rPr>
          <w:color w:val="000000" w:themeColor="text1"/>
          <w:spacing w:val="-6"/>
          <w:sz w:val="28"/>
          <w:szCs w:val="28"/>
          <w:shd w:val="clear" w:color="auto" w:fill="FFFFFF"/>
        </w:rPr>
        <w:t xml:space="preserve"> HĐND, </w:t>
      </w:r>
      <w:r w:rsidR="00C84374" w:rsidRPr="00FC7A82">
        <w:rPr>
          <w:color w:val="000000" w:themeColor="text1"/>
          <w:spacing w:val="-6"/>
          <w:sz w:val="28"/>
          <w:szCs w:val="28"/>
          <w:shd w:val="clear" w:color="auto" w:fill="FFFFFF"/>
        </w:rPr>
        <w:t xml:space="preserve">UBND thành </w:t>
      </w:r>
      <w:r w:rsidR="00C84374">
        <w:rPr>
          <w:color w:val="000000" w:themeColor="text1"/>
          <w:spacing w:val="-6"/>
          <w:sz w:val="28"/>
          <w:szCs w:val="28"/>
          <w:shd w:val="clear" w:color="auto" w:fill="FFFFFF"/>
        </w:rPr>
        <w:t>phố</w:t>
      </w:r>
      <w:r w:rsidR="00C84374">
        <w:rPr>
          <w:color w:val="000000" w:themeColor="text1"/>
          <w:spacing w:val="-6"/>
          <w:sz w:val="28"/>
          <w:szCs w:val="28"/>
          <w:shd w:val="clear" w:color="auto" w:fill="FFFFFF"/>
          <w:lang w:val="vi-VN"/>
        </w:rPr>
        <w:t>;</w:t>
      </w:r>
      <w:r w:rsidR="00C84374" w:rsidRPr="00FC7A82">
        <w:rPr>
          <w:color w:val="000000" w:themeColor="text1"/>
          <w:spacing w:val="-6"/>
          <w:sz w:val="28"/>
          <w:szCs w:val="28"/>
          <w:shd w:val="clear" w:color="auto" w:fill="FFFFFF"/>
        </w:rPr>
        <w:t xml:space="preserve"> các đồng chí Ủy viên Ban Thường vụ Thành ủy;</w:t>
      </w:r>
      <w:r w:rsidR="00C84374" w:rsidRPr="00FC7A82">
        <w:rPr>
          <w:b/>
          <w:bCs/>
          <w:i/>
          <w:iCs/>
          <w:color w:val="FF0000"/>
          <w:spacing w:val="-6"/>
          <w:sz w:val="28"/>
          <w:szCs w:val="28"/>
          <w:shd w:val="clear" w:color="auto" w:fill="FFFFFF"/>
        </w:rPr>
        <w:t xml:space="preserve"> </w:t>
      </w:r>
      <w:r w:rsidR="00C84374" w:rsidRPr="00FC7A82">
        <w:rPr>
          <w:color w:val="000000" w:themeColor="text1"/>
          <w:spacing w:val="-6"/>
          <w:sz w:val="28"/>
          <w:szCs w:val="28"/>
          <w:shd w:val="clear" w:color="auto" w:fill="FFFFFF"/>
        </w:rPr>
        <w:t>tập thể lãnh đạo Văn phòng Thành uỷ, Văn phòng HĐND và UBND thành phố </w:t>
      </w:r>
      <w:r w:rsidR="00C84374" w:rsidRPr="00FC7A82">
        <w:rPr>
          <w:i/>
          <w:iCs/>
          <w:color w:val="000000" w:themeColor="text1"/>
          <w:spacing w:val="-6"/>
          <w:sz w:val="28"/>
          <w:szCs w:val="28"/>
          <w:shd w:val="clear" w:color="auto" w:fill="FFFFFF"/>
        </w:rPr>
        <w:t>(thay thư mời)</w:t>
      </w:r>
      <w:r w:rsidR="00C84374" w:rsidRPr="00FC7A82">
        <w:rPr>
          <w:color w:val="000000" w:themeColor="text1"/>
          <w:spacing w:val="-6"/>
          <w:sz w:val="28"/>
          <w:szCs w:val="28"/>
          <w:shd w:val="clear" w:color="auto" w:fill="FFFFFF"/>
        </w:rPr>
        <w:t>. Điểm tại Nhà ăn Hội trường Trung tâm hành chính thành phố </w:t>
      </w:r>
      <w:r w:rsidR="00C84374" w:rsidRPr="00FC7A82">
        <w:rPr>
          <w:i/>
          <w:iCs/>
          <w:color w:val="000000" w:themeColor="text1"/>
          <w:spacing w:val="-6"/>
          <w:sz w:val="28"/>
          <w:szCs w:val="28"/>
          <w:shd w:val="clear" w:color="auto" w:fill="FFFFFF"/>
        </w:rPr>
        <w:t>(giao Văn phòng </w:t>
      </w:r>
      <w:r>
        <w:rPr>
          <w:i/>
          <w:iCs/>
          <w:color w:val="000000" w:themeColor="text1"/>
          <w:spacing w:val="-6"/>
          <w:sz w:val="28"/>
          <w:szCs w:val="28"/>
          <w:shd w:val="clear" w:color="auto" w:fill="FFFFFF"/>
        </w:rPr>
        <w:t>Thành ủy</w:t>
      </w:r>
      <w:r w:rsidR="00C84374">
        <w:rPr>
          <w:i/>
          <w:iCs/>
          <w:color w:val="000000" w:themeColor="text1"/>
          <w:spacing w:val="-6"/>
          <w:sz w:val="28"/>
          <w:szCs w:val="28"/>
          <w:shd w:val="clear" w:color="auto" w:fill="FFFFFF"/>
        </w:rPr>
        <w:t xml:space="preserve"> </w:t>
      </w:r>
      <w:r w:rsidR="00C84374" w:rsidRPr="00FC7A82">
        <w:rPr>
          <w:i/>
          <w:iCs/>
          <w:color w:val="000000" w:themeColor="text1"/>
          <w:spacing w:val="-6"/>
          <w:sz w:val="28"/>
          <w:szCs w:val="28"/>
          <w:shd w:val="clear" w:color="auto" w:fill="FFFFFF"/>
        </w:rPr>
        <w:t>chuẩn bị); (LĐVP).</w:t>
      </w:r>
    </w:p>
    <w:p w14:paraId="690C43F4" w14:textId="13F916F6" w:rsidR="00260379" w:rsidRDefault="00DA1A40" w:rsidP="00115EDE">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sidR="00510E97" w:rsidRPr="00857B18">
        <w:rPr>
          <w:color w:val="000000" w:themeColor="text1"/>
          <w:sz w:val="28"/>
          <w:szCs w:val="28"/>
          <w:shd w:val="clear" w:color="auto" w:fill="FFFFFF"/>
        </w:rPr>
        <w:t>8</w:t>
      </w:r>
      <w:r w:rsidRPr="00857B18">
        <w:rPr>
          <w:color w:val="000000" w:themeColor="text1"/>
          <w:sz w:val="28"/>
          <w:szCs w:val="28"/>
          <w:shd w:val="clear" w:color="auto" w:fill="FFFFFF"/>
        </w:rPr>
        <w:t xml:space="preserve"> giờ, </w:t>
      </w:r>
      <w:r w:rsidRPr="00260379">
        <w:rPr>
          <w:color w:val="000000" w:themeColor="text1"/>
          <w:sz w:val="28"/>
          <w:szCs w:val="28"/>
          <w:shd w:val="clear" w:color="auto" w:fill="FFFFFF"/>
        </w:rPr>
        <w:t>đồng chí Bí thư Thành ủy</w:t>
      </w:r>
      <w:r w:rsidR="003B57A3">
        <w:rPr>
          <w:color w:val="000000" w:themeColor="text1"/>
          <w:sz w:val="28"/>
          <w:szCs w:val="28"/>
          <w:shd w:val="clear" w:color="auto" w:fill="FFFFFF"/>
        </w:rPr>
        <w:t xml:space="preserve"> và </w:t>
      </w:r>
      <w:r w:rsidR="00260379" w:rsidRPr="00012CD8">
        <w:rPr>
          <w:color w:val="000000" w:themeColor="text1"/>
          <w:sz w:val="28"/>
          <w:szCs w:val="28"/>
          <w:shd w:val="clear" w:color="auto" w:fill="FFFFFF"/>
        </w:rPr>
        <w:t xml:space="preserve">đồng chí </w:t>
      </w:r>
      <w:r w:rsidR="00260379">
        <w:rPr>
          <w:color w:val="000000" w:themeColor="text1"/>
          <w:sz w:val="28"/>
          <w:szCs w:val="28"/>
          <w:shd w:val="clear" w:color="auto" w:fill="FFFFFF"/>
        </w:rPr>
        <w:t xml:space="preserve">Phó </w:t>
      </w:r>
      <w:r w:rsidR="00260379" w:rsidRPr="00012CD8">
        <w:rPr>
          <w:color w:val="000000" w:themeColor="text1"/>
          <w:sz w:val="28"/>
          <w:szCs w:val="28"/>
          <w:shd w:val="clear" w:color="auto" w:fill="FFFFFF"/>
        </w:rPr>
        <w:t>Bí thư Thành ủy</w:t>
      </w:r>
      <w:r w:rsidR="00260379">
        <w:rPr>
          <w:color w:val="000000" w:themeColor="text1"/>
          <w:sz w:val="28"/>
          <w:szCs w:val="28"/>
          <w:shd w:val="clear" w:color="auto" w:fill="FFFFFF"/>
        </w:rPr>
        <w:t xml:space="preserve"> </w:t>
      </w:r>
      <w:r w:rsidR="003B57A3">
        <w:rPr>
          <w:color w:val="000000" w:themeColor="text1"/>
          <w:sz w:val="28"/>
          <w:szCs w:val="28"/>
          <w:shd w:val="clear" w:color="auto" w:fill="FFFFFF"/>
        </w:rPr>
        <w:t xml:space="preserve">dự </w:t>
      </w:r>
      <w:r w:rsidR="00B57DF1">
        <w:rPr>
          <w:color w:val="000000" w:themeColor="text1"/>
          <w:sz w:val="28"/>
          <w:szCs w:val="28"/>
          <w:shd w:val="clear" w:color="auto" w:fill="FFFFFF"/>
        </w:rPr>
        <w:t>S</w:t>
      </w:r>
      <w:r w:rsidR="003B57A3">
        <w:rPr>
          <w:color w:val="000000" w:themeColor="text1"/>
          <w:sz w:val="28"/>
          <w:szCs w:val="28"/>
          <w:shd w:val="clear" w:color="auto" w:fill="FFFFFF"/>
        </w:rPr>
        <w:t>inh hoạt Chi bộ Văn phòng Thành ủy. Điểm tại Văn phòng Thành ủy</w:t>
      </w:r>
      <w:r w:rsidR="00260379">
        <w:rPr>
          <w:color w:val="000000" w:themeColor="text1"/>
          <w:sz w:val="28"/>
          <w:szCs w:val="28"/>
          <w:shd w:val="clear" w:color="auto" w:fill="FFFFFF"/>
        </w:rPr>
        <w:t>.</w:t>
      </w:r>
    </w:p>
    <w:p w14:paraId="04A551B6" w14:textId="7068D277" w:rsidR="003B57A3" w:rsidRPr="00260379" w:rsidRDefault="003B57A3" w:rsidP="00115EDE">
      <w:pPr>
        <w:spacing w:before="120" w:after="0" w:line="240" w:lineRule="auto"/>
        <w:ind w:firstLine="567"/>
        <w:jc w:val="both"/>
        <w:rPr>
          <w:color w:val="000000" w:themeColor="text1"/>
          <w:sz w:val="28"/>
          <w:szCs w:val="28"/>
          <w:shd w:val="clear" w:color="auto" w:fill="FFFFFF"/>
        </w:rPr>
      </w:pPr>
      <w:r w:rsidRPr="00BD20B0">
        <w:rPr>
          <w:color w:val="000000" w:themeColor="text1"/>
          <w:sz w:val="28"/>
          <w:szCs w:val="28"/>
          <w:shd w:val="clear" w:color="auto" w:fill="FFFFFF"/>
        </w:rPr>
        <w:t xml:space="preserve">- </w:t>
      </w:r>
      <w:r>
        <w:rPr>
          <w:color w:val="000000" w:themeColor="text1"/>
          <w:sz w:val="28"/>
          <w:szCs w:val="28"/>
          <w:shd w:val="clear" w:color="auto" w:fill="FFFFFF"/>
        </w:rPr>
        <w:t>13</w:t>
      </w:r>
      <w:r w:rsidRPr="00BD20B0">
        <w:rPr>
          <w:color w:val="000000" w:themeColor="text1"/>
          <w:sz w:val="28"/>
          <w:szCs w:val="28"/>
          <w:shd w:val="clear" w:color="auto" w:fill="FFFFFF"/>
        </w:rPr>
        <w:t xml:space="preserve"> giờ</w:t>
      </w:r>
      <w:r>
        <w:rPr>
          <w:color w:val="000000" w:themeColor="text1"/>
          <w:sz w:val="28"/>
          <w:szCs w:val="28"/>
          <w:shd w:val="clear" w:color="auto" w:fill="FFFFFF"/>
        </w:rPr>
        <w:t xml:space="preserve"> 30, Thường trực</w:t>
      </w:r>
      <w:r w:rsidRPr="00BD20B0">
        <w:rPr>
          <w:color w:val="000000" w:themeColor="text1"/>
          <w:sz w:val="28"/>
          <w:szCs w:val="28"/>
          <w:shd w:val="clear" w:color="auto" w:fill="FFFFFF"/>
        </w:rPr>
        <w:t xml:space="preserve"> Thành ủy</w:t>
      </w:r>
      <w:r>
        <w:rPr>
          <w:color w:val="000000" w:themeColor="text1"/>
          <w:sz w:val="28"/>
          <w:szCs w:val="28"/>
          <w:shd w:val="clear" w:color="auto" w:fill="FFFFFF"/>
        </w:rPr>
        <w:t xml:space="preserve"> họp </w:t>
      </w:r>
      <w:r w:rsidR="007277DC">
        <w:rPr>
          <w:color w:val="000000" w:themeColor="text1"/>
          <w:sz w:val="28"/>
          <w:szCs w:val="28"/>
          <w:shd w:val="clear" w:color="auto" w:fill="FFFFFF"/>
        </w:rPr>
        <w:t xml:space="preserve">thông qua </w:t>
      </w:r>
      <w:r w:rsidR="007277DC" w:rsidRPr="008368C9">
        <w:rPr>
          <w:sz w:val="28"/>
          <w:szCs w:val="28"/>
          <w:lang w:val="vi-VN"/>
        </w:rPr>
        <w:t xml:space="preserve">Đề án </w:t>
      </w:r>
      <w:r w:rsidR="007277DC">
        <w:rPr>
          <w:sz w:val="28"/>
          <w:szCs w:val="28"/>
        </w:rPr>
        <w:t>sắp xếp tổ chức bộ máy, biên chế, cán bộ các cơ quan trong hệ thống chính trị phường, xã sau khi hợp nhất, sáp nhập</w:t>
      </w:r>
      <w:r w:rsidR="00E575DF">
        <w:rPr>
          <w:color w:val="000000" w:themeColor="text1"/>
          <w:sz w:val="28"/>
          <w:szCs w:val="28"/>
          <w:shd w:val="clear" w:color="auto" w:fill="FFFFFF"/>
        </w:rPr>
        <w:t xml:space="preserve">. </w:t>
      </w:r>
      <w:r w:rsidR="00E575DF" w:rsidRPr="008E3B84">
        <w:rPr>
          <w:sz w:val="28"/>
          <w:szCs w:val="28"/>
          <w:shd w:val="clear" w:color="auto" w:fill="FFFFFF"/>
        </w:rPr>
        <w:t>Mời</w:t>
      </w:r>
      <w:r w:rsidR="007277DC" w:rsidRPr="008E3B84">
        <w:rPr>
          <w:sz w:val="28"/>
          <w:szCs w:val="28"/>
          <w:shd w:val="clear" w:color="auto" w:fill="FFFFFF"/>
        </w:rPr>
        <w:t xml:space="preserve"> các đồng chí Ủy viên Ban Thường vụ Thành ủy; Ủy viên Ban Chấp hành Đảng bộ các phường, xã </w:t>
      </w:r>
      <w:r w:rsidR="00E575DF" w:rsidRPr="00E575DF">
        <w:rPr>
          <w:i/>
          <w:color w:val="000000" w:themeColor="text1"/>
          <w:sz w:val="28"/>
          <w:szCs w:val="28"/>
          <w:shd w:val="clear" w:color="auto" w:fill="FFFFFF"/>
        </w:rPr>
        <w:t>(thay thư mời)</w:t>
      </w:r>
      <w:r w:rsidR="00E575DF">
        <w:rPr>
          <w:i/>
          <w:color w:val="000000" w:themeColor="text1"/>
          <w:sz w:val="28"/>
          <w:szCs w:val="28"/>
          <w:shd w:val="clear" w:color="auto" w:fill="FFFFFF"/>
        </w:rPr>
        <w:t xml:space="preserve">. </w:t>
      </w:r>
      <w:r w:rsidR="00E575DF">
        <w:rPr>
          <w:color w:val="000000" w:themeColor="text1"/>
          <w:sz w:val="28"/>
          <w:szCs w:val="28"/>
          <w:shd w:val="clear" w:color="auto" w:fill="FFFFFF"/>
        </w:rPr>
        <w:t xml:space="preserve">Điểm tại </w:t>
      </w:r>
      <w:r w:rsidR="007277DC">
        <w:rPr>
          <w:color w:val="000000" w:themeColor="text1"/>
          <w:sz w:val="28"/>
          <w:szCs w:val="28"/>
          <w:shd w:val="clear" w:color="auto" w:fill="FFFFFF"/>
        </w:rPr>
        <w:t xml:space="preserve">Hội trường Trung tâm hành chính thành phố </w:t>
      </w:r>
      <w:r w:rsidR="007277DC" w:rsidRPr="007277DC">
        <w:rPr>
          <w:i/>
          <w:color w:val="000000" w:themeColor="text1"/>
          <w:sz w:val="28"/>
          <w:szCs w:val="28"/>
          <w:shd w:val="clear" w:color="auto" w:fill="FFFFFF"/>
        </w:rPr>
        <w:t>(LĐVP)</w:t>
      </w:r>
      <w:r w:rsidR="00E575DF">
        <w:rPr>
          <w:color w:val="000000" w:themeColor="text1"/>
          <w:sz w:val="28"/>
          <w:szCs w:val="28"/>
          <w:shd w:val="clear" w:color="auto" w:fill="FFFFFF"/>
        </w:rPr>
        <w:t>.</w:t>
      </w:r>
    </w:p>
    <w:p w14:paraId="6E774AD8" w14:textId="0D491405" w:rsidR="001D3F9B" w:rsidRPr="0048341F" w:rsidRDefault="001D3F9B" w:rsidP="00115EDE">
      <w:pPr>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3B57A3">
        <w:rPr>
          <w:rFonts w:asciiTheme="majorHAnsi" w:hAnsiTheme="majorHAnsi" w:cstheme="majorHAnsi"/>
          <w:b/>
          <w:bCs/>
          <w:color w:val="0000CC"/>
          <w:sz w:val="28"/>
          <w:szCs w:val="28"/>
          <w:u w:val="single"/>
          <w:lang w:eastAsia="vi-VN"/>
        </w:rPr>
        <w:t>06/5</w:t>
      </w:r>
      <w:r w:rsidR="007F0C6F">
        <w:rPr>
          <w:rFonts w:asciiTheme="majorHAnsi" w:hAnsiTheme="majorHAnsi" w:cstheme="majorHAnsi"/>
          <w:b/>
          <w:bCs/>
          <w:color w:val="0000CC"/>
          <w:sz w:val="28"/>
          <w:szCs w:val="28"/>
          <w:u w:val="single"/>
          <w:lang w:eastAsia="vi-VN"/>
        </w:rPr>
        <w:t>/2025</w:t>
      </w:r>
    </w:p>
    <w:p w14:paraId="7337884B" w14:textId="0B26556A" w:rsidR="003B57A3" w:rsidRDefault="00923519" w:rsidP="00115EDE">
      <w:pPr>
        <w:spacing w:before="120" w:after="0" w:line="240" w:lineRule="auto"/>
        <w:ind w:firstLine="567"/>
        <w:jc w:val="both"/>
        <w:rPr>
          <w:sz w:val="28"/>
          <w:szCs w:val="28"/>
          <w:shd w:val="clear" w:color="auto" w:fill="FFFFFF"/>
        </w:rPr>
      </w:pPr>
      <w:r w:rsidRPr="008E3B84">
        <w:rPr>
          <w:sz w:val="28"/>
          <w:szCs w:val="28"/>
          <w:shd w:val="clear" w:color="auto" w:fill="FFFFFF"/>
        </w:rPr>
        <w:t xml:space="preserve">- </w:t>
      </w:r>
      <w:r w:rsidR="003B57A3" w:rsidRPr="008E3B84">
        <w:rPr>
          <w:sz w:val="28"/>
          <w:szCs w:val="28"/>
          <w:shd w:val="clear" w:color="auto" w:fill="FFFFFF"/>
        </w:rPr>
        <w:t>7</w:t>
      </w:r>
      <w:r w:rsidRPr="008E3B84">
        <w:rPr>
          <w:sz w:val="28"/>
          <w:szCs w:val="28"/>
          <w:shd w:val="clear" w:color="auto" w:fill="FFFFFF"/>
        </w:rPr>
        <w:t xml:space="preserve"> giờ</w:t>
      </w:r>
      <w:r w:rsidR="003B57A3" w:rsidRPr="008E3B84">
        <w:rPr>
          <w:sz w:val="28"/>
          <w:szCs w:val="28"/>
          <w:shd w:val="clear" w:color="auto" w:fill="FFFFFF"/>
        </w:rPr>
        <w:t xml:space="preserve"> 30, </w:t>
      </w:r>
      <w:r w:rsidR="008E3B84" w:rsidRPr="008E3B84">
        <w:rPr>
          <w:sz w:val="28"/>
          <w:szCs w:val="28"/>
          <w:shd w:val="clear" w:color="auto" w:fill="FFFFFF"/>
        </w:rPr>
        <w:t>Thường trực</w:t>
      </w:r>
      <w:r w:rsidR="00ED38E6">
        <w:rPr>
          <w:sz w:val="28"/>
          <w:szCs w:val="28"/>
          <w:shd w:val="clear" w:color="auto" w:fill="FFFFFF"/>
        </w:rPr>
        <w:t xml:space="preserve"> </w:t>
      </w:r>
      <w:r w:rsidRPr="008E3B84">
        <w:rPr>
          <w:sz w:val="28"/>
          <w:szCs w:val="28"/>
          <w:shd w:val="clear" w:color="auto" w:fill="FFFFFF"/>
        </w:rPr>
        <w:t>Thành ủy</w:t>
      </w:r>
      <w:r w:rsidR="007277DC" w:rsidRPr="008E3B84">
        <w:rPr>
          <w:sz w:val="28"/>
          <w:szCs w:val="28"/>
          <w:shd w:val="clear" w:color="auto" w:fill="FFFFFF"/>
        </w:rPr>
        <w:t xml:space="preserve"> </w:t>
      </w:r>
      <w:r w:rsidR="008E3B84" w:rsidRPr="008E3B84">
        <w:rPr>
          <w:sz w:val="28"/>
          <w:szCs w:val="28"/>
        </w:rPr>
        <w:t xml:space="preserve">dự họp về thông qua phương án công trình: Duy tu, sửa chữa đèn trang trí dọc theo bờ kè Xà No trên địa bàn phường I, phường V. Mời đại diện lãnh đạo Ban Tuyên giáo và Dân vận Thành uỷ </w:t>
      </w:r>
      <w:r w:rsidR="008E3B84" w:rsidRPr="008E3B84">
        <w:rPr>
          <w:i/>
          <w:sz w:val="28"/>
          <w:szCs w:val="28"/>
        </w:rPr>
        <w:t>(thay thư mời)</w:t>
      </w:r>
      <w:r w:rsidR="008E3B84" w:rsidRPr="008E3B84">
        <w:rPr>
          <w:i/>
          <w:iCs/>
          <w:sz w:val="28"/>
          <w:szCs w:val="28"/>
        </w:rPr>
        <w:t>.</w:t>
      </w:r>
      <w:r w:rsidR="008E3B84" w:rsidRPr="008E3B84">
        <w:rPr>
          <w:rStyle w:val="pbody"/>
          <w:b/>
          <w:sz w:val="28"/>
          <w:szCs w:val="28"/>
        </w:rPr>
        <w:t xml:space="preserve"> </w:t>
      </w:r>
      <w:r w:rsidR="008E3B84" w:rsidRPr="008E3B84">
        <w:rPr>
          <w:sz w:val="28"/>
          <w:szCs w:val="28"/>
        </w:rPr>
        <w:t xml:space="preserve">Điểm tại phòng họp số 3 UBND thành phố </w:t>
      </w:r>
      <w:r w:rsidR="008E3B84" w:rsidRPr="008E3B84">
        <w:rPr>
          <w:i/>
          <w:sz w:val="28"/>
          <w:szCs w:val="28"/>
        </w:rPr>
        <w:t>(LĐVP: Đ/c Tấn)</w:t>
      </w:r>
      <w:r w:rsidR="007277DC" w:rsidRPr="008E3B84">
        <w:rPr>
          <w:sz w:val="28"/>
          <w:szCs w:val="28"/>
          <w:shd w:val="clear" w:color="auto" w:fill="FFFFFF"/>
        </w:rPr>
        <w:t>.</w:t>
      </w:r>
      <w:r w:rsidR="00BD20B0" w:rsidRPr="008E3B84">
        <w:rPr>
          <w:sz w:val="28"/>
          <w:szCs w:val="28"/>
          <w:shd w:val="clear" w:color="auto" w:fill="FFFFFF"/>
        </w:rPr>
        <w:t xml:space="preserve"> </w:t>
      </w:r>
    </w:p>
    <w:p w14:paraId="63DD71C4" w14:textId="33ED1F72" w:rsidR="003B57A3" w:rsidRPr="00115EDE" w:rsidRDefault="003B57A3" w:rsidP="00115EDE">
      <w:pPr>
        <w:spacing w:before="120" w:after="0" w:line="240" w:lineRule="auto"/>
        <w:ind w:firstLine="567"/>
        <w:jc w:val="both"/>
        <w:rPr>
          <w:color w:val="000000" w:themeColor="text1"/>
          <w:sz w:val="28"/>
          <w:szCs w:val="28"/>
          <w:shd w:val="clear" w:color="auto" w:fill="FFFFFF"/>
        </w:rPr>
      </w:pPr>
      <w:r w:rsidRPr="00115EDE">
        <w:rPr>
          <w:color w:val="000000" w:themeColor="text1"/>
          <w:sz w:val="28"/>
          <w:szCs w:val="28"/>
          <w:shd w:val="clear" w:color="auto" w:fill="FFFFFF"/>
        </w:rPr>
        <w:t xml:space="preserve">- 13 giờ 30, </w:t>
      </w:r>
      <w:r w:rsidR="00350390" w:rsidRPr="00115EDE">
        <w:rPr>
          <w:color w:val="000000" w:themeColor="text1"/>
          <w:sz w:val="28"/>
          <w:szCs w:val="28"/>
          <w:shd w:val="clear" w:color="auto" w:fill="FFFFFF"/>
        </w:rPr>
        <w:t xml:space="preserve">đồng chí Phó Bí thư Thành ủy dự </w:t>
      </w:r>
      <w:r w:rsidR="00350390" w:rsidRPr="00115EDE">
        <w:rPr>
          <w:rStyle w:val="Strong"/>
          <w:b w:val="0"/>
          <w:bCs w:val="0"/>
          <w:color w:val="000000" w:themeColor="text1"/>
          <w:spacing w:val="-6"/>
          <w:sz w:val="28"/>
          <w:szCs w:val="28"/>
        </w:rPr>
        <w:t>Hội nghị triển khai Kế hoạch và trao đổi nội dung, phương pháp</w:t>
      </w:r>
      <w:r w:rsidR="00350390" w:rsidRPr="00115EDE">
        <w:rPr>
          <w:rStyle w:val="Strong"/>
          <w:color w:val="000000" w:themeColor="text1"/>
          <w:spacing w:val="-6"/>
          <w:sz w:val="28"/>
          <w:szCs w:val="28"/>
        </w:rPr>
        <w:t xml:space="preserve"> </w:t>
      </w:r>
      <w:r w:rsidR="00350390" w:rsidRPr="00115EDE">
        <w:rPr>
          <w:color w:val="000000" w:themeColor="text1"/>
          <w:spacing w:val="-6"/>
          <w:sz w:val="28"/>
          <w:szCs w:val="28"/>
        </w:rPr>
        <w:t xml:space="preserve">xây dựng văn kiện Đại hội đại biểu Đảng bộ các cấp, nhiệm kỳ 2025 </w:t>
      </w:r>
      <w:r w:rsidR="00115EDE">
        <w:rPr>
          <w:color w:val="000000" w:themeColor="text1"/>
          <w:spacing w:val="-6"/>
          <w:sz w:val="28"/>
          <w:szCs w:val="28"/>
          <w:lang w:val="vi-VN"/>
        </w:rPr>
        <w:t>-</w:t>
      </w:r>
      <w:r w:rsidR="00350390" w:rsidRPr="00115EDE">
        <w:rPr>
          <w:color w:val="000000" w:themeColor="text1"/>
          <w:spacing w:val="-6"/>
          <w:sz w:val="28"/>
          <w:szCs w:val="28"/>
        </w:rPr>
        <w:t xml:space="preserve"> 2030. Mời Thường trực UBND thành phố, </w:t>
      </w:r>
      <w:r w:rsidR="00327EC0" w:rsidRPr="00115EDE">
        <w:rPr>
          <w:color w:val="000000" w:themeColor="text1"/>
          <w:spacing w:val="-6"/>
          <w:sz w:val="28"/>
          <w:szCs w:val="28"/>
        </w:rPr>
        <w:t xml:space="preserve">đồng chí Ủy viên Ban Thường vụ Thành ủy chỉ đạo phối hợp </w:t>
      </w:r>
      <w:r w:rsidR="00327EC0" w:rsidRPr="00115EDE">
        <w:rPr>
          <w:color w:val="000000" w:themeColor="text1"/>
          <w:sz w:val="28"/>
          <w:szCs w:val="28"/>
        </w:rPr>
        <w:t>xây dựng văn kiện Đại hội Đảng bộ các phường, xã, nhiệm kỳ 2025 - 2030 (sau thành lập)</w:t>
      </w:r>
      <w:r w:rsidR="00032133" w:rsidRPr="00115EDE">
        <w:rPr>
          <w:color w:val="000000" w:themeColor="text1"/>
          <w:sz w:val="28"/>
          <w:szCs w:val="28"/>
        </w:rPr>
        <w:t xml:space="preserve"> theo Công văn số 1445-CV/TU ngày 05/5/2025 của Ban Thường vụ Thành ủy; </w:t>
      </w:r>
      <w:r w:rsidR="00350390" w:rsidRPr="00115EDE">
        <w:rPr>
          <w:color w:val="000000" w:themeColor="text1"/>
          <w:spacing w:val="-6"/>
          <w:sz w:val="28"/>
          <w:szCs w:val="28"/>
        </w:rPr>
        <w:t>đại diện lãnh đạo Ban Tuyên giáo và Dân vận, Văn phòng Thành ủy</w:t>
      </w:r>
      <w:r w:rsidR="00327EC0" w:rsidRPr="00115EDE">
        <w:rPr>
          <w:color w:val="000000" w:themeColor="text1"/>
          <w:spacing w:val="-6"/>
          <w:sz w:val="28"/>
          <w:szCs w:val="28"/>
        </w:rPr>
        <w:t xml:space="preserve">; Bí thư Đảng ủy, cán bộ phụ trách Văn phòng Đảng ủy – Tổ chức Đảng các phường, xã </w:t>
      </w:r>
      <w:r w:rsidR="00327EC0" w:rsidRPr="00115EDE">
        <w:rPr>
          <w:i/>
          <w:iCs/>
          <w:color w:val="000000" w:themeColor="text1"/>
          <w:spacing w:val="-6"/>
          <w:sz w:val="28"/>
          <w:szCs w:val="28"/>
        </w:rPr>
        <w:t>(thay thư mời)</w:t>
      </w:r>
      <w:r w:rsidR="00327EC0" w:rsidRPr="00115EDE">
        <w:rPr>
          <w:color w:val="000000" w:themeColor="text1"/>
          <w:spacing w:val="-6"/>
          <w:sz w:val="28"/>
          <w:szCs w:val="28"/>
        </w:rPr>
        <w:t xml:space="preserve">. Điểm tại Hội trường Ban Tuyên giáo và Dân vận Tỉnh ủy Hậu Giang </w:t>
      </w:r>
      <w:r w:rsidR="00327EC0" w:rsidRPr="00115EDE">
        <w:rPr>
          <w:i/>
          <w:iCs/>
          <w:color w:val="000000" w:themeColor="text1"/>
          <w:spacing w:val="-6"/>
          <w:sz w:val="28"/>
          <w:szCs w:val="28"/>
        </w:rPr>
        <w:t xml:space="preserve">(LĐVP: Đ/c </w:t>
      </w:r>
      <w:r w:rsidR="00115EDE">
        <w:rPr>
          <w:i/>
          <w:iCs/>
          <w:color w:val="000000" w:themeColor="text1"/>
          <w:spacing w:val="-6"/>
          <w:sz w:val="28"/>
          <w:szCs w:val="28"/>
        </w:rPr>
        <w:t>Trung</w:t>
      </w:r>
      <w:r w:rsidR="00115EDE">
        <w:rPr>
          <w:i/>
          <w:iCs/>
          <w:color w:val="000000" w:themeColor="text1"/>
          <w:spacing w:val="-6"/>
          <w:sz w:val="28"/>
          <w:szCs w:val="28"/>
          <w:lang w:val="vi-VN"/>
        </w:rPr>
        <w:t xml:space="preserve"> và đ/c Trang, nhân viên VP</w:t>
      </w:r>
      <w:r w:rsidR="00327EC0" w:rsidRPr="00115EDE">
        <w:rPr>
          <w:i/>
          <w:iCs/>
          <w:color w:val="000000" w:themeColor="text1"/>
          <w:spacing w:val="-6"/>
          <w:sz w:val="28"/>
          <w:szCs w:val="28"/>
        </w:rPr>
        <w:t>)</w:t>
      </w:r>
      <w:r w:rsidR="00327EC0" w:rsidRPr="00115EDE">
        <w:rPr>
          <w:color w:val="000000" w:themeColor="text1"/>
          <w:spacing w:val="-6"/>
          <w:sz w:val="28"/>
          <w:szCs w:val="28"/>
        </w:rPr>
        <w:t>.</w:t>
      </w:r>
      <w:r w:rsidR="00350390" w:rsidRPr="00115EDE">
        <w:rPr>
          <w:color w:val="000000" w:themeColor="text1"/>
          <w:sz w:val="28"/>
          <w:szCs w:val="28"/>
          <w:shd w:val="clear" w:color="auto" w:fill="FFFFFF"/>
        </w:rPr>
        <w:t xml:space="preserve"> </w:t>
      </w:r>
      <w:r w:rsidRPr="00115EDE">
        <w:rPr>
          <w:color w:val="000000" w:themeColor="text1"/>
          <w:sz w:val="28"/>
          <w:szCs w:val="28"/>
          <w:shd w:val="clear" w:color="auto" w:fill="FFFFFF"/>
        </w:rPr>
        <w:t xml:space="preserve"> </w:t>
      </w:r>
    </w:p>
    <w:p w14:paraId="35E1819D" w14:textId="78A639A0" w:rsidR="00ED38E6" w:rsidRPr="00115EDE" w:rsidRDefault="00ED38E6" w:rsidP="00115EDE">
      <w:pPr>
        <w:spacing w:before="120" w:after="0" w:line="240" w:lineRule="auto"/>
        <w:ind w:firstLine="567"/>
        <w:jc w:val="both"/>
        <w:rPr>
          <w:color w:val="000000" w:themeColor="text1"/>
          <w:sz w:val="28"/>
          <w:szCs w:val="28"/>
          <w:shd w:val="clear" w:color="auto" w:fill="FFFFFF"/>
        </w:rPr>
      </w:pPr>
      <w:r w:rsidRPr="00115EDE">
        <w:rPr>
          <w:color w:val="000000" w:themeColor="text1"/>
          <w:sz w:val="28"/>
          <w:szCs w:val="28"/>
          <w:shd w:val="clear" w:color="auto" w:fill="FFFFFF"/>
        </w:rPr>
        <w:lastRenderedPageBreak/>
        <w:t xml:space="preserve">- </w:t>
      </w:r>
      <w:r w:rsidR="00350390" w:rsidRPr="00115EDE">
        <w:rPr>
          <w:color w:val="000000" w:themeColor="text1"/>
          <w:sz w:val="28"/>
          <w:szCs w:val="28"/>
          <w:shd w:val="clear" w:color="auto" w:fill="FFFFFF"/>
        </w:rPr>
        <w:t>14</w:t>
      </w:r>
      <w:r w:rsidRPr="00115EDE">
        <w:rPr>
          <w:color w:val="000000" w:themeColor="text1"/>
          <w:sz w:val="28"/>
          <w:szCs w:val="28"/>
          <w:shd w:val="clear" w:color="auto" w:fill="FFFFFF"/>
        </w:rPr>
        <w:t xml:space="preserve"> giờ, đồng chí Bí thư Thành ủy dự Hội nghị Đảng ủy Quân sự thành phố tháng 5/2025. Điểm tại Phòng họp Đảng ủy Quân sự thành phố (LĐVP: Đ/c Tấn).</w:t>
      </w:r>
    </w:p>
    <w:p w14:paraId="3B64C2B1" w14:textId="77777777" w:rsidR="00C855A8" w:rsidRDefault="001D3F9B" w:rsidP="00115EDE">
      <w:pPr>
        <w:shd w:val="clear" w:color="auto" w:fill="FFFFFF"/>
        <w:spacing w:before="120" w:after="0" w:line="240" w:lineRule="auto"/>
        <w:jc w:val="both"/>
        <w:rPr>
          <w:rFonts w:asciiTheme="majorHAnsi" w:hAnsiTheme="majorHAnsi" w:cstheme="majorHAnsi"/>
          <w:b/>
          <w:bCs/>
          <w:color w:val="0000FF"/>
          <w:sz w:val="28"/>
          <w:szCs w:val="28"/>
          <w:u w:val="single"/>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3B57A3">
        <w:rPr>
          <w:rFonts w:asciiTheme="majorHAnsi" w:hAnsiTheme="majorHAnsi" w:cstheme="majorHAnsi"/>
          <w:b/>
          <w:bCs/>
          <w:color w:val="0000FF"/>
          <w:sz w:val="28"/>
          <w:szCs w:val="28"/>
          <w:u w:val="single"/>
          <w:lang w:eastAsia="vi-VN"/>
        </w:rPr>
        <w:t>07/5</w:t>
      </w:r>
      <w:r w:rsidR="007F0C6F">
        <w:rPr>
          <w:rFonts w:asciiTheme="majorHAnsi" w:hAnsiTheme="majorHAnsi" w:cstheme="majorHAnsi"/>
          <w:b/>
          <w:bCs/>
          <w:color w:val="0000FF"/>
          <w:sz w:val="28"/>
          <w:szCs w:val="28"/>
          <w:u w:val="single"/>
          <w:lang w:eastAsia="vi-VN"/>
        </w:rPr>
        <w:t>/2025</w:t>
      </w:r>
    </w:p>
    <w:p w14:paraId="7907DF5D" w14:textId="6CB316CF" w:rsidR="002632B3" w:rsidRPr="001F4137" w:rsidRDefault="002632B3" w:rsidP="00115EDE">
      <w:pPr>
        <w:shd w:val="clear" w:color="auto" w:fill="FFFFFF"/>
        <w:spacing w:before="120" w:after="0" w:line="240" w:lineRule="auto"/>
        <w:ind w:firstLine="567"/>
        <w:jc w:val="both"/>
        <w:rPr>
          <w:color w:val="000000" w:themeColor="text1"/>
          <w:sz w:val="28"/>
          <w:szCs w:val="28"/>
          <w:shd w:val="clear" w:color="auto" w:fill="FFFFFF"/>
          <w:lang w:val="vi-VN"/>
        </w:rPr>
      </w:pPr>
      <w:r w:rsidRPr="001F4137">
        <w:rPr>
          <w:color w:val="000000" w:themeColor="text1"/>
          <w:sz w:val="28"/>
          <w:szCs w:val="28"/>
          <w:shd w:val="clear" w:color="auto" w:fill="FFFFFF"/>
        </w:rPr>
        <w:t>- 7 giờ 30, đồng chí Phó Bí thư Thành ủy</w:t>
      </w:r>
      <w:r w:rsidRPr="001F4137">
        <w:rPr>
          <w:color w:val="000000" w:themeColor="text1"/>
          <w:sz w:val="28"/>
          <w:szCs w:val="28"/>
          <w:shd w:val="clear" w:color="auto" w:fill="FFFFFF"/>
          <w:lang w:val="vi-VN"/>
        </w:rPr>
        <w:t xml:space="preserve"> làm việc tại cơ quan.</w:t>
      </w:r>
    </w:p>
    <w:p w14:paraId="27225F69" w14:textId="2158FE6A" w:rsidR="006D0259" w:rsidRPr="001F4137" w:rsidRDefault="006D0259" w:rsidP="006D0259">
      <w:pPr>
        <w:shd w:val="clear" w:color="auto" w:fill="FFFFFF"/>
        <w:spacing w:before="120" w:after="0" w:line="240" w:lineRule="auto"/>
        <w:ind w:firstLine="567"/>
        <w:jc w:val="both"/>
        <w:rPr>
          <w:color w:val="000000" w:themeColor="text1"/>
          <w:sz w:val="28"/>
          <w:szCs w:val="28"/>
          <w:shd w:val="clear" w:color="auto" w:fill="FFFFFF"/>
          <w:lang w:val="vi-VN"/>
        </w:rPr>
      </w:pPr>
      <w:r w:rsidRPr="001F4137">
        <w:rPr>
          <w:color w:val="000000" w:themeColor="text1"/>
          <w:sz w:val="28"/>
          <w:szCs w:val="28"/>
          <w:shd w:val="clear" w:color="auto" w:fill="FFFFFF"/>
        </w:rPr>
        <w:t>- 8 giờ, đồng chí Bí thư Thành ủy dự</w:t>
      </w:r>
      <w:r w:rsidRPr="001F4137">
        <w:rPr>
          <w:color w:val="000000" w:themeColor="text1"/>
          <w:sz w:val="28"/>
          <w:szCs w:val="28"/>
          <w:shd w:val="clear" w:color="auto" w:fill="FFFFFF"/>
          <w:lang w:val="vi-VN"/>
        </w:rPr>
        <w:t xml:space="preserve"> </w:t>
      </w:r>
      <w:r w:rsidRPr="001F4137">
        <w:rPr>
          <w:color w:val="000000" w:themeColor="text1"/>
          <w:sz w:val="28"/>
          <w:szCs w:val="28"/>
          <w:shd w:val="clear" w:color="auto" w:fill="FFFFFF"/>
        </w:rPr>
        <w:t>họp triển khai thực hiện các bước tiếp theo trong việc xây dựng Đề án sắp xếp tổ chức bộ máy, biên chế, cán bộ cấp xã sau khi thành lập mới theo Kết luận của Ban Thường vụ Tỉnh ủy.</w:t>
      </w:r>
      <w:r w:rsidRPr="001F4137">
        <w:rPr>
          <w:color w:val="000000" w:themeColor="text1"/>
          <w:sz w:val="28"/>
          <w:szCs w:val="28"/>
          <w:shd w:val="clear" w:color="auto" w:fill="FFFFFF"/>
          <w:lang w:val="vi-VN"/>
        </w:rPr>
        <w:t xml:space="preserve"> Mời đồng chí Trưởng ban Ban Tổ chức Thành ủy cùng dự. </w:t>
      </w:r>
      <w:r w:rsidRPr="001F4137">
        <w:rPr>
          <w:color w:val="000000" w:themeColor="text1"/>
          <w:sz w:val="28"/>
          <w:szCs w:val="28"/>
          <w:shd w:val="clear" w:color="auto" w:fill="FFFFFF"/>
        </w:rPr>
        <w:t>Điểm tại phòng họp Ban</w:t>
      </w:r>
      <w:r w:rsidRPr="001F4137">
        <w:rPr>
          <w:color w:val="000000" w:themeColor="text1"/>
          <w:sz w:val="28"/>
          <w:szCs w:val="28"/>
          <w:shd w:val="clear" w:color="auto" w:fill="FFFFFF"/>
          <w:lang w:val="vi-VN"/>
        </w:rPr>
        <w:t xml:space="preserve"> Tổ chức Tỉnh ủy.</w:t>
      </w:r>
    </w:p>
    <w:p w14:paraId="37A8AD5B" w14:textId="2534E37C" w:rsidR="005C2169" w:rsidRPr="00C855A8" w:rsidRDefault="005B6A01" w:rsidP="00115EDE">
      <w:pPr>
        <w:shd w:val="clear" w:color="auto" w:fill="FFFFFF"/>
        <w:spacing w:before="120" w:after="0" w:line="240" w:lineRule="auto"/>
        <w:ind w:firstLine="567"/>
        <w:jc w:val="both"/>
        <w:rPr>
          <w:rFonts w:asciiTheme="majorHAnsi" w:hAnsiTheme="majorHAnsi" w:cstheme="majorHAnsi"/>
          <w:b/>
          <w:bCs/>
          <w:i/>
          <w:color w:val="0000FF"/>
          <w:sz w:val="28"/>
          <w:szCs w:val="28"/>
          <w:lang w:eastAsia="vi-VN"/>
        </w:rPr>
      </w:pPr>
      <w:r w:rsidRPr="001F4137">
        <w:rPr>
          <w:rFonts w:asciiTheme="majorHAnsi" w:hAnsiTheme="majorHAnsi" w:cstheme="majorHAnsi"/>
          <w:color w:val="000000" w:themeColor="text1"/>
          <w:spacing w:val="-2"/>
          <w:sz w:val="28"/>
          <w:szCs w:val="28"/>
          <w:shd w:val="clear" w:color="auto" w:fill="FFFFFF"/>
        </w:rPr>
        <w:t xml:space="preserve">- </w:t>
      </w:r>
      <w:r w:rsidR="002632B3" w:rsidRPr="001F4137">
        <w:rPr>
          <w:rFonts w:asciiTheme="majorHAnsi" w:hAnsiTheme="majorHAnsi" w:cstheme="majorHAnsi"/>
          <w:color w:val="000000" w:themeColor="text1"/>
          <w:spacing w:val="-2"/>
          <w:sz w:val="28"/>
          <w:szCs w:val="28"/>
          <w:shd w:val="clear" w:color="auto" w:fill="FFFFFF"/>
        </w:rPr>
        <w:t>13</w:t>
      </w:r>
      <w:r w:rsidRPr="001F4137">
        <w:rPr>
          <w:rFonts w:asciiTheme="majorHAnsi" w:hAnsiTheme="majorHAnsi" w:cstheme="majorHAnsi"/>
          <w:color w:val="000000" w:themeColor="text1"/>
          <w:spacing w:val="-2"/>
          <w:sz w:val="28"/>
          <w:szCs w:val="28"/>
          <w:shd w:val="clear" w:color="auto" w:fill="FFFFFF"/>
        </w:rPr>
        <w:t xml:space="preserve"> giờ</w:t>
      </w:r>
      <w:r w:rsidR="002632B3" w:rsidRPr="001F4137">
        <w:rPr>
          <w:rFonts w:asciiTheme="majorHAnsi" w:hAnsiTheme="majorHAnsi" w:cstheme="majorHAnsi"/>
          <w:color w:val="000000" w:themeColor="text1"/>
          <w:spacing w:val="-2"/>
          <w:sz w:val="28"/>
          <w:szCs w:val="28"/>
          <w:shd w:val="clear" w:color="auto" w:fill="FFFFFF"/>
          <w:lang w:val="vi-VN"/>
        </w:rPr>
        <w:t xml:space="preserve"> 30</w:t>
      </w:r>
      <w:r w:rsidRPr="001F4137">
        <w:rPr>
          <w:rFonts w:asciiTheme="majorHAnsi" w:hAnsiTheme="majorHAnsi" w:cstheme="majorHAnsi"/>
          <w:color w:val="000000" w:themeColor="text1"/>
          <w:spacing w:val="-2"/>
          <w:sz w:val="28"/>
          <w:szCs w:val="28"/>
          <w:shd w:val="clear" w:color="auto" w:fill="FFFFFF"/>
        </w:rPr>
        <w:t>,</w:t>
      </w:r>
      <w:r w:rsidRPr="001F4137">
        <w:rPr>
          <w:rFonts w:asciiTheme="majorHAnsi" w:hAnsiTheme="majorHAnsi" w:cstheme="majorHAnsi"/>
          <w:b/>
          <w:bCs/>
          <w:i/>
          <w:iCs/>
          <w:color w:val="000000" w:themeColor="text1"/>
          <w:spacing w:val="-2"/>
          <w:sz w:val="28"/>
          <w:szCs w:val="28"/>
          <w:shd w:val="clear" w:color="auto" w:fill="FFFFFF"/>
        </w:rPr>
        <w:t xml:space="preserve"> </w:t>
      </w:r>
      <w:r w:rsidRPr="002632B3">
        <w:rPr>
          <w:rFonts w:asciiTheme="majorHAnsi" w:hAnsiTheme="majorHAnsi" w:cstheme="majorHAnsi"/>
          <w:color w:val="000000" w:themeColor="text1"/>
          <w:spacing w:val="-2"/>
          <w:sz w:val="28"/>
          <w:szCs w:val="28"/>
          <w:shd w:val="clear" w:color="auto" w:fill="FFFFFF"/>
        </w:rPr>
        <w:t xml:space="preserve">Thường trực Thành ủy tiếp và làm việc với Đoàn Kiểm tra 4608 của Ban Thường vụ Tỉnh ủy Hậu Giang về triển khai quyết định kiểm tra đối với Ban Thường vụ Thành ủy Vị Thanh </w:t>
      </w:r>
      <w:r w:rsidR="005C2169" w:rsidRPr="002632B3">
        <w:rPr>
          <w:rFonts w:asciiTheme="majorHAnsi" w:hAnsiTheme="majorHAnsi" w:cstheme="majorHAnsi"/>
          <w:color w:val="000000" w:themeColor="text1"/>
          <w:spacing w:val="-2"/>
          <w:sz w:val="28"/>
          <w:szCs w:val="28"/>
          <w:shd w:val="clear" w:color="auto" w:fill="FFFFFF"/>
        </w:rPr>
        <w:t xml:space="preserve">việc lãnh đạo, chỉ đạo quán triệt, triển khai và tổ chức thực hiện Kế hoạch số 116-KH/TU ngày 11/8/2022 của Ban Thường vụ Tỉnh ủy về triển khai thực hiện </w:t>
      </w:r>
      <w:r w:rsidR="005C2169" w:rsidRPr="002632B3">
        <w:rPr>
          <w:rFonts w:asciiTheme="majorHAnsi" w:hAnsiTheme="majorHAnsi" w:cstheme="majorHAnsi"/>
          <w:color w:val="000000" w:themeColor="text1"/>
          <w:spacing w:val="-2"/>
          <w:sz w:val="28"/>
          <w:szCs w:val="28"/>
        </w:rPr>
        <w:t>Nghị quyết số 12-NQ/TW ngày 16/3/2022 của Bộ Chính trị (khóa XIII) về “Đẩy mạnh xây dựng lực lượng Công an nhân dân thật sự trong sạch, vững mạnh, chính quy, tinh nhuệ, hiện đại, đáp ứng yêu cầu, nhiệm vụ trong tình hình mới” và Nghị quyết số 11-NQ/TU ngày 13/3/2023 của Ban Thường vụ Tỉnh ủy về xây dựng “Công an phường điển hình, kiểu mẫu về an ninh, trật tự và văn minh đô thị” trên địa bàn tỉnh giai đoạn 2023 – 2030. Mời các đồng chí Ủy viên Ban Thường vụ Thành ủy</w:t>
      </w:r>
      <w:r w:rsidR="004269EC" w:rsidRPr="002632B3">
        <w:rPr>
          <w:rFonts w:asciiTheme="majorHAnsi" w:hAnsiTheme="majorHAnsi" w:cstheme="majorHAnsi"/>
          <w:color w:val="000000" w:themeColor="text1"/>
          <w:spacing w:val="-2"/>
          <w:sz w:val="28"/>
          <w:szCs w:val="28"/>
        </w:rPr>
        <w:t>; đại diện Thường trực Đảng ủy phường I, phường</w:t>
      </w:r>
      <w:r w:rsidR="00350390" w:rsidRPr="002632B3">
        <w:rPr>
          <w:rFonts w:asciiTheme="majorHAnsi" w:hAnsiTheme="majorHAnsi" w:cstheme="majorHAnsi"/>
          <w:color w:val="000000" w:themeColor="text1"/>
          <w:spacing w:val="-2"/>
          <w:sz w:val="28"/>
          <w:szCs w:val="28"/>
        </w:rPr>
        <w:t xml:space="preserve"> III</w:t>
      </w:r>
      <w:r w:rsidR="005C2169" w:rsidRPr="002632B3">
        <w:rPr>
          <w:rFonts w:asciiTheme="majorHAnsi" w:hAnsiTheme="majorHAnsi" w:cstheme="majorHAnsi"/>
          <w:color w:val="000000" w:themeColor="text1"/>
          <w:spacing w:val="-2"/>
          <w:sz w:val="28"/>
          <w:szCs w:val="28"/>
        </w:rPr>
        <w:t xml:space="preserve"> </w:t>
      </w:r>
      <w:r w:rsidR="004269EC" w:rsidRPr="002632B3">
        <w:rPr>
          <w:rFonts w:asciiTheme="majorHAnsi" w:hAnsiTheme="majorHAnsi" w:cstheme="majorHAnsi"/>
          <w:color w:val="000000" w:themeColor="text1"/>
          <w:spacing w:val="-2"/>
          <w:sz w:val="28"/>
          <w:szCs w:val="28"/>
        </w:rPr>
        <w:t>(thay thư mời). Điểm tại phòng họp số 1 Thành ủy (LĐVP: Đ/c Dung).</w:t>
      </w:r>
    </w:p>
    <w:p w14:paraId="306A0825" w14:textId="3B0F392B" w:rsidR="00115EDE" w:rsidRDefault="00ED38E6" w:rsidP="00115EDE">
      <w:pPr>
        <w:spacing w:before="120" w:after="0" w:line="240" w:lineRule="auto"/>
        <w:ind w:firstLine="567"/>
        <w:jc w:val="both"/>
        <w:rPr>
          <w:color w:val="000000" w:themeColor="text1"/>
          <w:sz w:val="28"/>
          <w:szCs w:val="28"/>
          <w:shd w:val="clear" w:color="auto" w:fill="FFFFFF"/>
        </w:rPr>
      </w:pPr>
      <w:r w:rsidRPr="001F4137">
        <w:rPr>
          <w:rFonts w:asciiTheme="majorHAnsi" w:hAnsiTheme="majorHAnsi" w:cstheme="majorHAnsi"/>
          <w:color w:val="000000" w:themeColor="text1"/>
          <w:spacing w:val="-4"/>
          <w:sz w:val="28"/>
          <w:szCs w:val="28"/>
          <w:shd w:val="clear" w:color="auto" w:fill="FFFFFF"/>
        </w:rPr>
        <w:t xml:space="preserve">- </w:t>
      </w:r>
      <w:r w:rsidR="002632B3" w:rsidRPr="001F4137">
        <w:rPr>
          <w:rFonts w:asciiTheme="majorHAnsi" w:hAnsiTheme="majorHAnsi" w:cstheme="majorHAnsi"/>
          <w:color w:val="000000" w:themeColor="text1"/>
          <w:spacing w:val="-4"/>
          <w:sz w:val="28"/>
          <w:szCs w:val="28"/>
          <w:shd w:val="clear" w:color="auto" w:fill="FFFFFF"/>
        </w:rPr>
        <w:t>14</w:t>
      </w:r>
      <w:r w:rsidRPr="001F4137">
        <w:rPr>
          <w:rFonts w:asciiTheme="majorHAnsi" w:hAnsiTheme="majorHAnsi" w:cstheme="majorHAnsi"/>
          <w:color w:val="000000" w:themeColor="text1"/>
          <w:spacing w:val="-4"/>
          <w:sz w:val="28"/>
          <w:szCs w:val="28"/>
          <w:shd w:val="clear" w:color="auto" w:fill="FFFFFF"/>
        </w:rPr>
        <w:t xml:space="preserve"> giờ,</w:t>
      </w:r>
      <w:r w:rsidRPr="001F4137">
        <w:rPr>
          <w:rFonts w:ascii="Times New Roman Bold" w:hAnsi="Times New Roman Bold"/>
          <w:b/>
          <w:bCs/>
          <w:i/>
          <w:iCs/>
          <w:color w:val="000000" w:themeColor="text1"/>
          <w:spacing w:val="-4"/>
          <w:sz w:val="28"/>
          <w:szCs w:val="28"/>
          <w:shd w:val="clear" w:color="auto" w:fill="FFFFFF"/>
        </w:rPr>
        <w:t xml:space="preserve"> </w:t>
      </w:r>
      <w:r w:rsidR="002632B3" w:rsidRPr="002632B3">
        <w:rPr>
          <w:rFonts w:asciiTheme="majorHAnsi" w:hAnsiTheme="majorHAnsi" w:cstheme="majorHAnsi"/>
          <w:color w:val="000000" w:themeColor="text1"/>
          <w:spacing w:val="-2"/>
          <w:sz w:val="28"/>
          <w:szCs w:val="28"/>
          <w:shd w:val="clear" w:color="auto" w:fill="FFFFFF"/>
        </w:rPr>
        <w:t>Thường trực Thành ủy</w:t>
      </w:r>
      <w:r w:rsidR="002632B3">
        <w:rPr>
          <w:rFonts w:asciiTheme="majorHAnsi" w:hAnsiTheme="majorHAnsi" w:cstheme="majorHAnsi"/>
          <w:color w:val="000000" w:themeColor="text1"/>
          <w:spacing w:val="-2"/>
          <w:sz w:val="28"/>
          <w:szCs w:val="28"/>
          <w:shd w:val="clear" w:color="auto" w:fill="FFFFFF"/>
          <w:lang w:val="vi-VN"/>
        </w:rPr>
        <w:t xml:space="preserve"> họp Ban </w:t>
      </w:r>
      <w:r w:rsidR="00115EDE">
        <w:rPr>
          <w:rFonts w:asciiTheme="majorHAnsi" w:hAnsiTheme="majorHAnsi" w:cstheme="majorHAnsi"/>
          <w:color w:val="000000" w:themeColor="text1"/>
          <w:spacing w:val="-2"/>
          <w:sz w:val="28"/>
          <w:szCs w:val="28"/>
          <w:shd w:val="clear" w:color="auto" w:fill="FFFFFF"/>
          <w:lang w:val="vi-VN"/>
        </w:rPr>
        <w:t>Th</w:t>
      </w:r>
      <w:r w:rsidR="002632B3">
        <w:rPr>
          <w:rFonts w:asciiTheme="majorHAnsi" w:hAnsiTheme="majorHAnsi" w:cstheme="majorHAnsi"/>
          <w:color w:val="000000" w:themeColor="text1"/>
          <w:spacing w:val="-2"/>
          <w:sz w:val="28"/>
          <w:szCs w:val="28"/>
          <w:shd w:val="clear" w:color="auto" w:fill="FFFFFF"/>
          <w:lang w:val="vi-VN"/>
        </w:rPr>
        <w:t xml:space="preserve">ường vụ Thành ủy </w:t>
      </w:r>
      <w:r w:rsidR="00115EDE">
        <w:rPr>
          <w:color w:val="000000" w:themeColor="text1"/>
          <w:sz w:val="28"/>
          <w:szCs w:val="28"/>
          <w:shd w:val="clear" w:color="auto" w:fill="FFFFFF"/>
        </w:rPr>
        <w:t xml:space="preserve">thông qua </w:t>
      </w:r>
      <w:r w:rsidR="00115EDE" w:rsidRPr="008368C9">
        <w:rPr>
          <w:sz w:val="28"/>
          <w:szCs w:val="28"/>
          <w:lang w:val="vi-VN"/>
        </w:rPr>
        <w:t xml:space="preserve">Đề án </w:t>
      </w:r>
      <w:r w:rsidR="00115EDE">
        <w:rPr>
          <w:sz w:val="28"/>
          <w:szCs w:val="28"/>
        </w:rPr>
        <w:t>sắp xếp tổ chức bộ máy, biên chế, cán bộ các cơ quan trong hệ thống chính trị phường, xã sau khi hợp nhất, sáp nhập</w:t>
      </w:r>
      <w:r w:rsidR="00115EDE">
        <w:rPr>
          <w:color w:val="000000" w:themeColor="text1"/>
          <w:sz w:val="28"/>
          <w:szCs w:val="28"/>
          <w:shd w:val="clear" w:color="auto" w:fill="FFFFFF"/>
        </w:rPr>
        <w:t xml:space="preserve">. </w:t>
      </w:r>
      <w:r w:rsidR="00115EDE" w:rsidRPr="00115EDE">
        <w:rPr>
          <w:color w:val="000000" w:themeColor="text1"/>
          <w:sz w:val="28"/>
          <w:szCs w:val="28"/>
          <w:shd w:val="clear" w:color="auto" w:fill="FFFFFF"/>
        </w:rPr>
        <w:t xml:space="preserve">Mời các đòng chí Ủy viên Ban Thường vụ Thành ủy </w:t>
      </w:r>
      <w:r w:rsidR="00115EDE" w:rsidRPr="00E575DF">
        <w:rPr>
          <w:i/>
          <w:color w:val="000000" w:themeColor="text1"/>
          <w:sz w:val="28"/>
          <w:szCs w:val="28"/>
          <w:shd w:val="clear" w:color="auto" w:fill="FFFFFF"/>
        </w:rPr>
        <w:t>(thay thư mời)</w:t>
      </w:r>
      <w:r w:rsidR="00115EDE">
        <w:rPr>
          <w:i/>
          <w:color w:val="000000" w:themeColor="text1"/>
          <w:sz w:val="28"/>
          <w:szCs w:val="28"/>
          <w:shd w:val="clear" w:color="auto" w:fill="FFFFFF"/>
        </w:rPr>
        <w:t xml:space="preserve">. </w:t>
      </w:r>
      <w:r w:rsidR="00115EDE">
        <w:rPr>
          <w:color w:val="000000" w:themeColor="text1"/>
          <w:sz w:val="28"/>
          <w:szCs w:val="28"/>
          <w:shd w:val="clear" w:color="auto" w:fill="FFFFFF"/>
        </w:rPr>
        <w:t xml:space="preserve">Điểm tại phòng họp số 1 Thành ủy </w:t>
      </w:r>
      <w:r w:rsidR="00115EDE" w:rsidRPr="00E575DF">
        <w:rPr>
          <w:i/>
          <w:color w:val="000000" w:themeColor="text1"/>
          <w:sz w:val="28"/>
          <w:szCs w:val="28"/>
          <w:shd w:val="clear" w:color="auto" w:fill="FFFFFF"/>
        </w:rPr>
        <w:t>(LĐVP: Đ/c Dung).</w:t>
      </w:r>
      <w:r w:rsidR="00115EDE" w:rsidRPr="00BD20B0">
        <w:rPr>
          <w:color w:val="000000" w:themeColor="text1"/>
          <w:sz w:val="28"/>
          <w:szCs w:val="28"/>
          <w:shd w:val="clear" w:color="auto" w:fill="FFFFFF"/>
        </w:rPr>
        <w:t xml:space="preserve"> </w:t>
      </w:r>
    </w:p>
    <w:p w14:paraId="05AFF495" w14:textId="47446072" w:rsidR="00523469" w:rsidRPr="00944EEB" w:rsidRDefault="003B57A3" w:rsidP="00115EDE">
      <w:pPr>
        <w:spacing w:before="120" w:after="0" w:line="240" w:lineRule="auto"/>
        <w:ind w:firstLine="567"/>
        <w:jc w:val="both"/>
        <w:rPr>
          <w:bCs/>
          <w:iCs/>
          <w:color w:val="000000" w:themeColor="text1"/>
          <w:spacing w:val="-4"/>
          <w:sz w:val="28"/>
          <w:szCs w:val="28"/>
          <w:shd w:val="clear" w:color="auto" w:fill="FFFFFF"/>
        </w:rPr>
      </w:pPr>
      <w:r w:rsidRPr="001F4137">
        <w:rPr>
          <w:color w:val="000000" w:themeColor="text1"/>
          <w:sz w:val="28"/>
          <w:szCs w:val="28"/>
          <w:shd w:val="clear" w:color="auto" w:fill="FFFFFF"/>
        </w:rPr>
        <w:t xml:space="preserve">- </w:t>
      </w:r>
      <w:r w:rsidR="002632B3" w:rsidRPr="001F4137">
        <w:rPr>
          <w:color w:val="000000" w:themeColor="text1"/>
          <w:sz w:val="28"/>
          <w:szCs w:val="28"/>
          <w:shd w:val="clear" w:color="auto" w:fill="FFFFFF"/>
        </w:rPr>
        <w:t>15</w:t>
      </w:r>
      <w:r w:rsidRPr="001F4137">
        <w:rPr>
          <w:color w:val="000000" w:themeColor="text1"/>
          <w:sz w:val="28"/>
          <w:szCs w:val="28"/>
          <w:shd w:val="clear" w:color="auto" w:fill="FFFFFF"/>
        </w:rPr>
        <w:t xml:space="preserve"> giờ, </w:t>
      </w:r>
      <w:r w:rsidR="00E575DF">
        <w:rPr>
          <w:color w:val="000000" w:themeColor="text1"/>
          <w:sz w:val="28"/>
          <w:szCs w:val="28"/>
          <w:shd w:val="clear" w:color="auto" w:fill="FFFFFF"/>
        </w:rPr>
        <w:t>Thường trực</w:t>
      </w:r>
      <w:r w:rsidRPr="00BD20B0">
        <w:rPr>
          <w:color w:val="000000" w:themeColor="text1"/>
          <w:sz w:val="28"/>
          <w:szCs w:val="28"/>
          <w:shd w:val="clear" w:color="auto" w:fill="FFFFFF"/>
        </w:rPr>
        <w:t xml:space="preserve"> Thành ủy</w:t>
      </w:r>
      <w:r w:rsidR="00E575DF">
        <w:rPr>
          <w:color w:val="000000" w:themeColor="text1"/>
          <w:sz w:val="28"/>
          <w:szCs w:val="28"/>
          <w:shd w:val="clear" w:color="auto" w:fill="FFFFFF"/>
        </w:rPr>
        <w:t xml:space="preserve"> họp Ban Chấp hành Đảng bộ thành phố</w:t>
      </w:r>
      <w:r w:rsidR="007277DC">
        <w:rPr>
          <w:color w:val="000000" w:themeColor="text1"/>
          <w:sz w:val="28"/>
          <w:szCs w:val="28"/>
          <w:shd w:val="clear" w:color="auto" w:fill="FFFFFF"/>
        </w:rPr>
        <w:t xml:space="preserve"> thông qua </w:t>
      </w:r>
      <w:r w:rsidR="007277DC" w:rsidRPr="008368C9">
        <w:rPr>
          <w:sz w:val="28"/>
          <w:szCs w:val="28"/>
          <w:lang w:val="vi-VN"/>
        </w:rPr>
        <w:t xml:space="preserve">Đề án </w:t>
      </w:r>
      <w:r w:rsidR="007277DC">
        <w:rPr>
          <w:sz w:val="28"/>
          <w:szCs w:val="28"/>
        </w:rPr>
        <w:t>sắp xếp tổ chức bộ máy, biên chế, cán bộ các cơ quan trong hệ thống chính trị phường, xã sau khi hợp nhất, sáp nhập</w:t>
      </w:r>
      <w:r w:rsidR="00E575DF">
        <w:rPr>
          <w:color w:val="000000" w:themeColor="text1"/>
          <w:sz w:val="28"/>
          <w:szCs w:val="28"/>
          <w:shd w:val="clear" w:color="auto" w:fill="FFFFFF"/>
        </w:rPr>
        <w:t xml:space="preserve">. </w:t>
      </w:r>
      <w:r w:rsidR="00E575DF" w:rsidRPr="008E3B84">
        <w:rPr>
          <w:sz w:val="28"/>
          <w:szCs w:val="28"/>
          <w:shd w:val="clear" w:color="auto" w:fill="FFFFFF"/>
        </w:rPr>
        <w:t>Mời các đồng chí Ủy viên Ban Chấp hành Đảng bộ thành phố</w:t>
      </w:r>
      <w:r w:rsidR="007277DC">
        <w:rPr>
          <w:color w:val="000000" w:themeColor="text1"/>
          <w:sz w:val="28"/>
          <w:szCs w:val="28"/>
          <w:shd w:val="clear" w:color="auto" w:fill="FFFFFF"/>
        </w:rPr>
        <w:t xml:space="preserve"> </w:t>
      </w:r>
      <w:r w:rsidR="00E575DF" w:rsidRPr="00E575DF">
        <w:rPr>
          <w:i/>
          <w:color w:val="000000" w:themeColor="text1"/>
          <w:sz w:val="28"/>
          <w:szCs w:val="28"/>
          <w:shd w:val="clear" w:color="auto" w:fill="FFFFFF"/>
        </w:rPr>
        <w:t>(thay thư mời).</w:t>
      </w:r>
      <w:r w:rsidR="00E575DF">
        <w:rPr>
          <w:color w:val="000000" w:themeColor="text1"/>
          <w:sz w:val="28"/>
          <w:szCs w:val="28"/>
          <w:shd w:val="clear" w:color="auto" w:fill="FFFFFF"/>
        </w:rPr>
        <w:t xml:space="preserve"> Điểm tại phòng họp số 1 Thành ủy </w:t>
      </w:r>
      <w:r w:rsidR="00E575DF" w:rsidRPr="00E575DF">
        <w:rPr>
          <w:i/>
          <w:color w:val="000000" w:themeColor="text1"/>
          <w:sz w:val="28"/>
          <w:szCs w:val="28"/>
          <w:shd w:val="clear" w:color="auto" w:fill="FFFFFF"/>
        </w:rPr>
        <w:t>(LĐVP: Đ/c Dung)</w:t>
      </w:r>
      <w:r w:rsidR="00923519" w:rsidRPr="00012CD8">
        <w:rPr>
          <w:color w:val="000000" w:themeColor="text1"/>
          <w:sz w:val="28"/>
          <w:szCs w:val="28"/>
          <w:shd w:val="clear" w:color="auto" w:fill="FFFFFF"/>
        </w:rPr>
        <w:t>.</w:t>
      </w:r>
      <w:r w:rsidR="00E225D3">
        <w:rPr>
          <w:bCs/>
          <w:iCs/>
          <w:color w:val="000000" w:themeColor="text1"/>
          <w:spacing w:val="-4"/>
          <w:sz w:val="28"/>
          <w:szCs w:val="28"/>
          <w:shd w:val="clear" w:color="auto" w:fill="FFFFFF"/>
        </w:rPr>
        <w:t xml:space="preserve"> </w:t>
      </w:r>
    </w:p>
    <w:p w14:paraId="6D1A38E0" w14:textId="141E28EE" w:rsidR="001D3F9B" w:rsidRPr="0048341F" w:rsidRDefault="001D3F9B" w:rsidP="00115EDE">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923519">
        <w:rPr>
          <w:rFonts w:asciiTheme="majorHAnsi" w:hAnsiTheme="majorHAnsi" w:cstheme="majorHAnsi"/>
          <w:b/>
          <w:bCs/>
          <w:color w:val="0000CC"/>
          <w:sz w:val="28"/>
          <w:szCs w:val="28"/>
          <w:u w:val="single"/>
          <w:lang w:eastAsia="vi-VN"/>
        </w:rPr>
        <w:t>0</w:t>
      </w:r>
      <w:r w:rsidR="003B57A3">
        <w:rPr>
          <w:rFonts w:asciiTheme="majorHAnsi" w:hAnsiTheme="majorHAnsi" w:cstheme="majorHAnsi"/>
          <w:b/>
          <w:bCs/>
          <w:color w:val="0000CC"/>
          <w:sz w:val="28"/>
          <w:szCs w:val="28"/>
          <w:u w:val="single"/>
          <w:lang w:eastAsia="vi-VN"/>
        </w:rPr>
        <w:t>8</w:t>
      </w:r>
      <w:r w:rsidR="00923519">
        <w:rPr>
          <w:rFonts w:asciiTheme="majorHAnsi" w:hAnsiTheme="majorHAnsi" w:cstheme="majorHAnsi"/>
          <w:b/>
          <w:bCs/>
          <w:color w:val="0000CC"/>
          <w:sz w:val="28"/>
          <w:szCs w:val="28"/>
          <w:u w:val="single"/>
          <w:lang w:eastAsia="vi-VN"/>
        </w:rPr>
        <w:t>/5</w:t>
      </w:r>
      <w:r w:rsidR="007F0C6F">
        <w:rPr>
          <w:rFonts w:asciiTheme="majorHAnsi" w:hAnsiTheme="majorHAnsi" w:cstheme="majorHAnsi"/>
          <w:b/>
          <w:bCs/>
          <w:color w:val="0000CC"/>
          <w:sz w:val="28"/>
          <w:szCs w:val="28"/>
          <w:u w:val="single"/>
          <w:lang w:eastAsia="vi-VN"/>
        </w:rPr>
        <w:t>/2025</w:t>
      </w:r>
    </w:p>
    <w:p w14:paraId="00B05CD0" w14:textId="1B0CB713" w:rsidR="009051D9" w:rsidRDefault="009051D9" w:rsidP="009051D9">
      <w:pPr>
        <w:spacing w:before="120" w:after="0" w:line="240" w:lineRule="auto"/>
        <w:ind w:firstLine="567"/>
        <w:jc w:val="both"/>
        <w:rPr>
          <w:i/>
          <w:iCs/>
          <w:color w:val="000000" w:themeColor="text1"/>
          <w:spacing w:val="-4"/>
          <w:sz w:val="28"/>
          <w:szCs w:val="28"/>
          <w:shd w:val="clear" w:color="auto" w:fill="FFFFFF"/>
        </w:rPr>
      </w:pPr>
      <w:r w:rsidRPr="001F4137">
        <w:rPr>
          <w:color w:val="000000" w:themeColor="text1"/>
          <w:sz w:val="28"/>
          <w:szCs w:val="28"/>
          <w:shd w:val="clear" w:color="auto" w:fill="FFFFFF"/>
        </w:rPr>
        <w:t xml:space="preserve">- 8 giờ, </w:t>
      </w:r>
      <w:r w:rsidRPr="00115EDE">
        <w:rPr>
          <w:color w:val="000000" w:themeColor="text1"/>
          <w:sz w:val="28"/>
          <w:szCs w:val="28"/>
          <w:shd w:val="clear" w:color="auto" w:fill="FFFFFF"/>
        </w:rPr>
        <w:t xml:space="preserve">Thường trực Thành ủy </w:t>
      </w:r>
      <w:r w:rsidR="00A9121E">
        <w:rPr>
          <w:color w:val="000000" w:themeColor="text1"/>
          <w:sz w:val="28"/>
          <w:szCs w:val="28"/>
          <w:shd w:val="clear" w:color="auto" w:fill="FFFFFF"/>
        </w:rPr>
        <w:t xml:space="preserve">dự </w:t>
      </w:r>
      <w:r w:rsidRPr="00115EDE">
        <w:rPr>
          <w:color w:val="000000" w:themeColor="text1"/>
          <w:sz w:val="28"/>
          <w:szCs w:val="28"/>
          <w:shd w:val="clear" w:color="auto" w:fill="FFFFFF"/>
        </w:rPr>
        <w:t xml:space="preserve">họp nghe báo cáo công tác chuẩn bị Hội nghị </w:t>
      </w:r>
      <w:r w:rsidRPr="00115EDE">
        <w:rPr>
          <w:rStyle w:val="Vnbnnidung2"/>
          <w:color w:val="000000" w:themeColor="text1"/>
          <w:sz w:val="28"/>
        </w:rPr>
        <w:t xml:space="preserve">tổng kết 10 năm thực hiện </w:t>
      </w:r>
      <w:r w:rsidRPr="00115EDE">
        <w:rPr>
          <w:color w:val="000000" w:themeColor="text1"/>
          <w:sz w:val="28"/>
          <w:szCs w:val="28"/>
        </w:rPr>
        <w:t>Chỉ thị số 05-CT/TW ngày 15/5/2016 của Bộ Chính trị về “Đẩy mạnh học tập và làm theo tư tưởng, đạo đức, phong cách Hồ Chí Minh” và Tổng kết Phong trào thi đua yêu nước năm 2024</w:t>
      </w:r>
      <w:r w:rsidRPr="00115EDE">
        <w:rPr>
          <w:color w:val="000000" w:themeColor="text1"/>
          <w:sz w:val="28"/>
          <w:szCs w:val="28"/>
          <w:shd w:val="clear" w:color="auto" w:fill="FFFFFF"/>
        </w:rPr>
        <w:t>.</w:t>
      </w:r>
      <w:r w:rsidRPr="00115EDE">
        <w:rPr>
          <w:color w:val="000000" w:themeColor="text1"/>
          <w:spacing w:val="-4"/>
          <w:sz w:val="28"/>
          <w:szCs w:val="28"/>
          <w:shd w:val="clear" w:color="auto" w:fill="FFFFFF"/>
        </w:rPr>
        <w:t xml:space="preserve"> Mời Thường trực UBND thành phố; lãnh đạo Ban Tổ chức, Ban Tuyên giáo và Dân vận, Văn phòng Thành ủy, Văn phòng HĐND và UBND, phòng Nội vụ thành phố</w:t>
      </w:r>
      <w:r w:rsidR="00A9121E">
        <w:rPr>
          <w:color w:val="000000" w:themeColor="text1"/>
          <w:spacing w:val="-4"/>
          <w:sz w:val="28"/>
          <w:szCs w:val="28"/>
          <w:shd w:val="clear" w:color="auto" w:fill="FFFFFF"/>
        </w:rPr>
        <w:t xml:space="preserve"> </w:t>
      </w:r>
      <w:r w:rsidRPr="00115EDE">
        <w:rPr>
          <w:i/>
          <w:iCs/>
          <w:color w:val="000000" w:themeColor="text1"/>
          <w:spacing w:val="-4"/>
          <w:sz w:val="28"/>
          <w:szCs w:val="28"/>
          <w:shd w:val="clear" w:color="auto" w:fill="FFFFFF"/>
        </w:rPr>
        <w:t>(thay thư mời)</w:t>
      </w:r>
      <w:r w:rsidRPr="00115EDE">
        <w:rPr>
          <w:color w:val="000000" w:themeColor="text1"/>
          <w:spacing w:val="-4"/>
          <w:sz w:val="28"/>
          <w:szCs w:val="28"/>
          <w:shd w:val="clear" w:color="auto" w:fill="FFFFFF"/>
        </w:rPr>
        <w:t xml:space="preserve">. Điểm tại phòng họp số 1 Thành ủy </w:t>
      </w:r>
      <w:r w:rsidRPr="00115EDE">
        <w:rPr>
          <w:i/>
          <w:iCs/>
          <w:color w:val="000000" w:themeColor="text1"/>
          <w:spacing w:val="-4"/>
          <w:sz w:val="28"/>
          <w:szCs w:val="28"/>
          <w:shd w:val="clear" w:color="auto" w:fill="FFFFFF"/>
        </w:rPr>
        <w:t>(LĐVP</w:t>
      </w:r>
      <w:r w:rsidR="00A9121E">
        <w:rPr>
          <w:i/>
          <w:iCs/>
          <w:color w:val="000000" w:themeColor="text1"/>
          <w:spacing w:val="-4"/>
          <w:sz w:val="28"/>
          <w:szCs w:val="28"/>
          <w:shd w:val="clear" w:color="auto" w:fill="FFFFFF"/>
        </w:rPr>
        <w:t xml:space="preserve">: Đ/c Dung, đ/c </w:t>
      </w:r>
      <w:r w:rsidR="007D2773">
        <w:rPr>
          <w:i/>
          <w:iCs/>
          <w:color w:val="000000" w:themeColor="text1"/>
          <w:spacing w:val="-4"/>
          <w:sz w:val="28"/>
          <w:szCs w:val="28"/>
          <w:shd w:val="clear" w:color="auto" w:fill="FFFFFF"/>
        </w:rPr>
        <w:t>Tấn</w:t>
      </w:r>
      <w:r w:rsidRPr="00115EDE">
        <w:rPr>
          <w:i/>
          <w:iCs/>
          <w:color w:val="000000" w:themeColor="text1"/>
          <w:spacing w:val="-4"/>
          <w:sz w:val="28"/>
          <w:szCs w:val="28"/>
          <w:shd w:val="clear" w:color="auto" w:fill="FFFFFF"/>
        </w:rPr>
        <w:t>).</w:t>
      </w:r>
    </w:p>
    <w:p w14:paraId="17A9CD71" w14:textId="4CC0CA96" w:rsidR="00A9121E" w:rsidRPr="00A9121E" w:rsidRDefault="00A9121E" w:rsidP="00A9121E">
      <w:pPr>
        <w:spacing w:before="120" w:after="0" w:line="240" w:lineRule="auto"/>
        <w:ind w:firstLine="567"/>
        <w:jc w:val="both"/>
        <w:rPr>
          <w:b/>
          <w:bCs/>
          <w:i/>
          <w:iCs/>
          <w:color w:val="FF0000"/>
          <w:spacing w:val="-4"/>
          <w:sz w:val="28"/>
          <w:szCs w:val="28"/>
          <w:shd w:val="clear" w:color="auto" w:fill="FFFFFF"/>
        </w:rPr>
      </w:pPr>
      <w:r w:rsidRPr="00A9121E">
        <w:rPr>
          <w:b/>
          <w:bCs/>
          <w:i/>
          <w:iCs/>
          <w:color w:val="FF0000"/>
          <w:sz w:val="28"/>
          <w:szCs w:val="28"/>
          <w:shd w:val="clear" w:color="auto" w:fill="FFFFFF"/>
        </w:rPr>
        <w:t xml:space="preserve">- </w:t>
      </w:r>
      <w:r w:rsidRPr="00A9121E">
        <w:rPr>
          <w:b/>
          <w:bCs/>
          <w:i/>
          <w:iCs/>
          <w:color w:val="FF0000"/>
          <w:sz w:val="28"/>
          <w:szCs w:val="28"/>
          <w:shd w:val="clear" w:color="auto" w:fill="FFFFFF"/>
        </w:rPr>
        <w:t>9</w:t>
      </w:r>
      <w:r w:rsidRPr="00A9121E">
        <w:rPr>
          <w:b/>
          <w:bCs/>
          <w:i/>
          <w:iCs/>
          <w:color w:val="FF0000"/>
          <w:sz w:val="28"/>
          <w:szCs w:val="28"/>
          <w:shd w:val="clear" w:color="auto" w:fill="FFFFFF"/>
        </w:rPr>
        <w:t xml:space="preserve"> giờ, Thường trực Thành ủy </w:t>
      </w:r>
      <w:r w:rsidRPr="00A9121E">
        <w:rPr>
          <w:b/>
          <w:bCs/>
          <w:i/>
          <w:iCs/>
          <w:color w:val="FF0000"/>
          <w:sz w:val="28"/>
          <w:szCs w:val="28"/>
          <w:shd w:val="clear" w:color="auto" w:fill="FFFFFF"/>
        </w:rPr>
        <w:t>dự họp c</w:t>
      </w:r>
      <w:r w:rsidRPr="00A9121E">
        <w:rPr>
          <w:rFonts w:ascii="TimesNewRomanPS-BoldMT" w:hAnsi="TimesNewRomanPS-BoldMT"/>
          <w:b/>
          <w:bCs/>
          <w:i/>
          <w:iCs/>
          <w:color w:val="FF0000"/>
          <w:sz w:val="28"/>
          <w:szCs w:val="28"/>
        </w:rPr>
        <w:t>huẩn bị văn kiện đại hội</w:t>
      </w:r>
      <w:r w:rsidR="00C50728">
        <w:rPr>
          <w:rFonts w:ascii="TimesNewRomanPS-BoldMT" w:hAnsi="TimesNewRomanPS-BoldMT"/>
          <w:b/>
          <w:bCs/>
          <w:i/>
          <w:iCs/>
          <w:color w:val="FF0000"/>
          <w:sz w:val="28"/>
          <w:szCs w:val="28"/>
        </w:rPr>
        <w:t xml:space="preserve"> các phường, xã</w:t>
      </w:r>
      <w:r w:rsidRPr="00A9121E">
        <w:rPr>
          <w:rFonts w:ascii="TimesNewRomanPS-BoldMT" w:hAnsi="TimesNewRomanPS-BoldMT"/>
          <w:b/>
          <w:bCs/>
          <w:i/>
          <w:iCs/>
          <w:color w:val="FF0000"/>
          <w:sz w:val="28"/>
          <w:szCs w:val="28"/>
        </w:rPr>
        <w:t xml:space="preserve"> sau </w:t>
      </w:r>
      <w:r w:rsidR="007D2773">
        <w:rPr>
          <w:rFonts w:ascii="TimesNewRomanPS-BoldMT" w:hAnsi="TimesNewRomanPS-BoldMT"/>
          <w:b/>
          <w:bCs/>
          <w:i/>
          <w:iCs/>
          <w:color w:val="FF0000"/>
          <w:sz w:val="28"/>
          <w:szCs w:val="28"/>
        </w:rPr>
        <w:t>hợp nhất,</w:t>
      </w:r>
      <w:r w:rsidRPr="00A9121E">
        <w:rPr>
          <w:rFonts w:ascii="TimesNewRomanPS-BoldMT" w:hAnsi="TimesNewRomanPS-BoldMT"/>
          <w:b/>
          <w:bCs/>
          <w:i/>
          <w:iCs/>
          <w:color w:val="FF0000"/>
          <w:sz w:val="28"/>
          <w:szCs w:val="28"/>
        </w:rPr>
        <w:t xml:space="preserve"> sá</w:t>
      </w:r>
      <w:r w:rsidR="007D2773">
        <w:rPr>
          <w:rFonts w:ascii="TimesNewRomanPS-BoldMT" w:hAnsi="TimesNewRomanPS-BoldMT"/>
          <w:b/>
          <w:bCs/>
          <w:i/>
          <w:iCs/>
          <w:color w:val="FF0000"/>
          <w:sz w:val="28"/>
          <w:szCs w:val="28"/>
        </w:rPr>
        <w:t>p</w:t>
      </w:r>
      <w:r w:rsidRPr="00A9121E">
        <w:rPr>
          <w:rFonts w:ascii="TimesNewRomanPS-BoldMT" w:hAnsi="TimesNewRomanPS-BoldMT"/>
          <w:b/>
          <w:bCs/>
          <w:i/>
          <w:iCs/>
          <w:color w:val="FF0000"/>
          <w:sz w:val="28"/>
          <w:szCs w:val="28"/>
        </w:rPr>
        <w:t xml:space="preserve"> nhập</w:t>
      </w:r>
      <w:r w:rsidRPr="00A9121E">
        <w:rPr>
          <w:b/>
          <w:bCs/>
          <w:i/>
          <w:iCs/>
          <w:color w:val="FF0000"/>
          <w:sz w:val="28"/>
          <w:szCs w:val="28"/>
          <w:shd w:val="clear" w:color="auto" w:fill="FFFFFF"/>
        </w:rPr>
        <w:t>.</w:t>
      </w:r>
      <w:r w:rsidRPr="00A9121E">
        <w:rPr>
          <w:b/>
          <w:bCs/>
          <w:i/>
          <w:iCs/>
          <w:color w:val="FF0000"/>
          <w:spacing w:val="-4"/>
          <w:sz w:val="28"/>
          <w:szCs w:val="28"/>
          <w:shd w:val="clear" w:color="auto" w:fill="FFFFFF"/>
        </w:rPr>
        <w:t xml:space="preserve"> Mời Thường trực UBND thành phố; lãnh đạo Ban Tổ chức, Ban Tuyên giáo và Dân vận, Văn phòng HĐND và UBND</w:t>
      </w:r>
      <w:r w:rsidRPr="00A9121E">
        <w:rPr>
          <w:b/>
          <w:bCs/>
          <w:i/>
          <w:iCs/>
          <w:color w:val="FF0000"/>
          <w:spacing w:val="-4"/>
          <w:sz w:val="28"/>
          <w:szCs w:val="28"/>
          <w:shd w:val="clear" w:color="auto" w:fill="FFFFFF"/>
        </w:rPr>
        <w:t xml:space="preserve"> </w:t>
      </w:r>
      <w:r w:rsidRPr="00A9121E">
        <w:rPr>
          <w:b/>
          <w:bCs/>
          <w:i/>
          <w:iCs/>
          <w:color w:val="FF0000"/>
          <w:spacing w:val="-4"/>
          <w:sz w:val="28"/>
          <w:szCs w:val="28"/>
          <w:shd w:val="clear" w:color="auto" w:fill="FFFFFF"/>
        </w:rPr>
        <w:t xml:space="preserve">thành phố; Thành viên </w:t>
      </w:r>
      <w:r w:rsidRPr="00A9121E">
        <w:rPr>
          <w:b/>
          <w:bCs/>
          <w:i/>
          <w:iCs/>
          <w:color w:val="FF0000"/>
          <w:sz w:val="28"/>
          <w:szCs w:val="28"/>
          <w:lang w:val="nl-NL"/>
        </w:rPr>
        <w:t>Tổ giúp việc Ban Thường vụ Thành ủy</w:t>
      </w:r>
      <w:r w:rsidRPr="00A9121E">
        <w:rPr>
          <w:b/>
          <w:bCs/>
          <w:i/>
          <w:iCs/>
          <w:color w:val="FF0000"/>
          <w:spacing w:val="-4"/>
          <w:sz w:val="28"/>
          <w:szCs w:val="28"/>
          <w:shd w:val="clear" w:color="auto" w:fill="FFFFFF"/>
        </w:rPr>
        <w:t xml:space="preserve"> theo Quyết định số 1797-QĐ/TU ngày </w:t>
      </w:r>
      <w:r w:rsidRPr="00A9121E">
        <w:rPr>
          <w:b/>
          <w:bCs/>
          <w:i/>
          <w:iCs/>
          <w:color w:val="FF0000"/>
          <w:spacing w:val="-4"/>
          <w:sz w:val="28"/>
          <w:szCs w:val="28"/>
          <w:shd w:val="clear" w:color="auto" w:fill="FFFFFF"/>
        </w:rPr>
        <w:lastRenderedPageBreak/>
        <w:t>15/10/2024 của Ban Thường vụ Thành ủy; Bí thư Đảng ủy các phường, xã (thay thư mời). Điểm tại phòng họp số 1 Thành ủy (LĐVP).</w:t>
      </w:r>
    </w:p>
    <w:p w14:paraId="342DA6D1" w14:textId="60859BA1" w:rsidR="003B57A3" w:rsidRDefault="003B57A3" w:rsidP="00115EDE">
      <w:pPr>
        <w:spacing w:before="120" w:after="0" w:line="240" w:lineRule="auto"/>
        <w:ind w:firstLine="567"/>
        <w:jc w:val="both"/>
        <w:rPr>
          <w:color w:val="000000" w:themeColor="text1"/>
          <w:sz w:val="28"/>
          <w:szCs w:val="28"/>
          <w:shd w:val="clear" w:color="auto" w:fill="FFFFFF"/>
        </w:rPr>
      </w:pPr>
      <w:r w:rsidRPr="001F4137">
        <w:rPr>
          <w:color w:val="000000" w:themeColor="text1"/>
          <w:sz w:val="28"/>
          <w:szCs w:val="28"/>
          <w:shd w:val="clear" w:color="auto" w:fill="FFFFFF"/>
        </w:rPr>
        <w:t xml:space="preserve">- </w:t>
      </w:r>
      <w:r w:rsidR="009051D9" w:rsidRPr="001F4137">
        <w:rPr>
          <w:color w:val="000000" w:themeColor="text1"/>
          <w:sz w:val="28"/>
          <w:szCs w:val="28"/>
          <w:shd w:val="clear" w:color="auto" w:fill="FFFFFF"/>
        </w:rPr>
        <w:t>13</w:t>
      </w:r>
      <w:r w:rsidRPr="001F4137">
        <w:rPr>
          <w:color w:val="000000" w:themeColor="text1"/>
          <w:sz w:val="28"/>
          <w:szCs w:val="28"/>
          <w:shd w:val="clear" w:color="auto" w:fill="FFFFFF"/>
        </w:rPr>
        <w:t xml:space="preserve"> giờ 30, </w:t>
      </w:r>
      <w:r>
        <w:rPr>
          <w:color w:val="000000" w:themeColor="text1"/>
          <w:sz w:val="28"/>
          <w:szCs w:val="28"/>
          <w:shd w:val="clear" w:color="auto" w:fill="FFFFFF"/>
        </w:rPr>
        <w:t>đồng chí Bí thư Thành ủy</w:t>
      </w:r>
      <w:r w:rsidR="008E3B84">
        <w:rPr>
          <w:color w:val="000000" w:themeColor="text1"/>
          <w:sz w:val="28"/>
          <w:szCs w:val="28"/>
          <w:shd w:val="clear" w:color="auto" w:fill="FFFFFF"/>
        </w:rPr>
        <w:t xml:space="preserve"> và </w:t>
      </w:r>
      <w:r w:rsidRPr="00BD20B0">
        <w:rPr>
          <w:color w:val="000000" w:themeColor="text1"/>
          <w:sz w:val="28"/>
          <w:szCs w:val="28"/>
          <w:shd w:val="clear" w:color="auto" w:fill="FFFFFF"/>
        </w:rPr>
        <w:t>đồng chí Phó Bí thư Thành ủy</w:t>
      </w:r>
      <w:r w:rsidR="008E3B84">
        <w:rPr>
          <w:color w:val="000000" w:themeColor="text1"/>
          <w:sz w:val="28"/>
          <w:szCs w:val="28"/>
          <w:shd w:val="clear" w:color="auto" w:fill="FFFFFF"/>
        </w:rPr>
        <w:t xml:space="preserve"> </w:t>
      </w:r>
      <w:r w:rsidR="008E3B84">
        <w:rPr>
          <w:color w:val="000000"/>
          <w:sz w:val="28"/>
          <w:szCs w:val="28"/>
          <w:shd w:val="clear" w:color="auto" w:fill="FFFFFF"/>
        </w:rPr>
        <w:t>dự họp nghe các cơ quan, đơn vị báo cáo tình hình công tác lập và giao nộp hồ sơ, tài liệu lưu trữ khi sắp xếp, tổ chức lại đơn vị hành chính các cấp và xây dựng mô hình tổ</w:t>
      </w:r>
      <w:r w:rsidR="008E3B84">
        <w:rPr>
          <w:color w:val="000000"/>
          <w:sz w:val="28"/>
          <w:szCs w:val="28"/>
          <w:shd w:val="clear" w:color="auto" w:fill="FFFFFF"/>
        </w:rPr>
        <w:br/>
        <w:t>chức chính quyền địa phương 2 cấp. Mời đồng chí Trưởng các Ban Xây dựng Đảng Thành ủy, Ủy ban MTTQ Việt Nam, các tổ chức chính trị - xã hội; Phó Giám đốc Trung tâm Chính trị thành phố; Bí thư Đảng ủy, Chủ tịch UBND các phường, xã </w:t>
      </w:r>
      <w:r w:rsidR="008E3B84">
        <w:rPr>
          <w:rStyle w:val="Emphasis"/>
          <w:color w:val="000000"/>
          <w:sz w:val="28"/>
          <w:szCs w:val="28"/>
          <w:shd w:val="clear" w:color="auto" w:fill="FFFFFF"/>
        </w:rPr>
        <w:t>(thay thư mời).</w:t>
      </w:r>
      <w:r w:rsidR="008E3B84">
        <w:rPr>
          <w:color w:val="000000"/>
          <w:sz w:val="28"/>
          <w:szCs w:val="28"/>
          <w:shd w:val="clear" w:color="auto" w:fill="FFFFFF"/>
        </w:rPr>
        <w:t> Điểm tại phòng họp số 1 Thành ủy </w:t>
      </w:r>
      <w:r w:rsidR="008E3B84">
        <w:rPr>
          <w:rStyle w:val="Emphasis"/>
          <w:color w:val="000000"/>
          <w:sz w:val="28"/>
          <w:szCs w:val="28"/>
          <w:shd w:val="clear" w:color="auto" w:fill="FFFFFF"/>
        </w:rPr>
        <w:t>(LĐVP).</w:t>
      </w:r>
      <w:r w:rsidRPr="00BD20B0">
        <w:rPr>
          <w:color w:val="000000" w:themeColor="text1"/>
          <w:sz w:val="28"/>
          <w:szCs w:val="28"/>
          <w:shd w:val="clear" w:color="auto" w:fill="FFFFFF"/>
        </w:rPr>
        <w:t xml:space="preserve"> </w:t>
      </w:r>
    </w:p>
    <w:p w14:paraId="2A561FA9" w14:textId="3C4E48A0" w:rsidR="001D3F9B" w:rsidRPr="0048341F" w:rsidRDefault="001D3F9B" w:rsidP="00115EDE">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CD7609">
        <w:rPr>
          <w:rFonts w:asciiTheme="majorHAnsi" w:hAnsiTheme="majorHAnsi" w:cstheme="majorHAnsi"/>
          <w:b/>
          <w:bCs/>
          <w:color w:val="0000FF"/>
          <w:sz w:val="28"/>
          <w:szCs w:val="28"/>
          <w:u w:val="single"/>
          <w:lang w:eastAsia="vi-VN"/>
        </w:rPr>
        <w:t>0</w:t>
      </w:r>
      <w:r w:rsidR="003B57A3">
        <w:rPr>
          <w:rFonts w:asciiTheme="majorHAnsi" w:hAnsiTheme="majorHAnsi" w:cstheme="majorHAnsi"/>
          <w:b/>
          <w:bCs/>
          <w:color w:val="0000FF"/>
          <w:sz w:val="28"/>
          <w:szCs w:val="28"/>
          <w:u w:val="single"/>
          <w:lang w:eastAsia="vi-VN"/>
        </w:rPr>
        <w:t>9</w:t>
      </w:r>
      <w:r w:rsidR="00CD7609">
        <w:rPr>
          <w:rFonts w:asciiTheme="majorHAnsi" w:hAnsiTheme="majorHAnsi" w:cstheme="majorHAnsi"/>
          <w:b/>
          <w:bCs/>
          <w:color w:val="0000FF"/>
          <w:sz w:val="28"/>
          <w:szCs w:val="28"/>
          <w:u w:val="single"/>
          <w:lang w:eastAsia="vi-VN"/>
        </w:rPr>
        <w:t>/5</w:t>
      </w:r>
      <w:r w:rsidR="00BB6E60">
        <w:rPr>
          <w:rFonts w:asciiTheme="majorHAnsi" w:hAnsiTheme="majorHAnsi" w:cstheme="majorHAnsi"/>
          <w:b/>
          <w:bCs/>
          <w:color w:val="0000FF"/>
          <w:sz w:val="28"/>
          <w:szCs w:val="28"/>
          <w:u w:val="single"/>
          <w:lang w:eastAsia="vi-VN"/>
        </w:rPr>
        <w:t>/2025</w:t>
      </w:r>
    </w:p>
    <w:p w14:paraId="2737C88E" w14:textId="608F1467" w:rsidR="00135DA4" w:rsidRPr="00135DA4" w:rsidRDefault="00135DA4" w:rsidP="00115EDE">
      <w:pPr>
        <w:spacing w:before="120" w:after="0" w:line="240" w:lineRule="auto"/>
        <w:ind w:firstLine="567"/>
        <w:jc w:val="both"/>
        <w:rPr>
          <w:b/>
          <w:bCs/>
          <w:i/>
          <w:iCs/>
          <w:color w:val="FF0000"/>
          <w:sz w:val="28"/>
          <w:szCs w:val="28"/>
          <w:shd w:val="clear" w:color="auto" w:fill="FFFFFF"/>
        </w:rPr>
      </w:pPr>
      <w:r w:rsidRPr="00135DA4">
        <w:rPr>
          <w:b/>
          <w:bCs/>
          <w:i/>
          <w:iCs/>
          <w:color w:val="FF0000"/>
          <w:sz w:val="28"/>
          <w:szCs w:val="28"/>
          <w:shd w:val="clear" w:color="auto" w:fill="FFFFFF"/>
        </w:rPr>
        <w:t>- 6 giờ 30, đồng chí Bí thư Thành ủy và đồng chí Phó Bí thư Thành ủy</w:t>
      </w:r>
      <w:r w:rsidRPr="00135DA4">
        <w:rPr>
          <w:b/>
          <w:bCs/>
          <w:i/>
          <w:iCs/>
          <w:color w:val="FF0000"/>
          <w:sz w:val="28"/>
          <w:szCs w:val="28"/>
          <w:shd w:val="clear" w:color="auto" w:fill="FFFFFF"/>
        </w:rPr>
        <w:t xml:space="preserve"> dự</w:t>
      </w:r>
      <w:r w:rsidRPr="00135DA4">
        <w:rPr>
          <w:b/>
          <w:bCs/>
          <w:i/>
          <w:iCs/>
          <w:color w:val="FF0000"/>
          <w:sz w:val="28"/>
          <w:szCs w:val="28"/>
          <w:shd w:val="clear" w:color="auto" w:fill="FFFFFF"/>
        </w:rPr>
        <w:t xml:space="preserve"> hội ý cùng Thường trực </w:t>
      </w:r>
      <w:r>
        <w:rPr>
          <w:b/>
          <w:bCs/>
          <w:i/>
          <w:iCs/>
          <w:color w:val="FF0000"/>
          <w:sz w:val="28"/>
          <w:szCs w:val="28"/>
          <w:shd w:val="clear" w:color="auto" w:fill="FFFFFF"/>
        </w:rPr>
        <w:t>HĐND</w:t>
      </w:r>
      <w:r w:rsidRPr="00135DA4">
        <w:rPr>
          <w:b/>
          <w:bCs/>
          <w:i/>
          <w:iCs/>
          <w:color w:val="FF0000"/>
          <w:sz w:val="28"/>
          <w:szCs w:val="28"/>
          <w:shd w:val="clear" w:color="auto" w:fill="FFFFFF"/>
        </w:rPr>
        <w:t xml:space="preserve">, </w:t>
      </w:r>
      <w:r>
        <w:rPr>
          <w:b/>
          <w:bCs/>
          <w:i/>
          <w:iCs/>
          <w:color w:val="FF0000"/>
          <w:sz w:val="28"/>
          <w:szCs w:val="28"/>
          <w:shd w:val="clear" w:color="auto" w:fill="FFFFFF"/>
        </w:rPr>
        <w:t>UBND</w:t>
      </w:r>
      <w:r w:rsidRPr="00135DA4">
        <w:rPr>
          <w:b/>
          <w:bCs/>
          <w:i/>
          <w:iCs/>
          <w:color w:val="FF0000"/>
          <w:sz w:val="28"/>
          <w:szCs w:val="28"/>
          <w:shd w:val="clear" w:color="auto" w:fill="FFFFFF"/>
        </w:rPr>
        <w:t xml:space="preserve">, Đoàn đại biểu Quốc hội tỉnh, Ủy ban </w:t>
      </w:r>
      <w:r>
        <w:rPr>
          <w:b/>
          <w:bCs/>
          <w:i/>
          <w:iCs/>
          <w:color w:val="FF0000"/>
          <w:sz w:val="28"/>
          <w:szCs w:val="28"/>
          <w:shd w:val="clear" w:color="auto" w:fill="FFFFFF"/>
        </w:rPr>
        <w:t>MTTQ</w:t>
      </w:r>
      <w:r w:rsidRPr="00135DA4">
        <w:rPr>
          <w:b/>
          <w:bCs/>
          <w:i/>
          <w:iCs/>
          <w:color w:val="FF0000"/>
          <w:sz w:val="28"/>
          <w:szCs w:val="28"/>
          <w:shd w:val="clear" w:color="auto" w:fill="FFFFFF"/>
        </w:rPr>
        <w:t xml:space="preserve"> Việt Nam tỉnh</w:t>
      </w:r>
      <w:r>
        <w:rPr>
          <w:b/>
          <w:bCs/>
          <w:i/>
          <w:iCs/>
          <w:color w:val="FF0000"/>
          <w:sz w:val="28"/>
          <w:szCs w:val="28"/>
          <w:shd w:val="clear" w:color="auto" w:fill="FFFFFF"/>
        </w:rPr>
        <w:t xml:space="preserve"> Hậu Giang</w:t>
      </w:r>
      <w:r w:rsidRPr="00135DA4">
        <w:rPr>
          <w:b/>
          <w:bCs/>
          <w:i/>
          <w:iCs/>
          <w:color w:val="FF0000"/>
          <w:sz w:val="28"/>
          <w:szCs w:val="28"/>
          <w:shd w:val="clear" w:color="auto" w:fill="FFFFFF"/>
        </w:rPr>
        <w:t>. Điểm tại Trụ sở Tỉnh ủy</w:t>
      </w:r>
      <w:r w:rsidRPr="00135DA4">
        <w:rPr>
          <w:b/>
          <w:bCs/>
          <w:i/>
          <w:iCs/>
          <w:color w:val="FF0000"/>
          <w:sz w:val="28"/>
          <w:szCs w:val="28"/>
          <w:shd w:val="clear" w:color="auto" w:fill="FFFFFF"/>
        </w:rPr>
        <w:t xml:space="preserve"> Hậu Giang</w:t>
      </w:r>
      <w:r w:rsidRPr="00135DA4">
        <w:rPr>
          <w:b/>
          <w:bCs/>
          <w:i/>
          <w:iCs/>
          <w:color w:val="FF0000"/>
          <w:sz w:val="28"/>
          <w:szCs w:val="28"/>
          <w:shd w:val="clear" w:color="auto" w:fill="FFFFFF"/>
        </w:rPr>
        <w:t>.</w:t>
      </w:r>
    </w:p>
    <w:p w14:paraId="0832899F" w14:textId="3465248B" w:rsidR="003B57A3" w:rsidRDefault="003B57A3" w:rsidP="00115EDE">
      <w:pPr>
        <w:spacing w:before="120" w:after="0" w:line="240" w:lineRule="auto"/>
        <w:ind w:firstLine="567"/>
        <w:jc w:val="both"/>
        <w:rPr>
          <w:color w:val="000000" w:themeColor="text1"/>
          <w:sz w:val="28"/>
          <w:szCs w:val="28"/>
          <w:shd w:val="clear" w:color="auto" w:fill="FFFFFF"/>
        </w:rPr>
      </w:pPr>
      <w:r w:rsidRPr="00BD20B0">
        <w:rPr>
          <w:color w:val="000000" w:themeColor="text1"/>
          <w:sz w:val="28"/>
          <w:szCs w:val="28"/>
          <w:shd w:val="clear" w:color="auto" w:fill="FFFFFF"/>
        </w:rPr>
        <w:t xml:space="preserve">- </w:t>
      </w:r>
      <w:r>
        <w:rPr>
          <w:color w:val="000000" w:themeColor="text1"/>
          <w:sz w:val="28"/>
          <w:szCs w:val="28"/>
          <w:shd w:val="clear" w:color="auto" w:fill="FFFFFF"/>
        </w:rPr>
        <w:t>7</w:t>
      </w:r>
      <w:r w:rsidRPr="00BD20B0">
        <w:rPr>
          <w:color w:val="000000" w:themeColor="text1"/>
          <w:sz w:val="28"/>
          <w:szCs w:val="28"/>
          <w:shd w:val="clear" w:color="auto" w:fill="FFFFFF"/>
        </w:rPr>
        <w:t xml:space="preserve"> giờ</w:t>
      </w:r>
      <w:r>
        <w:rPr>
          <w:color w:val="000000" w:themeColor="text1"/>
          <w:sz w:val="28"/>
          <w:szCs w:val="28"/>
          <w:shd w:val="clear" w:color="auto" w:fill="FFFFFF"/>
        </w:rPr>
        <w:t xml:space="preserve"> 30, đồng chí Bí thư Thành ủ</w:t>
      </w:r>
      <w:r w:rsidR="008E3B84">
        <w:rPr>
          <w:color w:val="000000" w:themeColor="text1"/>
          <w:sz w:val="28"/>
          <w:szCs w:val="28"/>
          <w:shd w:val="clear" w:color="auto" w:fill="FFFFFF"/>
        </w:rPr>
        <w:t xml:space="preserve">y và </w:t>
      </w:r>
      <w:r w:rsidRPr="00BD20B0">
        <w:rPr>
          <w:color w:val="000000" w:themeColor="text1"/>
          <w:sz w:val="28"/>
          <w:szCs w:val="28"/>
          <w:shd w:val="clear" w:color="auto" w:fill="FFFFFF"/>
        </w:rPr>
        <w:t>đồng chí Phó Bí thư Thành ủy</w:t>
      </w:r>
      <w:r w:rsidR="008E3B84">
        <w:rPr>
          <w:color w:val="000000" w:themeColor="text1"/>
          <w:sz w:val="28"/>
          <w:szCs w:val="28"/>
          <w:shd w:val="clear" w:color="auto" w:fill="FFFFFF"/>
        </w:rPr>
        <w:t xml:space="preserve"> dự </w:t>
      </w:r>
      <w:r w:rsidR="008E3B84" w:rsidRPr="008E3B84">
        <w:rPr>
          <w:color w:val="212529"/>
          <w:sz w:val="28"/>
          <w:szCs w:val="28"/>
          <w:shd w:val="clear" w:color="auto" w:fill="FFFFFF"/>
        </w:rPr>
        <w:t>họp Ban Thường vụ Tỉnh ủy. Điểm tại phòng họp số 2 Tỉnh ủy</w:t>
      </w:r>
      <w:r w:rsidR="008E3B84">
        <w:rPr>
          <w:color w:val="212529"/>
          <w:sz w:val="28"/>
          <w:szCs w:val="28"/>
          <w:shd w:val="clear" w:color="auto" w:fill="FFFFFF"/>
        </w:rPr>
        <w:t xml:space="preserve"> Hậu Giang</w:t>
      </w:r>
      <w:r w:rsidR="008E3B84" w:rsidRPr="008E3B84">
        <w:rPr>
          <w:color w:val="212529"/>
          <w:sz w:val="28"/>
          <w:szCs w:val="28"/>
          <w:shd w:val="clear" w:color="auto" w:fill="FFFFFF"/>
        </w:rPr>
        <w:t>.</w:t>
      </w:r>
      <w:r w:rsidRPr="00BD20B0">
        <w:rPr>
          <w:color w:val="000000" w:themeColor="text1"/>
          <w:sz w:val="28"/>
          <w:szCs w:val="28"/>
          <w:shd w:val="clear" w:color="auto" w:fill="FFFFFF"/>
        </w:rPr>
        <w:t xml:space="preserve"> </w:t>
      </w:r>
    </w:p>
    <w:p w14:paraId="15D65681" w14:textId="7BDF60A3" w:rsidR="008E3B84" w:rsidRPr="00135DA4" w:rsidRDefault="003B57A3" w:rsidP="00115EDE">
      <w:pPr>
        <w:spacing w:before="120" w:after="0" w:line="240" w:lineRule="auto"/>
        <w:ind w:firstLine="567"/>
        <w:jc w:val="both"/>
        <w:rPr>
          <w:b/>
          <w:bCs/>
          <w:i/>
          <w:iCs/>
          <w:color w:val="0000CC"/>
          <w:sz w:val="28"/>
          <w:szCs w:val="28"/>
          <w:shd w:val="clear" w:color="auto" w:fill="FFFFFF"/>
        </w:rPr>
      </w:pPr>
      <w:r w:rsidRPr="00135DA4">
        <w:rPr>
          <w:b/>
          <w:bCs/>
          <w:i/>
          <w:iCs/>
          <w:color w:val="0000CC"/>
          <w:sz w:val="28"/>
          <w:szCs w:val="28"/>
          <w:shd w:val="clear" w:color="auto" w:fill="FFFFFF"/>
        </w:rPr>
        <w:t xml:space="preserve">- </w:t>
      </w:r>
      <w:r w:rsidR="00135DA4" w:rsidRPr="00135DA4">
        <w:rPr>
          <w:b/>
          <w:bCs/>
          <w:i/>
          <w:iCs/>
          <w:color w:val="0000CC"/>
          <w:sz w:val="28"/>
          <w:szCs w:val="28"/>
          <w:shd w:val="clear" w:color="auto" w:fill="FFFFFF"/>
        </w:rPr>
        <w:t xml:space="preserve">8 </w:t>
      </w:r>
      <w:r w:rsidRPr="00135DA4">
        <w:rPr>
          <w:b/>
          <w:bCs/>
          <w:i/>
          <w:iCs/>
          <w:color w:val="0000CC"/>
          <w:sz w:val="28"/>
          <w:szCs w:val="28"/>
          <w:shd w:val="clear" w:color="auto" w:fill="FFFFFF"/>
        </w:rPr>
        <w:t xml:space="preserve">giờ, </w:t>
      </w:r>
      <w:r w:rsidR="008E3B84" w:rsidRPr="00135DA4">
        <w:rPr>
          <w:b/>
          <w:bCs/>
          <w:i/>
          <w:iCs/>
          <w:color w:val="0000CC"/>
          <w:sz w:val="28"/>
          <w:szCs w:val="28"/>
          <w:shd w:val="clear" w:color="auto" w:fill="FFFFFF"/>
        </w:rPr>
        <w:t>Thường trực Thành ủy dự Hội nghị Ban Chấp hành Đảng bộ tỉnh. Điểm tại phòng họp số 2 Tỉnh ủy Hậu Giang.</w:t>
      </w:r>
    </w:p>
    <w:p w14:paraId="4C4A7135" w14:textId="7F11DFE6" w:rsidR="00135DA4" w:rsidRPr="00135DA4" w:rsidRDefault="00135DA4" w:rsidP="00135DA4">
      <w:pPr>
        <w:spacing w:before="120" w:after="0" w:line="240" w:lineRule="auto"/>
        <w:ind w:firstLine="567"/>
        <w:jc w:val="both"/>
        <w:rPr>
          <w:b/>
          <w:bCs/>
          <w:i/>
          <w:iCs/>
          <w:color w:val="FF0000"/>
          <w:sz w:val="28"/>
          <w:szCs w:val="28"/>
          <w:shd w:val="clear" w:color="auto" w:fill="FFFFFF"/>
        </w:rPr>
      </w:pPr>
      <w:r w:rsidRPr="00135DA4">
        <w:rPr>
          <w:b/>
          <w:bCs/>
          <w:i/>
          <w:iCs/>
          <w:color w:val="FF0000"/>
          <w:sz w:val="28"/>
          <w:szCs w:val="28"/>
          <w:shd w:val="clear" w:color="auto" w:fill="FFFFFF"/>
        </w:rPr>
        <w:t xml:space="preserve">- </w:t>
      </w:r>
      <w:r w:rsidRPr="00135DA4">
        <w:rPr>
          <w:b/>
          <w:bCs/>
          <w:i/>
          <w:iCs/>
          <w:color w:val="FF0000"/>
          <w:sz w:val="28"/>
          <w:szCs w:val="28"/>
          <w:shd w:val="clear" w:color="auto" w:fill="FFFFFF"/>
        </w:rPr>
        <w:t>9</w:t>
      </w:r>
      <w:r w:rsidRPr="00135DA4">
        <w:rPr>
          <w:b/>
          <w:bCs/>
          <w:i/>
          <w:iCs/>
          <w:color w:val="FF0000"/>
          <w:sz w:val="28"/>
          <w:szCs w:val="28"/>
          <w:shd w:val="clear" w:color="auto" w:fill="FFFFFF"/>
        </w:rPr>
        <w:t xml:space="preserve"> giờ, đồng chí Bí thư Thành ủy và đồng chí Phó Bí thư Thành ủy </w:t>
      </w:r>
      <w:r>
        <w:rPr>
          <w:b/>
          <w:bCs/>
          <w:i/>
          <w:iCs/>
          <w:color w:val="FF0000"/>
          <w:sz w:val="28"/>
          <w:szCs w:val="28"/>
          <w:shd w:val="clear" w:color="auto" w:fill="FFFFFF"/>
        </w:rPr>
        <w:t xml:space="preserve">tiếp tục </w:t>
      </w:r>
      <w:r w:rsidRPr="00135DA4">
        <w:rPr>
          <w:b/>
          <w:bCs/>
          <w:i/>
          <w:iCs/>
          <w:color w:val="FF0000"/>
          <w:sz w:val="28"/>
          <w:szCs w:val="28"/>
          <w:shd w:val="clear" w:color="auto" w:fill="FFFFFF"/>
        </w:rPr>
        <w:t xml:space="preserve">dự họp Ban Thường vụ Tỉnh ủy. Điểm tại phòng họp số 2 Tỉnh ủy Hậu Giang. </w:t>
      </w:r>
    </w:p>
    <w:p w14:paraId="195693B4" w14:textId="77777777" w:rsidR="00E8462D" w:rsidRPr="000C006B" w:rsidRDefault="00E8462D" w:rsidP="00115EDE">
      <w:pPr>
        <w:shd w:val="clear" w:color="auto" w:fill="FFFFFF"/>
        <w:spacing w:before="120" w:after="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5B1525E8" w:rsidR="00E8462D" w:rsidRDefault="00E8462D" w:rsidP="00115EDE">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670FEBE9" w14:textId="66E26E0D" w:rsidR="004E055D" w:rsidRDefault="004E055D" w:rsidP="00115ED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14:paraId="0BEBAB80" w14:textId="78B5508A" w:rsidR="004E055D" w:rsidRDefault="004E055D" w:rsidP="00115ED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5EDFA3E2" w14:textId="735D6A00" w:rsidR="00FC0BFB" w:rsidRDefault="00FC0BFB" w:rsidP="00115EDE">
      <w:pPr>
        <w:shd w:val="clear" w:color="auto" w:fill="FFFFFF"/>
        <w:spacing w:before="120" w:after="0" w:line="240" w:lineRule="auto"/>
        <w:ind w:firstLine="567"/>
        <w:jc w:val="both"/>
        <w:rPr>
          <w:sz w:val="28"/>
          <w:szCs w:val="28"/>
        </w:rPr>
      </w:pPr>
      <w:r>
        <w:rPr>
          <w:rFonts w:asciiTheme="majorHAnsi" w:hAnsiTheme="majorHAnsi" w:cstheme="majorHAnsi"/>
          <w:color w:val="000000" w:themeColor="text1"/>
          <w:spacing w:val="-6"/>
          <w:sz w:val="28"/>
          <w:szCs w:val="28"/>
        </w:rPr>
        <w:t xml:space="preserve">- Dự Họp </w:t>
      </w:r>
      <w:r>
        <w:rPr>
          <w:sz w:val="28"/>
          <w:szCs w:val="28"/>
        </w:rPr>
        <w:t>Tổ công tác chỉ đạo giải ngân kế hoạch vốn đầu tư công thành phố.</w:t>
      </w:r>
    </w:p>
    <w:p w14:paraId="61B8881F" w14:textId="49F2B636" w:rsidR="00E43744" w:rsidRDefault="00E43744" w:rsidP="00115ED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spacing w:val="2"/>
          <w:sz w:val="28"/>
          <w:szCs w:val="28"/>
        </w:rPr>
        <w:t>- Dự Lễ dâng hoa, dâng hương viếng Bác.</w:t>
      </w:r>
    </w:p>
    <w:p w14:paraId="355711F9" w14:textId="17ABD893" w:rsidR="00FE0E8C" w:rsidRDefault="00FE0E8C" w:rsidP="00EB7BC1">
      <w:pPr>
        <w:shd w:val="clear" w:color="auto" w:fill="FFFFFF"/>
        <w:spacing w:before="60" w:after="0" w:line="240" w:lineRule="auto"/>
        <w:jc w:val="both"/>
        <w:rPr>
          <w:bCs/>
          <w:sz w:val="4"/>
          <w:szCs w:val="28"/>
        </w:rPr>
      </w:pPr>
    </w:p>
    <w:p w14:paraId="36A04C6E" w14:textId="77777777" w:rsidR="00032133" w:rsidRDefault="00032133" w:rsidP="00EB7BC1">
      <w:pPr>
        <w:shd w:val="clear" w:color="auto" w:fill="FFFFFF"/>
        <w:spacing w:before="60" w:after="0" w:line="240" w:lineRule="auto"/>
        <w:jc w:val="both"/>
        <w:rPr>
          <w:bCs/>
          <w:sz w:val="4"/>
          <w:szCs w:val="28"/>
        </w:rPr>
      </w:pPr>
    </w:p>
    <w:p w14:paraId="13110D35" w14:textId="77777777" w:rsidR="00F00126" w:rsidRDefault="00F00126"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7D9C59B1"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03424FF5"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2836011C"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5496CC4A" w:rsidR="001F5A84" w:rsidRDefault="001F5A84" w:rsidP="00EB4067">
            <w:pPr>
              <w:tabs>
                <w:tab w:val="left" w:pos="215"/>
                <w:tab w:val="center" w:pos="2372"/>
              </w:tabs>
              <w:spacing w:after="0" w:line="240" w:lineRule="auto"/>
              <w:jc w:val="center"/>
              <w:rPr>
                <w:noProof/>
              </w:rPr>
            </w:pPr>
          </w:p>
          <w:p w14:paraId="359A8ECB" w14:textId="147581B0" w:rsidR="00CA3302" w:rsidRDefault="00CA3302"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65E6D36F" w14:textId="634A2C61" w:rsidR="00CA3302" w:rsidRDefault="00CA3302" w:rsidP="00EB4067">
            <w:pPr>
              <w:tabs>
                <w:tab w:val="left" w:pos="215"/>
                <w:tab w:val="center" w:pos="2372"/>
              </w:tabs>
              <w:spacing w:after="0" w:line="240" w:lineRule="auto"/>
              <w:jc w:val="center"/>
              <w:rPr>
                <w:noProof/>
              </w:rPr>
            </w:pPr>
          </w:p>
          <w:p w14:paraId="2F956406" w14:textId="0B63B762" w:rsidR="00CA3302" w:rsidRDefault="00CA3302" w:rsidP="00EB4067">
            <w:pPr>
              <w:tabs>
                <w:tab w:val="left" w:pos="215"/>
                <w:tab w:val="center" w:pos="2372"/>
              </w:tabs>
              <w:spacing w:after="0" w:line="240" w:lineRule="auto"/>
              <w:jc w:val="center"/>
              <w:rPr>
                <w:noProof/>
              </w:rPr>
            </w:pPr>
          </w:p>
          <w:p w14:paraId="0B7EE845" w14:textId="77777777" w:rsidR="00F00126" w:rsidRDefault="00F00126" w:rsidP="00EB4067">
            <w:pPr>
              <w:tabs>
                <w:tab w:val="left" w:pos="215"/>
                <w:tab w:val="center" w:pos="2372"/>
              </w:tabs>
              <w:spacing w:after="0" w:line="240" w:lineRule="auto"/>
              <w:jc w:val="center"/>
              <w:rPr>
                <w:noProof/>
              </w:rPr>
            </w:pPr>
          </w:p>
          <w:p w14:paraId="3B61445C" w14:textId="1D886460" w:rsidR="00CA3302" w:rsidRDefault="00CA3302" w:rsidP="00EB4067">
            <w:pPr>
              <w:tabs>
                <w:tab w:val="left" w:pos="215"/>
                <w:tab w:val="center" w:pos="2372"/>
              </w:tabs>
              <w:spacing w:after="0" w:line="240" w:lineRule="auto"/>
              <w:jc w:val="center"/>
              <w:rPr>
                <w:noProof/>
              </w:rPr>
            </w:pPr>
          </w:p>
          <w:p w14:paraId="147F8062" w14:textId="77777777" w:rsidR="00CA3302" w:rsidRPr="00206825" w:rsidRDefault="00CA3302" w:rsidP="00EB4067">
            <w:pPr>
              <w:tabs>
                <w:tab w:val="left" w:pos="215"/>
                <w:tab w:val="center" w:pos="2372"/>
              </w:tabs>
              <w:spacing w:after="0" w:line="240" w:lineRule="auto"/>
              <w:jc w:val="center"/>
              <w:rPr>
                <w:rFonts w:asciiTheme="majorHAnsi" w:hAnsiTheme="majorHAnsi" w:cstheme="majorHAnsi"/>
                <w:b/>
                <w:color w:val="000000" w:themeColor="text1"/>
                <w:sz w:val="30"/>
                <w:szCs w:val="30"/>
              </w:rPr>
            </w:pPr>
          </w:p>
          <w:p w14:paraId="7ADCFADF" w14:textId="5394B91F"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6A7310">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C959" w14:textId="77777777" w:rsidR="00EF3D5A" w:rsidRDefault="00EF3D5A">
      <w:pPr>
        <w:spacing w:after="0" w:line="240" w:lineRule="auto"/>
      </w:pPr>
      <w:r>
        <w:separator/>
      </w:r>
    </w:p>
  </w:endnote>
  <w:endnote w:type="continuationSeparator" w:id="0">
    <w:p w14:paraId="319D7BFD" w14:textId="77777777" w:rsidR="00EF3D5A" w:rsidRDefault="00EF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55F6" w14:textId="77777777" w:rsidR="00EF3D5A" w:rsidRDefault="00EF3D5A">
      <w:pPr>
        <w:spacing w:after="0" w:line="240" w:lineRule="auto"/>
      </w:pPr>
      <w:r>
        <w:separator/>
      </w:r>
    </w:p>
  </w:footnote>
  <w:footnote w:type="continuationSeparator" w:id="0">
    <w:p w14:paraId="4271BBE4" w14:textId="77777777" w:rsidR="00EF3D5A" w:rsidRDefault="00EF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7BA0A5DF"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F00126">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4CD"/>
    <w:rsid w:val="00014D3D"/>
    <w:rsid w:val="00020B75"/>
    <w:rsid w:val="00021911"/>
    <w:rsid w:val="00022F50"/>
    <w:rsid w:val="00032133"/>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98A"/>
    <w:rsid w:val="000600C3"/>
    <w:rsid w:val="0006034F"/>
    <w:rsid w:val="000610BB"/>
    <w:rsid w:val="00062969"/>
    <w:rsid w:val="000653A2"/>
    <w:rsid w:val="00065B29"/>
    <w:rsid w:val="00066AA8"/>
    <w:rsid w:val="00071746"/>
    <w:rsid w:val="00071DD3"/>
    <w:rsid w:val="00075549"/>
    <w:rsid w:val="00080E66"/>
    <w:rsid w:val="00080E73"/>
    <w:rsid w:val="00081F55"/>
    <w:rsid w:val="00082347"/>
    <w:rsid w:val="000840E9"/>
    <w:rsid w:val="00084C45"/>
    <w:rsid w:val="00084FDD"/>
    <w:rsid w:val="00085807"/>
    <w:rsid w:val="000859D7"/>
    <w:rsid w:val="000877E4"/>
    <w:rsid w:val="000907C7"/>
    <w:rsid w:val="00093C11"/>
    <w:rsid w:val="00095142"/>
    <w:rsid w:val="00095409"/>
    <w:rsid w:val="00096550"/>
    <w:rsid w:val="00096C06"/>
    <w:rsid w:val="000A006A"/>
    <w:rsid w:val="000A20AE"/>
    <w:rsid w:val="000A21EA"/>
    <w:rsid w:val="000A23AC"/>
    <w:rsid w:val="000A4757"/>
    <w:rsid w:val="000A50B8"/>
    <w:rsid w:val="000A5494"/>
    <w:rsid w:val="000A5EF8"/>
    <w:rsid w:val="000A702F"/>
    <w:rsid w:val="000B0542"/>
    <w:rsid w:val="000B3B6D"/>
    <w:rsid w:val="000B3D39"/>
    <w:rsid w:val="000B3EF1"/>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568D"/>
    <w:rsid w:val="000D5CEB"/>
    <w:rsid w:val="000E0567"/>
    <w:rsid w:val="000E1962"/>
    <w:rsid w:val="000E318C"/>
    <w:rsid w:val="000E4B75"/>
    <w:rsid w:val="000E4F4F"/>
    <w:rsid w:val="000E5ABB"/>
    <w:rsid w:val="000E7571"/>
    <w:rsid w:val="000E7EC1"/>
    <w:rsid w:val="000F2BDE"/>
    <w:rsid w:val="00100D08"/>
    <w:rsid w:val="00103222"/>
    <w:rsid w:val="00105831"/>
    <w:rsid w:val="00105F89"/>
    <w:rsid w:val="0010649D"/>
    <w:rsid w:val="00107610"/>
    <w:rsid w:val="0011276C"/>
    <w:rsid w:val="001136F8"/>
    <w:rsid w:val="001139E3"/>
    <w:rsid w:val="001141E3"/>
    <w:rsid w:val="00114459"/>
    <w:rsid w:val="00115EDE"/>
    <w:rsid w:val="00116911"/>
    <w:rsid w:val="00116A3A"/>
    <w:rsid w:val="001206F7"/>
    <w:rsid w:val="00120974"/>
    <w:rsid w:val="00122118"/>
    <w:rsid w:val="00123A45"/>
    <w:rsid w:val="00124550"/>
    <w:rsid w:val="001274AD"/>
    <w:rsid w:val="00130031"/>
    <w:rsid w:val="00131A2D"/>
    <w:rsid w:val="001350F4"/>
    <w:rsid w:val="00135DA4"/>
    <w:rsid w:val="00140AA4"/>
    <w:rsid w:val="00140AE7"/>
    <w:rsid w:val="00141B2C"/>
    <w:rsid w:val="00143BE7"/>
    <w:rsid w:val="00145CFE"/>
    <w:rsid w:val="001477CC"/>
    <w:rsid w:val="00151583"/>
    <w:rsid w:val="001532FE"/>
    <w:rsid w:val="00153FD3"/>
    <w:rsid w:val="001543CC"/>
    <w:rsid w:val="001548A4"/>
    <w:rsid w:val="00157239"/>
    <w:rsid w:val="00160C5E"/>
    <w:rsid w:val="00160D35"/>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C5D11"/>
    <w:rsid w:val="001D0883"/>
    <w:rsid w:val="001D0EB8"/>
    <w:rsid w:val="001D307B"/>
    <w:rsid w:val="001D3F9B"/>
    <w:rsid w:val="001D457E"/>
    <w:rsid w:val="001D4945"/>
    <w:rsid w:val="001D5362"/>
    <w:rsid w:val="001D7449"/>
    <w:rsid w:val="001D7889"/>
    <w:rsid w:val="001E0CF4"/>
    <w:rsid w:val="001E2740"/>
    <w:rsid w:val="001E3D47"/>
    <w:rsid w:val="001E43F9"/>
    <w:rsid w:val="001E584A"/>
    <w:rsid w:val="001E5BC2"/>
    <w:rsid w:val="001E743B"/>
    <w:rsid w:val="001F31A2"/>
    <w:rsid w:val="001F377C"/>
    <w:rsid w:val="001F4137"/>
    <w:rsid w:val="001F5A84"/>
    <w:rsid w:val="001F7B06"/>
    <w:rsid w:val="001F7FD5"/>
    <w:rsid w:val="00201B1F"/>
    <w:rsid w:val="00203046"/>
    <w:rsid w:val="0020334D"/>
    <w:rsid w:val="00203DAC"/>
    <w:rsid w:val="00203EEE"/>
    <w:rsid w:val="00204765"/>
    <w:rsid w:val="00205340"/>
    <w:rsid w:val="00206825"/>
    <w:rsid w:val="00206BFA"/>
    <w:rsid w:val="00206E8D"/>
    <w:rsid w:val="00207049"/>
    <w:rsid w:val="002076A4"/>
    <w:rsid w:val="0021035D"/>
    <w:rsid w:val="0021047D"/>
    <w:rsid w:val="00210CAD"/>
    <w:rsid w:val="002113D4"/>
    <w:rsid w:val="0021163E"/>
    <w:rsid w:val="002137FA"/>
    <w:rsid w:val="002147FC"/>
    <w:rsid w:val="00215819"/>
    <w:rsid w:val="00215D47"/>
    <w:rsid w:val="002215C4"/>
    <w:rsid w:val="00221F28"/>
    <w:rsid w:val="002238D9"/>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01D"/>
    <w:rsid w:val="0024595D"/>
    <w:rsid w:val="002474D9"/>
    <w:rsid w:val="002506E5"/>
    <w:rsid w:val="0025419A"/>
    <w:rsid w:val="002547F6"/>
    <w:rsid w:val="0025582D"/>
    <w:rsid w:val="0025620F"/>
    <w:rsid w:val="00260379"/>
    <w:rsid w:val="00260CCC"/>
    <w:rsid w:val="00260E60"/>
    <w:rsid w:val="00262962"/>
    <w:rsid w:val="002632B3"/>
    <w:rsid w:val="00263CB5"/>
    <w:rsid w:val="00264337"/>
    <w:rsid w:val="0026492F"/>
    <w:rsid w:val="00265052"/>
    <w:rsid w:val="00270930"/>
    <w:rsid w:val="00273F95"/>
    <w:rsid w:val="00274835"/>
    <w:rsid w:val="00275674"/>
    <w:rsid w:val="002811AA"/>
    <w:rsid w:val="00281371"/>
    <w:rsid w:val="002815B3"/>
    <w:rsid w:val="002825EB"/>
    <w:rsid w:val="00282EAE"/>
    <w:rsid w:val="0028418B"/>
    <w:rsid w:val="0028469A"/>
    <w:rsid w:val="0028615F"/>
    <w:rsid w:val="00286563"/>
    <w:rsid w:val="00287936"/>
    <w:rsid w:val="002904D8"/>
    <w:rsid w:val="002912CC"/>
    <w:rsid w:val="00293855"/>
    <w:rsid w:val="00294820"/>
    <w:rsid w:val="00297C26"/>
    <w:rsid w:val="00297D38"/>
    <w:rsid w:val="002A0653"/>
    <w:rsid w:val="002A108F"/>
    <w:rsid w:val="002A1D09"/>
    <w:rsid w:val="002A21F3"/>
    <w:rsid w:val="002A31C8"/>
    <w:rsid w:val="002A53AE"/>
    <w:rsid w:val="002B12FF"/>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D27"/>
    <w:rsid w:val="002C476F"/>
    <w:rsid w:val="002C4B97"/>
    <w:rsid w:val="002D1815"/>
    <w:rsid w:val="002D1A9B"/>
    <w:rsid w:val="002D1EDB"/>
    <w:rsid w:val="002D210D"/>
    <w:rsid w:val="002D2688"/>
    <w:rsid w:val="002D323B"/>
    <w:rsid w:val="002D5EE8"/>
    <w:rsid w:val="002D6556"/>
    <w:rsid w:val="002D7946"/>
    <w:rsid w:val="002E118E"/>
    <w:rsid w:val="002E22AE"/>
    <w:rsid w:val="002E25EB"/>
    <w:rsid w:val="002E2FDF"/>
    <w:rsid w:val="002E58A4"/>
    <w:rsid w:val="002E5B1B"/>
    <w:rsid w:val="002E5D76"/>
    <w:rsid w:val="002E742D"/>
    <w:rsid w:val="002F0847"/>
    <w:rsid w:val="002F29A6"/>
    <w:rsid w:val="002F3645"/>
    <w:rsid w:val="002F5B34"/>
    <w:rsid w:val="002F6FE9"/>
    <w:rsid w:val="002F739A"/>
    <w:rsid w:val="0030109D"/>
    <w:rsid w:val="003010F3"/>
    <w:rsid w:val="003017E0"/>
    <w:rsid w:val="00304047"/>
    <w:rsid w:val="00305323"/>
    <w:rsid w:val="00307A19"/>
    <w:rsid w:val="003103CF"/>
    <w:rsid w:val="003120CF"/>
    <w:rsid w:val="00314BAF"/>
    <w:rsid w:val="00314EEE"/>
    <w:rsid w:val="00316BD1"/>
    <w:rsid w:val="003211C2"/>
    <w:rsid w:val="003211D8"/>
    <w:rsid w:val="00323C36"/>
    <w:rsid w:val="00327EC0"/>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ADC"/>
    <w:rsid w:val="00345C7A"/>
    <w:rsid w:val="003461A1"/>
    <w:rsid w:val="00346C96"/>
    <w:rsid w:val="00350390"/>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766AD"/>
    <w:rsid w:val="003848A5"/>
    <w:rsid w:val="00384A06"/>
    <w:rsid w:val="003850F2"/>
    <w:rsid w:val="003854D6"/>
    <w:rsid w:val="003869AD"/>
    <w:rsid w:val="0038777A"/>
    <w:rsid w:val="00387A06"/>
    <w:rsid w:val="003928A1"/>
    <w:rsid w:val="0039323C"/>
    <w:rsid w:val="00395CB3"/>
    <w:rsid w:val="00396332"/>
    <w:rsid w:val="00396595"/>
    <w:rsid w:val="00396C53"/>
    <w:rsid w:val="0039704F"/>
    <w:rsid w:val="003A2554"/>
    <w:rsid w:val="003A4BA7"/>
    <w:rsid w:val="003A5397"/>
    <w:rsid w:val="003B0AB4"/>
    <w:rsid w:val="003B2B7A"/>
    <w:rsid w:val="003B482D"/>
    <w:rsid w:val="003B57A3"/>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1E63"/>
    <w:rsid w:val="003F2F92"/>
    <w:rsid w:val="003F3C44"/>
    <w:rsid w:val="003F4752"/>
    <w:rsid w:val="003F56D1"/>
    <w:rsid w:val="003F73A9"/>
    <w:rsid w:val="003F75EE"/>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60B4"/>
    <w:rsid w:val="004269EC"/>
    <w:rsid w:val="0043033E"/>
    <w:rsid w:val="00431A15"/>
    <w:rsid w:val="0043296D"/>
    <w:rsid w:val="00434A97"/>
    <w:rsid w:val="00435AD4"/>
    <w:rsid w:val="00437C8F"/>
    <w:rsid w:val="004401CD"/>
    <w:rsid w:val="0044227B"/>
    <w:rsid w:val="004430EE"/>
    <w:rsid w:val="004464CC"/>
    <w:rsid w:val="00446AE2"/>
    <w:rsid w:val="00447DB2"/>
    <w:rsid w:val="00450166"/>
    <w:rsid w:val="004504BE"/>
    <w:rsid w:val="00450BA4"/>
    <w:rsid w:val="004540E5"/>
    <w:rsid w:val="00455766"/>
    <w:rsid w:val="00456AD6"/>
    <w:rsid w:val="00457291"/>
    <w:rsid w:val="0045734F"/>
    <w:rsid w:val="0045784D"/>
    <w:rsid w:val="004607D2"/>
    <w:rsid w:val="0046106F"/>
    <w:rsid w:val="004610B4"/>
    <w:rsid w:val="004620BC"/>
    <w:rsid w:val="00462DF3"/>
    <w:rsid w:val="00464634"/>
    <w:rsid w:val="00465405"/>
    <w:rsid w:val="004659E7"/>
    <w:rsid w:val="00465E73"/>
    <w:rsid w:val="00471A1D"/>
    <w:rsid w:val="0047240A"/>
    <w:rsid w:val="004728CE"/>
    <w:rsid w:val="00472979"/>
    <w:rsid w:val="00473B4E"/>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7027"/>
    <w:rsid w:val="00497BD4"/>
    <w:rsid w:val="004A1BDE"/>
    <w:rsid w:val="004A23E5"/>
    <w:rsid w:val="004A27F6"/>
    <w:rsid w:val="004A5B11"/>
    <w:rsid w:val="004A73E4"/>
    <w:rsid w:val="004B13AE"/>
    <w:rsid w:val="004B29D7"/>
    <w:rsid w:val="004B48FE"/>
    <w:rsid w:val="004B7CD2"/>
    <w:rsid w:val="004C352B"/>
    <w:rsid w:val="004C3A40"/>
    <w:rsid w:val="004C4913"/>
    <w:rsid w:val="004C5481"/>
    <w:rsid w:val="004D13D2"/>
    <w:rsid w:val="004D1A6C"/>
    <w:rsid w:val="004D1ECD"/>
    <w:rsid w:val="004D23AC"/>
    <w:rsid w:val="004D2E69"/>
    <w:rsid w:val="004D2ECF"/>
    <w:rsid w:val="004D4B50"/>
    <w:rsid w:val="004D594F"/>
    <w:rsid w:val="004D7222"/>
    <w:rsid w:val="004E055D"/>
    <w:rsid w:val="004E05B3"/>
    <w:rsid w:val="004E174A"/>
    <w:rsid w:val="004E21A9"/>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0E97"/>
    <w:rsid w:val="0051316E"/>
    <w:rsid w:val="00513A05"/>
    <w:rsid w:val="0051416A"/>
    <w:rsid w:val="005142AC"/>
    <w:rsid w:val="00516124"/>
    <w:rsid w:val="00520791"/>
    <w:rsid w:val="00521DDA"/>
    <w:rsid w:val="00523469"/>
    <w:rsid w:val="00524104"/>
    <w:rsid w:val="005251B5"/>
    <w:rsid w:val="00525B7A"/>
    <w:rsid w:val="0053028D"/>
    <w:rsid w:val="00531BD3"/>
    <w:rsid w:val="0053204F"/>
    <w:rsid w:val="005407DC"/>
    <w:rsid w:val="005414BE"/>
    <w:rsid w:val="005430B1"/>
    <w:rsid w:val="00545693"/>
    <w:rsid w:val="005458CD"/>
    <w:rsid w:val="005473C5"/>
    <w:rsid w:val="00547A8C"/>
    <w:rsid w:val="005500FC"/>
    <w:rsid w:val="005516BB"/>
    <w:rsid w:val="005518C5"/>
    <w:rsid w:val="00551EEF"/>
    <w:rsid w:val="005529EF"/>
    <w:rsid w:val="00553FFA"/>
    <w:rsid w:val="005549A4"/>
    <w:rsid w:val="00556010"/>
    <w:rsid w:val="005575D0"/>
    <w:rsid w:val="00557A7A"/>
    <w:rsid w:val="00560646"/>
    <w:rsid w:val="00560AE6"/>
    <w:rsid w:val="005611A6"/>
    <w:rsid w:val="00563F86"/>
    <w:rsid w:val="00564945"/>
    <w:rsid w:val="0056639A"/>
    <w:rsid w:val="00567EF7"/>
    <w:rsid w:val="00571C62"/>
    <w:rsid w:val="005722F3"/>
    <w:rsid w:val="00572C5A"/>
    <w:rsid w:val="00574F85"/>
    <w:rsid w:val="005761B0"/>
    <w:rsid w:val="005775E1"/>
    <w:rsid w:val="00581330"/>
    <w:rsid w:val="005839BC"/>
    <w:rsid w:val="00585C3E"/>
    <w:rsid w:val="00586EF2"/>
    <w:rsid w:val="00587565"/>
    <w:rsid w:val="00587963"/>
    <w:rsid w:val="005902DC"/>
    <w:rsid w:val="005917D8"/>
    <w:rsid w:val="0059187C"/>
    <w:rsid w:val="005925CD"/>
    <w:rsid w:val="005956DF"/>
    <w:rsid w:val="00595C09"/>
    <w:rsid w:val="00596A9C"/>
    <w:rsid w:val="005A184B"/>
    <w:rsid w:val="005A4783"/>
    <w:rsid w:val="005A67D4"/>
    <w:rsid w:val="005A7151"/>
    <w:rsid w:val="005A7669"/>
    <w:rsid w:val="005B1DEA"/>
    <w:rsid w:val="005B1F8A"/>
    <w:rsid w:val="005B2483"/>
    <w:rsid w:val="005B25A2"/>
    <w:rsid w:val="005B4016"/>
    <w:rsid w:val="005B585D"/>
    <w:rsid w:val="005B6A01"/>
    <w:rsid w:val="005B725A"/>
    <w:rsid w:val="005B7955"/>
    <w:rsid w:val="005C0B97"/>
    <w:rsid w:val="005C1849"/>
    <w:rsid w:val="005C1AB6"/>
    <w:rsid w:val="005C2169"/>
    <w:rsid w:val="005C267A"/>
    <w:rsid w:val="005C287B"/>
    <w:rsid w:val="005C2DF4"/>
    <w:rsid w:val="005C47E6"/>
    <w:rsid w:val="005C489D"/>
    <w:rsid w:val="005C4A61"/>
    <w:rsid w:val="005D010C"/>
    <w:rsid w:val="005D13DC"/>
    <w:rsid w:val="005D2A98"/>
    <w:rsid w:val="005D33E3"/>
    <w:rsid w:val="005D43D9"/>
    <w:rsid w:val="005D4CA7"/>
    <w:rsid w:val="005D6E3E"/>
    <w:rsid w:val="005D7FE8"/>
    <w:rsid w:val="005E05B4"/>
    <w:rsid w:val="005E14AE"/>
    <w:rsid w:val="005E1841"/>
    <w:rsid w:val="005E25C8"/>
    <w:rsid w:val="005E2A17"/>
    <w:rsid w:val="005E2DD7"/>
    <w:rsid w:val="005E4218"/>
    <w:rsid w:val="005E5364"/>
    <w:rsid w:val="005E7F53"/>
    <w:rsid w:val="005F39BB"/>
    <w:rsid w:val="005F4362"/>
    <w:rsid w:val="005F5077"/>
    <w:rsid w:val="005F62EA"/>
    <w:rsid w:val="005F68B6"/>
    <w:rsid w:val="005F6F13"/>
    <w:rsid w:val="006003B8"/>
    <w:rsid w:val="00601156"/>
    <w:rsid w:val="00601335"/>
    <w:rsid w:val="006016C6"/>
    <w:rsid w:val="006046B1"/>
    <w:rsid w:val="006076D7"/>
    <w:rsid w:val="00607CC6"/>
    <w:rsid w:val="006130F3"/>
    <w:rsid w:val="00613AAE"/>
    <w:rsid w:val="0061511C"/>
    <w:rsid w:val="00616594"/>
    <w:rsid w:val="00617F66"/>
    <w:rsid w:val="006221AF"/>
    <w:rsid w:val="006241AD"/>
    <w:rsid w:val="00625493"/>
    <w:rsid w:val="00625D26"/>
    <w:rsid w:val="0062661A"/>
    <w:rsid w:val="0063024F"/>
    <w:rsid w:val="0063311E"/>
    <w:rsid w:val="00634B2D"/>
    <w:rsid w:val="00634B61"/>
    <w:rsid w:val="00634F74"/>
    <w:rsid w:val="006350EF"/>
    <w:rsid w:val="006357B4"/>
    <w:rsid w:val="00636893"/>
    <w:rsid w:val="0063725C"/>
    <w:rsid w:val="00637B8F"/>
    <w:rsid w:val="006404C1"/>
    <w:rsid w:val="00641825"/>
    <w:rsid w:val="00642886"/>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409D"/>
    <w:rsid w:val="00676601"/>
    <w:rsid w:val="0068247B"/>
    <w:rsid w:val="00683D43"/>
    <w:rsid w:val="00684994"/>
    <w:rsid w:val="00684EE9"/>
    <w:rsid w:val="0068646E"/>
    <w:rsid w:val="00690B46"/>
    <w:rsid w:val="006912F5"/>
    <w:rsid w:val="00691EB2"/>
    <w:rsid w:val="006926BE"/>
    <w:rsid w:val="006926C4"/>
    <w:rsid w:val="00694AFC"/>
    <w:rsid w:val="006954BE"/>
    <w:rsid w:val="006954C0"/>
    <w:rsid w:val="006A0CAB"/>
    <w:rsid w:val="006A1C88"/>
    <w:rsid w:val="006A2DF5"/>
    <w:rsid w:val="006A32EF"/>
    <w:rsid w:val="006A5EE4"/>
    <w:rsid w:val="006A6701"/>
    <w:rsid w:val="006A7310"/>
    <w:rsid w:val="006B6161"/>
    <w:rsid w:val="006B7BED"/>
    <w:rsid w:val="006C078A"/>
    <w:rsid w:val="006C07AA"/>
    <w:rsid w:val="006C0F6B"/>
    <w:rsid w:val="006C239C"/>
    <w:rsid w:val="006C2BA6"/>
    <w:rsid w:val="006C4931"/>
    <w:rsid w:val="006C517B"/>
    <w:rsid w:val="006C7564"/>
    <w:rsid w:val="006D0259"/>
    <w:rsid w:val="006D0AAD"/>
    <w:rsid w:val="006D1E58"/>
    <w:rsid w:val="006D220C"/>
    <w:rsid w:val="006D3C07"/>
    <w:rsid w:val="006D3E6B"/>
    <w:rsid w:val="006D59B7"/>
    <w:rsid w:val="006D770B"/>
    <w:rsid w:val="006E1047"/>
    <w:rsid w:val="006E47FF"/>
    <w:rsid w:val="006E572D"/>
    <w:rsid w:val="006E632D"/>
    <w:rsid w:val="006E6901"/>
    <w:rsid w:val="006E7254"/>
    <w:rsid w:val="006E78BA"/>
    <w:rsid w:val="006F116E"/>
    <w:rsid w:val="006F121D"/>
    <w:rsid w:val="006F17B2"/>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1C51"/>
    <w:rsid w:val="0071230A"/>
    <w:rsid w:val="00712CCC"/>
    <w:rsid w:val="00713CF3"/>
    <w:rsid w:val="007140E0"/>
    <w:rsid w:val="00716055"/>
    <w:rsid w:val="00720852"/>
    <w:rsid w:val="0072159B"/>
    <w:rsid w:val="00721D4C"/>
    <w:rsid w:val="007227BC"/>
    <w:rsid w:val="00724AEF"/>
    <w:rsid w:val="00725297"/>
    <w:rsid w:val="00725811"/>
    <w:rsid w:val="007277DC"/>
    <w:rsid w:val="00730780"/>
    <w:rsid w:val="007308D4"/>
    <w:rsid w:val="00733C5E"/>
    <w:rsid w:val="00734C6F"/>
    <w:rsid w:val="00736014"/>
    <w:rsid w:val="0073642B"/>
    <w:rsid w:val="00736590"/>
    <w:rsid w:val="00736EF5"/>
    <w:rsid w:val="007414DC"/>
    <w:rsid w:val="00741FB0"/>
    <w:rsid w:val="00742D5C"/>
    <w:rsid w:val="00743BE1"/>
    <w:rsid w:val="00744665"/>
    <w:rsid w:val="00745B73"/>
    <w:rsid w:val="007469C1"/>
    <w:rsid w:val="00747629"/>
    <w:rsid w:val="00750AF9"/>
    <w:rsid w:val="00751321"/>
    <w:rsid w:val="00752B72"/>
    <w:rsid w:val="00753C08"/>
    <w:rsid w:val="00754D76"/>
    <w:rsid w:val="0075669D"/>
    <w:rsid w:val="00760848"/>
    <w:rsid w:val="00760F5D"/>
    <w:rsid w:val="007645C2"/>
    <w:rsid w:val="00764BD4"/>
    <w:rsid w:val="007669EF"/>
    <w:rsid w:val="00776F11"/>
    <w:rsid w:val="007778D6"/>
    <w:rsid w:val="00780DA3"/>
    <w:rsid w:val="007830FF"/>
    <w:rsid w:val="007831F0"/>
    <w:rsid w:val="0078569D"/>
    <w:rsid w:val="007911BD"/>
    <w:rsid w:val="0079313C"/>
    <w:rsid w:val="00795A54"/>
    <w:rsid w:val="007A00BE"/>
    <w:rsid w:val="007A0798"/>
    <w:rsid w:val="007A0F32"/>
    <w:rsid w:val="007A3102"/>
    <w:rsid w:val="007A3A9C"/>
    <w:rsid w:val="007A5DFD"/>
    <w:rsid w:val="007A6715"/>
    <w:rsid w:val="007A76F3"/>
    <w:rsid w:val="007B1FCF"/>
    <w:rsid w:val="007B3646"/>
    <w:rsid w:val="007B3B86"/>
    <w:rsid w:val="007B3C2B"/>
    <w:rsid w:val="007B4216"/>
    <w:rsid w:val="007B4B9D"/>
    <w:rsid w:val="007B5DE4"/>
    <w:rsid w:val="007B7196"/>
    <w:rsid w:val="007B7B98"/>
    <w:rsid w:val="007C0834"/>
    <w:rsid w:val="007C09D2"/>
    <w:rsid w:val="007C1E2A"/>
    <w:rsid w:val="007C4677"/>
    <w:rsid w:val="007D049A"/>
    <w:rsid w:val="007D2773"/>
    <w:rsid w:val="007D455E"/>
    <w:rsid w:val="007D5C33"/>
    <w:rsid w:val="007D7127"/>
    <w:rsid w:val="007D7504"/>
    <w:rsid w:val="007D7B3F"/>
    <w:rsid w:val="007E0ED7"/>
    <w:rsid w:val="007E2FFE"/>
    <w:rsid w:val="007E4CDB"/>
    <w:rsid w:val="007E53DD"/>
    <w:rsid w:val="007F0C6F"/>
    <w:rsid w:val="007F1EDA"/>
    <w:rsid w:val="007F38DF"/>
    <w:rsid w:val="007F55F5"/>
    <w:rsid w:val="007F5FF7"/>
    <w:rsid w:val="007F643E"/>
    <w:rsid w:val="007F74BB"/>
    <w:rsid w:val="00800C6F"/>
    <w:rsid w:val="00802ADB"/>
    <w:rsid w:val="00802CFB"/>
    <w:rsid w:val="0080310F"/>
    <w:rsid w:val="008045E5"/>
    <w:rsid w:val="00807D2D"/>
    <w:rsid w:val="00810B9D"/>
    <w:rsid w:val="0081235C"/>
    <w:rsid w:val="00812902"/>
    <w:rsid w:val="00815296"/>
    <w:rsid w:val="008153CB"/>
    <w:rsid w:val="008155F6"/>
    <w:rsid w:val="0081623B"/>
    <w:rsid w:val="00816CA2"/>
    <w:rsid w:val="008173FC"/>
    <w:rsid w:val="00817E80"/>
    <w:rsid w:val="008202CD"/>
    <w:rsid w:val="00820A58"/>
    <w:rsid w:val="00820D3C"/>
    <w:rsid w:val="008215E6"/>
    <w:rsid w:val="008224F8"/>
    <w:rsid w:val="00823591"/>
    <w:rsid w:val="0082388B"/>
    <w:rsid w:val="00824F90"/>
    <w:rsid w:val="008269DB"/>
    <w:rsid w:val="008271C7"/>
    <w:rsid w:val="00827EE8"/>
    <w:rsid w:val="00831FAA"/>
    <w:rsid w:val="00832151"/>
    <w:rsid w:val="00832AC3"/>
    <w:rsid w:val="008349E3"/>
    <w:rsid w:val="008370B1"/>
    <w:rsid w:val="008412E7"/>
    <w:rsid w:val="00843385"/>
    <w:rsid w:val="00847557"/>
    <w:rsid w:val="00850450"/>
    <w:rsid w:val="00850531"/>
    <w:rsid w:val="00852F0F"/>
    <w:rsid w:val="00853385"/>
    <w:rsid w:val="00854C47"/>
    <w:rsid w:val="0085596D"/>
    <w:rsid w:val="00857A7C"/>
    <w:rsid w:val="00857B18"/>
    <w:rsid w:val="00862E07"/>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B6A47"/>
    <w:rsid w:val="008C1014"/>
    <w:rsid w:val="008C338C"/>
    <w:rsid w:val="008C6CD8"/>
    <w:rsid w:val="008C6DA4"/>
    <w:rsid w:val="008C777D"/>
    <w:rsid w:val="008D1D18"/>
    <w:rsid w:val="008D1D9A"/>
    <w:rsid w:val="008D21DE"/>
    <w:rsid w:val="008D2414"/>
    <w:rsid w:val="008D28DE"/>
    <w:rsid w:val="008D659F"/>
    <w:rsid w:val="008D6686"/>
    <w:rsid w:val="008D696A"/>
    <w:rsid w:val="008E0073"/>
    <w:rsid w:val="008E0FB8"/>
    <w:rsid w:val="008E25B7"/>
    <w:rsid w:val="008E2B0E"/>
    <w:rsid w:val="008E3A16"/>
    <w:rsid w:val="008E3B84"/>
    <w:rsid w:val="008E6194"/>
    <w:rsid w:val="008F0AC5"/>
    <w:rsid w:val="008F3A01"/>
    <w:rsid w:val="008F3D13"/>
    <w:rsid w:val="008F76C5"/>
    <w:rsid w:val="00900DEC"/>
    <w:rsid w:val="00902FC4"/>
    <w:rsid w:val="00904B30"/>
    <w:rsid w:val="00905015"/>
    <w:rsid w:val="009051D9"/>
    <w:rsid w:val="009063F7"/>
    <w:rsid w:val="0090723B"/>
    <w:rsid w:val="0090755F"/>
    <w:rsid w:val="00910BDB"/>
    <w:rsid w:val="009116BB"/>
    <w:rsid w:val="009125EE"/>
    <w:rsid w:val="00912C31"/>
    <w:rsid w:val="00914397"/>
    <w:rsid w:val="0091693D"/>
    <w:rsid w:val="00916F83"/>
    <w:rsid w:val="009171EA"/>
    <w:rsid w:val="009227B5"/>
    <w:rsid w:val="00923519"/>
    <w:rsid w:val="00923881"/>
    <w:rsid w:val="00923AE8"/>
    <w:rsid w:val="00926C4C"/>
    <w:rsid w:val="00931422"/>
    <w:rsid w:val="009319B3"/>
    <w:rsid w:val="0093267A"/>
    <w:rsid w:val="00936917"/>
    <w:rsid w:val="00936FCF"/>
    <w:rsid w:val="0093750F"/>
    <w:rsid w:val="00937D97"/>
    <w:rsid w:val="009417A3"/>
    <w:rsid w:val="00941A98"/>
    <w:rsid w:val="009420F8"/>
    <w:rsid w:val="00943726"/>
    <w:rsid w:val="00943962"/>
    <w:rsid w:val="00944EEB"/>
    <w:rsid w:val="00946587"/>
    <w:rsid w:val="00946D5C"/>
    <w:rsid w:val="00947084"/>
    <w:rsid w:val="00947858"/>
    <w:rsid w:val="00953CA7"/>
    <w:rsid w:val="00953CB2"/>
    <w:rsid w:val="009552B4"/>
    <w:rsid w:val="00956331"/>
    <w:rsid w:val="00961457"/>
    <w:rsid w:val="00961EA5"/>
    <w:rsid w:val="00962FB7"/>
    <w:rsid w:val="00967325"/>
    <w:rsid w:val="00967AAB"/>
    <w:rsid w:val="00967FE7"/>
    <w:rsid w:val="009701B0"/>
    <w:rsid w:val="0097172D"/>
    <w:rsid w:val="00971871"/>
    <w:rsid w:val="009719DB"/>
    <w:rsid w:val="009777FD"/>
    <w:rsid w:val="00977DA3"/>
    <w:rsid w:val="00977F97"/>
    <w:rsid w:val="00980172"/>
    <w:rsid w:val="009801E2"/>
    <w:rsid w:val="00980A11"/>
    <w:rsid w:val="0098116A"/>
    <w:rsid w:val="00981CA3"/>
    <w:rsid w:val="0098267F"/>
    <w:rsid w:val="00983340"/>
    <w:rsid w:val="00984FF6"/>
    <w:rsid w:val="0098638F"/>
    <w:rsid w:val="00990BEB"/>
    <w:rsid w:val="00990C19"/>
    <w:rsid w:val="00990E8D"/>
    <w:rsid w:val="00991103"/>
    <w:rsid w:val="00991A81"/>
    <w:rsid w:val="00991AAC"/>
    <w:rsid w:val="00991D22"/>
    <w:rsid w:val="00994180"/>
    <w:rsid w:val="009945D5"/>
    <w:rsid w:val="00995C76"/>
    <w:rsid w:val="009977E7"/>
    <w:rsid w:val="00997F10"/>
    <w:rsid w:val="009A377A"/>
    <w:rsid w:val="009A73BA"/>
    <w:rsid w:val="009A7DE0"/>
    <w:rsid w:val="009B0BB1"/>
    <w:rsid w:val="009B41D0"/>
    <w:rsid w:val="009B4568"/>
    <w:rsid w:val="009B7ED7"/>
    <w:rsid w:val="009C0A99"/>
    <w:rsid w:val="009C3622"/>
    <w:rsid w:val="009C4B4B"/>
    <w:rsid w:val="009C508F"/>
    <w:rsid w:val="009C6F51"/>
    <w:rsid w:val="009D2571"/>
    <w:rsid w:val="009D463D"/>
    <w:rsid w:val="009D5AB6"/>
    <w:rsid w:val="009D5FD5"/>
    <w:rsid w:val="009D6821"/>
    <w:rsid w:val="009D68D6"/>
    <w:rsid w:val="009D775C"/>
    <w:rsid w:val="009D79CF"/>
    <w:rsid w:val="009E1BA3"/>
    <w:rsid w:val="009E5249"/>
    <w:rsid w:val="009E73F5"/>
    <w:rsid w:val="009F149D"/>
    <w:rsid w:val="009F2B75"/>
    <w:rsid w:val="009F4C0B"/>
    <w:rsid w:val="009F5C89"/>
    <w:rsid w:val="009F66BA"/>
    <w:rsid w:val="00A00F76"/>
    <w:rsid w:val="00A021B5"/>
    <w:rsid w:val="00A027DF"/>
    <w:rsid w:val="00A03877"/>
    <w:rsid w:val="00A038EA"/>
    <w:rsid w:val="00A04469"/>
    <w:rsid w:val="00A049E9"/>
    <w:rsid w:val="00A064D0"/>
    <w:rsid w:val="00A07CC4"/>
    <w:rsid w:val="00A12E05"/>
    <w:rsid w:val="00A1591F"/>
    <w:rsid w:val="00A220CE"/>
    <w:rsid w:val="00A2219D"/>
    <w:rsid w:val="00A223B0"/>
    <w:rsid w:val="00A23277"/>
    <w:rsid w:val="00A23D70"/>
    <w:rsid w:val="00A248EC"/>
    <w:rsid w:val="00A24D87"/>
    <w:rsid w:val="00A2580B"/>
    <w:rsid w:val="00A30C15"/>
    <w:rsid w:val="00A318AD"/>
    <w:rsid w:val="00A3602D"/>
    <w:rsid w:val="00A404E7"/>
    <w:rsid w:val="00A407DF"/>
    <w:rsid w:val="00A40BFD"/>
    <w:rsid w:val="00A40F16"/>
    <w:rsid w:val="00A4198F"/>
    <w:rsid w:val="00A424E3"/>
    <w:rsid w:val="00A42709"/>
    <w:rsid w:val="00A42C11"/>
    <w:rsid w:val="00A43F5D"/>
    <w:rsid w:val="00A44D18"/>
    <w:rsid w:val="00A45B28"/>
    <w:rsid w:val="00A46193"/>
    <w:rsid w:val="00A51810"/>
    <w:rsid w:val="00A51E29"/>
    <w:rsid w:val="00A521C8"/>
    <w:rsid w:val="00A5320C"/>
    <w:rsid w:val="00A53F5C"/>
    <w:rsid w:val="00A56362"/>
    <w:rsid w:val="00A5766F"/>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267"/>
    <w:rsid w:val="00A9121E"/>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266"/>
    <w:rsid w:val="00AE1E4C"/>
    <w:rsid w:val="00AE1EBE"/>
    <w:rsid w:val="00AE2097"/>
    <w:rsid w:val="00AE436C"/>
    <w:rsid w:val="00AE5CB3"/>
    <w:rsid w:val="00AE65B8"/>
    <w:rsid w:val="00AF06E7"/>
    <w:rsid w:val="00AF123A"/>
    <w:rsid w:val="00AF257E"/>
    <w:rsid w:val="00AF276D"/>
    <w:rsid w:val="00AF6D05"/>
    <w:rsid w:val="00AF7949"/>
    <w:rsid w:val="00B03A11"/>
    <w:rsid w:val="00B03C67"/>
    <w:rsid w:val="00B04A4A"/>
    <w:rsid w:val="00B04E12"/>
    <w:rsid w:val="00B1122B"/>
    <w:rsid w:val="00B13804"/>
    <w:rsid w:val="00B14CDC"/>
    <w:rsid w:val="00B170B7"/>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57DF1"/>
    <w:rsid w:val="00B61DF8"/>
    <w:rsid w:val="00B6213B"/>
    <w:rsid w:val="00B64A1A"/>
    <w:rsid w:val="00B64A40"/>
    <w:rsid w:val="00B6666C"/>
    <w:rsid w:val="00B72360"/>
    <w:rsid w:val="00B729CE"/>
    <w:rsid w:val="00B73F89"/>
    <w:rsid w:val="00B762E8"/>
    <w:rsid w:val="00B7677E"/>
    <w:rsid w:val="00B77284"/>
    <w:rsid w:val="00B80196"/>
    <w:rsid w:val="00B806A3"/>
    <w:rsid w:val="00B815FD"/>
    <w:rsid w:val="00B821AE"/>
    <w:rsid w:val="00B83163"/>
    <w:rsid w:val="00B8465E"/>
    <w:rsid w:val="00B86B33"/>
    <w:rsid w:val="00B912B1"/>
    <w:rsid w:val="00B93DED"/>
    <w:rsid w:val="00B94666"/>
    <w:rsid w:val="00B95E4F"/>
    <w:rsid w:val="00B963C0"/>
    <w:rsid w:val="00B96611"/>
    <w:rsid w:val="00B97396"/>
    <w:rsid w:val="00B97768"/>
    <w:rsid w:val="00BA07F3"/>
    <w:rsid w:val="00BA0DAC"/>
    <w:rsid w:val="00BA42B9"/>
    <w:rsid w:val="00BB06AE"/>
    <w:rsid w:val="00BB27AD"/>
    <w:rsid w:val="00BB325F"/>
    <w:rsid w:val="00BB366E"/>
    <w:rsid w:val="00BB3739"/>
    <w:rsid w:val="00BB3A5D"/>
    <w:rsid w:val="00BB3F91"/>
    <w:rsid w:val="00BB4660"/>
    <w:rsid w:val="00BB6AD8"/>
    <w:rsid w:val="00BB6E60"/>
    <w:rsid w:val="00BB6FE8"/>
    <w:rsid w:val="00BB72D8"/>
    <w:rsid w:val="00BB7F22"/>
    <w:rsid w:val="00BC0BFD"/>
    <w:rsid w:val="00BC1D14"/>
    <w:rsid w:val="00BC2E21"/>
    <w:rsid w:val="00BC36EA"/>
    <w:rsid w:val="00BC3D07"/>
    <w:rsid w:val="00BC4D3E"/>
    <w:rsid w:val="00BD0D59"/>
    <w:rsid w:val="00BD15D0"/>
    <w:rsid w:val="00BD20B0"/>
    <w:rsid w:val="00BD2AD8"/>
    <w:rsid w:val="00BD319A"/>
    <w:rsid w:val="00BD3DCD"/>
    <w:rsid w:val="00BD3E07"/>
    <w:rsid w:val="00BD44B6"/>
    <w:rsid w:val="00BD6CFD"/>
    <w:rsid w:val="00BE0AA0"/>
    <w:rsid w:val="00BE0B05"/>
    <w:rsid w:val="00BE0C37"/>
    <w:rsid w:val="00BE24DE"/>
    <w:rsid w:val="00BE3FF4"/>
    <w:rsid w:val="00BE486A"/>
    <w:rsid w:val="00BF0F28"/>
    <w:rsid w:val="00BF2261"/>
    <w:rsid w:val="00BF2355"/>
    <w:rsid w:val="00BF28F2"/>
    <w:rsid w:val="00BF2AB8"/>
    <w:rsid w:val="00BF32A5"/>
    <w:rsid w:val="00BF4095"/>
    <w:rsid w:val="00BF463A"/>
    <w:rsid w:val="00BF51F9"/>
    <w:rsid w:val="00BF6383"/>
    <w:rsid w:val="00C00CF7"/>
    <w:rsid w:val="00C02948"/>
    <w:rsid w:val="00C030F4"/>
    <w:rsid w:val="00C03518"/>
    <w:rsid w:val="00C03CA9"/>
    <w:rsid w:val="00C0660C"/>
    <w:rsid w:val="00C0684C"/>
    <w:rsid w:val="00C06C75"/>
    <w:rsid w:val="00C10D35"/>
    <w:rsid w:val="00C11C95"/>
    <w:rsid w:val="00C130BA"/>
    <w:rsid w:val="00C159D5"/>
    <w:rsid w:val="00C1678D"/>
    <w:rsid w:val="00C2240B"/>
    <w:rsid w:val="00C22D94"/>
    <w:rsid w:val="00C22F10"/>
    <w:rsid w:val="00C237C3"/>
    <w:rsid w:val="00C23E04"/>
    <w:rsid w:val="00C25DF9"/>
    <w:rsid w:val="00C26F85"/>
    <w:rsid w:val="00C3110A"/>
    <w:rsid w:val="00C37009"/>
    <w:rsid w:val="00C4138C"/>
    <w:rsid w:val="00C413D2"/>
    <w:rsid w:val="00C41A5B"/>
    <w:rsid w:val="00C4383B"/>
    <w:rsid w:val="00C43A83"/>
    <w:rsid w:val="00C44D15"/>
    <w:rsid w:val="00C46CB1"/>
    <w:rsid w:val="00C506BF"/>
    <w:rsid w:val="00C506C5"/>
    <w:rsid w:val="00C50728"/>
    <w:rsid w:val="00C56140"/>
    <w:rsid w:val="00C572EA"/>
    <w:rsid w:val="00C57A3C"/>
    <w:rsid w:val="00C57B92"/>
    <w:rsid w:val="00C60A3B"/>
    <w:rsid w:val="00C611E5"/>
    <w:rsid w:val="00C614A8"/>
    <w:rsid w:val="00C61573"/>
    <w:rsid w:val="00C62EA3"/>
    <w:rsid w:val="00C6379E"/>
    <w:rsid w:val="00C66E34"/>
    <w:rsid w:val="00C70408"/>
    <w:rsid w:val="00C70522"/>
    <w:rsid w:val="00C70F29"/>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55A8"/>
    <w:rsid w:val="00C87F43"/>
    <w:rsid w:val="00C92A0D"/>
    <w:rsid w:val="00C94AF5"/>
    <w:rsid w:val="00C9577B"/>
    <w:rsid w:val="00C95B33"/>
    <w:rsid w:val="00C960B4"/>
    <w:rsid w:val="00C96CA4"/>
    <w:rsid w:val="00C97549"/>
    <w:rsid w:val="00C97A40"/>
    <w:rsid w:val="00CA0A33"/>
    <w:rsid w:val="00CA2F6B"/>
    <w:rsid w:val="00CA3302"/>
    <w:rsid w:val="00CA4207"/>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219F"/>
    <w:rsid w:val="00CD4740"/>
    <w:rsid w:val="00CD5FB6"/>
    <w:rsid w:val="00CD7609"/>
    <w:rsid w:val="00CD7ED0"/>
    <w:rsid w:val="00CE1BCF"/>
    <w:rsid w:val="00CE2491"/>
    <w:rsid w:val="00CE251E"/>
    <w:rsid w:val="00CE278C"/>
    <w:rsid w:val="00CE3CAC"/>
    <w:rsid w:val="00CE4494"/>
    <w:rsid w:val="00CE4A4E"/>
    <w:rsid w:val="00CE51AD"/>
    <w:rsid w:val="00CF1A77"/>
    <w:rsid w:val="00CF3D56"/>
    <w:rsid w:val="00CF440B"/>
    <w:rsid w:val="00CF5679"/>
    <w:rsid w:val="00CF6A4E"/>
    <w:rsid w:val="00CF7EA4"/>
    <w:rsid w:val="00D00138"/>
    <w:rsid w:val="00D00799"/>
    <w:rsid w:val="00D00B0A"/>
    <w:rsid w:val="00D00E04"/>
    <w:rsid w:val="00D03EF2"/>
    <w:rsid w:val="00D046D6"/>
    <w:rsid w:val="00D055DF"/>
    <w:rsid w:val="00D05688"/>
    <w:rsid w:val="00D06D20"/>
    <w:rsid w:val="00D10CC4"/>
    <w:rsid w:val="00D11F76"/>
    <w:rsid w:val="00D122DD"/>
    <w:rsid w:val="00D12A0C"/>
    <w:rsid w:val="00D13317"/>
    <w:rsid w:val="00D1530A"/>
    <w:rsid w:val="00D15FF1"/>
    <w:rsid w:val="00D16156"/>
    <w:rsid w:val="00D16481"/>
    <w:rsid w:val="00D17726"/>
    <w:rsid w:val="00D17E9D"/>
    <w:rsid w:val="00D20842"/>
    <w:rsid w:val="00D22205"/>
    <w:rsid w:val="00D222D1"/>
    <w:rsid w:val="00D241C7"/>
    <w:rsid w:val="00D24424"/>
    <w:rsid w:val="00D25137"/>
    <w:rsid w:val="00D25C73"/>
    <w:rsid w:val="00D2636B"/>
    <w:rsid w:val="00D323F9"/>
    <w:rsid w:val="00D32471"/>
    <w:rsid w:val="00D32A2D"/>
    <w:rsid w:val="00D32AD9"/>
    <w:rsid w:val="00D34284"/>
    <w:rsid w:val="00D364C3"/>
    <w:rsid w:val="00D36623"/>
    <w:rsid w:val="00D3663E"/>
    <w:rsid w:val="00D36B5E"/>
    <w:rsid w:val="00D36D5B"/>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60148"/>
    <w:rsid w:val="00D618FB"/>
    <w:rsid w:val="00D63803"/>
    <w:rsid w:val="00D64780"/>
    <w:rsid w:val="00D653A6"/>
    <w:rsid w:val="00D65B50"/>
    <w:rsid w:val="00D66DB0"/>
    <w:rsid w:val="00D67301"/>
    <w:rsid w:val="00D67916"/>
    <w:rsid w:val="00D70CEC"/>
    <w:rsid w:val="00D71301"/>
    <w:rsid w:val="00D73884"/>
    <w:rsid w:val="00D75192"/>
    <w:rsid w:val="00D76059"/>
    <w:rsid w:val="00D80B38"/>
    <w:rsid w:val="00D80DD8"/>
    <w:rsid w:val="00D81296"/>
    <w:rsid w:val="00D81303"/>
    <w:rsid w:val="00D829DF"/>
    <w:rsid w:val="00D82C3C"/>
    <w:rsid w:val="00D83ADF"/>
    <w:rsid w:val="00D854EA"/>
    <w:rsid w:val="00D85B0D"/>
    <w:rsid w:val="00D87D60"/>
    <w:rsid w:val="00D87D98"/>
    <w:rsid w:val="00D91753"/>
    <w:rsid w:val="00D93DDF"/>
    <w:rsid w:val="00D94428"/>
    <w:rsid w:val="00DA066A"/>
    <w:rsid w:val="00DA1657"/>
    <w:rsid w:val="00DA1A40"/>
    <w:rsid w:val="00DA4E0E"/>
    <w:rsid w:val="00DA4EE4"/>
    <w:rsid w:val="00DA5DF3"/>
    <w:rsid w:val="00DA6908"/>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750"/>
    <w:rsid w:val="00DE1AF0"/>
    <w:rsid w:val="00DE2E36"/>
    <w:rsid w:val="00DE3736"/>
    <w:rsid w:val="00DE3CA2"/>
    <w:rsid w:val="00DE44B6"/>
    <w:rsid w:val="00DE6663"/>
    <w:rsid w:val="00DF03C4"/>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5D3"/>
    <w:rsid w:val="00E2272E"/>
    <w:rsid w:val="00E260B8"/>
    <w:rsid w:val="00E2630E"/>
    <w:rsid w:val="00E26500"/>
    <w:rsid w:val="00E266C0"/>
    <w:rsid w:val="00E27815"/>
    <w:rsid w:val="00E3005F"/>
    <w:rsid w:val="00E32446"/>
    <w:rsid w:val="00E330EC"/>
    <w:rsid w:val="00E34F00"/>
    <w:rsid w:val="00E35278"/>
    <w:rsid w:val="00E3766A"/>
    <w:rsid w:val="00E41AC7"/>
    <w:rsid w:val="00E424E8"/>
    <w:rsid w:val="00E43744"/>
    <w:rsid w:val="00E44716"/>
    <w:rsid w:val="00E45D18"/>
    <w:rsid w:val="00E51798"/>
    <w:rsid w:val="00E51D49"/>
    <w:rsid w:val="00E52EE1"/>
    <w:rsid w:val="00E53554"/>
    <w:rsid w:val="00E544F7"/>
    <w:rsid w:val="00E54DF0"/>
    <w:rsid w:val="00E56521"/>
    <w:rsid w:val="00E568F9"/>
    <w:rsid w:val="00E575DF"/>
    <w:rsid w:val="00E5790E"/>
    <w:rsid w:val="00E606EF"/>
    <w:rsid w:val="00E61A49"/>
    <w:rsid w:val="00E62563"/>
    <w:rsid w:val="00E635CB"/>
    <w:rsid w:val="00E636ED"/>
    <w:rsid w:val="00E638DF"/>
    <w:rsid w:val="00E63E9B"/>
    <w:rsid w:val="00E641CB"/>
    <w:rsid w:val="00E671AE"/>
    <w:rsid w:val="00E719B5"/>
    <w:rsid w:val="00E732AE"/>
    <w:rsid w:val="00E73527"/>
    <w:rsid w:val="00E73725"/>
    <w:rsid w:val="00E73A4F"/>
    <w:rsid w:val="00E73B15"/>
    <w:rsid w:val="00E73D4A"/>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65B4"/>
    <w:rsid w:val="00E96C58"/>
    <w:rsid w:val="00E976BE"/>
    <w:rsid w:val="00E978D4"/>
    <w:rsid w:val="00E97D69"/>
    <w:rsid w:val="00EA0D80"/>
    <w:rsid w:val="00EA2264"/>
    <w:rsid w:val="00EA2812"/>
    <w:rsid w:val="00EA6A88"/>
    <w:rsid w:val="00EA6C7B"/>
    <w:rsid w:val="00EA7B78"/>
    <w:rsid w:val="00EB04BA"/>
    <w:rsid w:val="00EB27DF"/>
    <w:rsid w:val="00EB33C4"/>
    <w:rsid w:val="00EB4067"/>
    <w:rsid w:val="00EB530D"/>
    <w:rsid w:val="00EB5DE6"/>
    <w:rsid w:val="00EB67E2"/>
    <w:rsid w:val="00EB6F53"/>
    <w:rsid w:val="00EB7134"/>
    <w:rsid w:val="00EB7BC1"/>
    <w:rsid w:val="00EC0C10"/>
    <w:rsid w:val="00EC103C"/>
    <w:rsid w:val="00EC131E"/>
    <w:rsid w:val="00EC15ED"/>
    <w:rsid w:val="00EC4F0F"/>
    <w:rsid w:val="00EC52D3"/>
    <w:rsid w:val="00EC7F1F"/>
    <w:rsid w:val="00ED144E"/>
    <w:rsid w:val="00ED27AC"/>
    <w:rsid w:val="00ED3321"/>
    <w:rsid w:val="00ED38E6"/>
    <w:rsid w:val="00ED4662"/>
    <w:rsid w:val="00ED4A87"/>
    <w:rsid w:val="00ED50A6"/>
    <w:rsid w:val="00ED5BBE"/>
    <w:rsid w:val="00ED6187"/>
    <w:rsid w:val="00ED74BA"/>
    <w:rsid w:val="00EE51B4"/>
    <w:rsid w:val="00EE5AB9"/>
    <w:rsid w:val="00EF076C"/>
    <w:rsid w:val="00EF0E21"/>
    <w:rsid w:val="00EF17D2"/>
    <w:rsid w:val="00EF2220"/>
    <w:rsid w:val="00EF257E"/>
    <w:rsid w:val="00EF3D5A"/>
    <w:rsid w:val="00EF4B32"/>
    <w:rsid w:val="00EF4B76"/>
    <w:rsid w:val="00EF4C22"/>
    <w:rsid w:val="00EF794E"/>
    <w:rsid w:val="00F00126"/>
    <w:rsid w:val="00F01075"/>
    <w:rsid w:val="00F010A2"/>
    <w:rsid w:val="00F020E1"/>
    <w:rsid w:val="00F03CDF"/>
    <w:rsid w:val="00F05DD3"/>
    <w:rsid w:val="00F077BB"/>
    <w:rsid w:val="00F07820"/>
    <w:rsid w:val="00F079DA"/>
    <w:rsid w:val="00F13501"/>
    <w:rsid w:val="00F15AE7"/>
    <w:rsid w:val="00F20703"/>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3CC"/>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4F"/>
    <w:rsid w:val="00F820F0"/>
    <w:rsid w:val="00F84402"/>
    <w:rsid w:val="00F871A4"/>
    <w:rsid w:val="00F87B0D"/>
    <w:rsid w:val="00F92136"/>
    <w:rsid w:val="00F9434D"/>
    <w:rsid w:val="00F96478"/>
    <w:rsid w:val="00F96919"/>
    <w:rsid w:val="00F974BE"/>
    <w:rsid w:val="00F97585"/>
    <w:rsid w:val="00FA0D2E"/>
    <w:rsid w:val="00FA125F"/>
    <w:rsid w:val="00FA1359"/>
    <w:rsid w:val="00FA1528"/>
    <w:rsid w:val="00FA1EE1"/>
    <w:rsid w:val="00FA1F32"/>
    <w:rsid w:val="00FA48F6"/>
    <w:rsid w:val="00FA4FBC"/>
    <w:rsid w:val="00FA61BF"/>
    <w:rsid w:val="00FB05A8"/>
    <w:rsid w:val="00FB0F9A"/>
    <w:rsid w:val="00FB1E39"/>
    <w:rsid w:val="00FB3A01"/>
    <w:rsid w:val="00FB4E23"/>
    <w:rsid w:val="00FC05D7"/>
    <w:rsid w:val="00FC0BFB"/>
    <w:rsid w:val="00FC0C1B"/>
    <w:rsid w:val="00FC1656"/>
    <w:rsid w:val="00FC26C0"/>
    <w:rsid w:val="00FC2A6B"/>
    <w:rsid w:val="00FC497F"/>
    <w:rsid w:val="00FC52A8"/>
    <w:rsid w:val="00FC6017"/>
    <w:rsid w:val="00FC75D6"/>
    <w:rsid w:val="00FC7A82"/>
    <w:rsid w:val="00FD00ED"/>
    <w:rsid w:val="00FD15C0"/>
    <w:rsid w:val="00FD18B2"/>
    <w:rsid w:val="00FD311F"/>
    <w:rsid w:val="00FE0E8C"/>
    <w:rsid w:val="00FE3798"/>
    <w:rsid w:val="00FE55C8"/>
    <w:rsid w:val="00FE6FBC"/>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Normal"/>
    <w:next w:val="Normal"/>
    <w:autoRedefine/>
    <w:semiHidden/>
    <w:rsid w:val="009F149D"/>
    <w:pPr>
      <w:spacing w:before="120" w:after="120" w:line="312" w:lineRule="auto"/>
      <w:ind w:firstLine="454"/>
      <w:jc w:val="both"/>
    </w:pPr>
    <w:rPr>
      <w:sz w:val="28"/>
      <w:szCs w:val="22"/>
    </w:rPr>
  </w:style>
  <w:style w:type="paragraph" w:customStyle="1" w:styleId="CharCharff6">
    <w:name w:val="Char Char"/>
    <w:basedOn w:val="Normal"/>
    <w:next w:val="Normal"/>
    <w:autoRedefine/>
    <w:semiHidden/>
    <w:rsid w:val="008E3B84"/>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858082659">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674605804">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2271074-1E67-45E2-834C-EC2CBD9882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35</cp:revision>
  <cp:lastPrinted>2025-05-07T12:21:00Z</cp:lastPrinted>
  <dcterms:created xsi:type="dcterms:W3CDTF">2025-04-29T12:50:00Z</dcterms:created>
  <dcterms:modified xsi:type="dcterms:W3CDTF">2025-05-07T12:30:00Z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