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E4C7A7"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9.75pt,34.15pt" to="101.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F018F" id="Straight Connector 2" o:spid="_x0000_s1026" style="position:absolute;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76.05pt,33.15pt" to="245.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940768">
        <w:rPr>
          <w:rFonts w:ascii="Times New Roman" w:eastAsia="Times New Roman" w:hAnsi="Times New Roman" w:cs="Times New Roman"/>
          <w:i/>
          <w:iCs/>
          <w:color w:val="000000"/>
          <w:spacing w:val="4"/>
          <w:sz w:val="28"/>
          <w:szCs w:val="28"/>
        </w:rPr>
        <w:t>23</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7D4EF6">
        <w:rPr>
          <w:rFonts w:ascii="Times New Roman" w:eastAsia="Times New Roman" w:hAnsi="Times New Roman" w:cs="Times New Roman"/>
          <w:b/>
          <w:bCs/>
          <w:color w:val="000000"/>
          <w:spacing w:val="4"/>
          <w:kern w:val="36"/>
          <w:sz w:val="28"/>
          <w:szCs w:val="28"/>
        </w:rPr>
        <w:t>16</w:t>
      </w:r>
      <w:r>
        <w:rPr>
          <w:rFonts w:ascii="Times New Roman" w:eastAsia="Times New Roman" w:hAnsi="Times New Roman" w:cs="Times New Roman"/>
          <w:b/>
          <w:bCs/>
          <w:color w:val="000000"/>
          <w:spacing w:val="4"/>
          <w:kern w:val="36"/>
          <w:sz w:val="28"/>
          <w:szCs w:val="28"/>
          <w:lang w:val="vi-VN"/>
        </w:rPr>
        <w:t>/</w:t>
      </w:r>
      <w:r w:rsidR="0083463E">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7D4EF6">
        <w:rPr>
          <w:rFonts w:ascii="Times New Roman" w:eastAsia="Times New Roman" w:hAnsi="Times New Roman" w:cs="Times New Roman"/>
          <w:b/>
          <w:bCs/>
          <w:color w:val="000000"/>
          <w:spacing w:val="4"/>
          <w:kern w:val="36"/>
          <w:sz w:val="28"/>
          <w:szCs w:val="28"/>
        </w:rPr>
        <w:t>20</w:t>
      </w:r>
      <w:r>
        <w:rPr>
          <w:rFonts w:ascii="Times New Roman" w:eastAsia="Times New Roman" w:hAnsi="Times New Roman" w:cs="Times New Roman"/>
          <w:b/>
          <w:bCs/>
          <w:color w:val="000000"/>
          <w:spacing w:val="4"/>
          <w:kern w:val="36"/>
          <w:sz w:val="28"/>
          <w:szCs w:val="28"/>
          <w:lang w:val="vi-VN"/>
        </w:rPr>
        <w:t>/</w:t>
      </w:r>
      <w:r w:rsidR="003F3721">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1F3D6F" w:rsidRDefault="001F3D6F" w:rsidP="001F3D6F">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(16/6)</w:t>
      </w:r>
    </w:p>
    <w:p w:rsidR="001F3D6F" w:rsidRDefault="001F3D6F" w:rsidP="001F3D6F">
      <w:pPr>
        <w:pStyle w:val="NormalWeb"/>
        <w:jc w:val="both"/>
      </w:pPr>
      <w:r>
        <w:rPr>
          <w:rStyle w:val="Strong"/>
          <w:color w:val="000000"/>
          <w:sz w:val="33"/>
          <w:szCs w:val="33"/>
          <w:shd w:val="clear" w:color="auto" w:fill="FFFFFF"/>
        </w:rPr>
        <w:t xml:space="preserve">- 6 giờ 30’ Chủ tịch và các Phó Chủ tịch: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Huyện ủy)</w:t>
      </w:r>
    </w:p>
    <w:p w:rsidR="001F3D6F" w:rsidRDefault="001F3D6F" w:rsidP="001F3D6F">
      <w:pPr>
        <w:pStyle w:val="NormalWeb"/>
        <w:jc w:val="both"/>
      </w:pPr>
      <w:r>
        <w:rPr>
          <w:rStyle w:val="Strong"/>
          <w:color w:val="CC0000"/>
          <w:sz w:val="33"/>
          <w:szCs w:val="33"/>
          <w:shd w:val="clear" w:color="auto" w:fill="FFFFFF"/>
        </w:rPr>
        <w:t>- 07 giờ 30’ Chủ tịch và Phó Chủ tịch Huỳnh Văn Vũ:</w:t>
      </w:r>
      <w:r>
        <w:rPr>
          <w:color w:val="CC0000"/>
          <w:sz w:val="33"/>
          <w:szCs w:val="33"/>
          <w:shd w:val="clear" w:color="auto" w:fill="FFFFFF"/>
        </w:rPr>
        <w:t xml:space="preserve"> </w:t>
      </w:r>
      <w:r>
        <w:rPr>
          <w:color w:val="000000"/>
          <w:sz w:val="33"/>
          <w:szCs w:val="33"/>
          <w:shd w:val="clear" w:color="auto" w:fill="FFFFFF"/>
        </w:rPr>
        <w:t>Họp Ban Thường vụ Huyện ủy. Mời các đồng chí Ủy viên Ban Thường vụ Huyện ủy cùng dự. Điểm tại Phòng họp số 1 Huyện ủy. </w:t>
      </w:r>
      <w:r>
        <w:rPr>
          <w:rStyle w:val="Emphasis"/>
          <w:color w:val="000000"/>
          <w:sz w:val="33"/>
          <w:szCs w:val="33"/>
          <w:shd w:val="clear" w:color="auto" w:fill="FFFFFF"/>
        </w:rPr>
        <w:t>(Theo lịch Huyện ủy)</w:t>
      </w:r>
    </w:p>
    <w:p w:rsidR="001F3D6F" w:rsidRDefault="001F3D6F" w:rsidP="001F3D6F">
      <w:pPr>
        <w:pStyle w:val="NormalWeb"/>
        <w:jc w:val="both"/>
      </w:pPr>
      <w:r>
        <w:rPr>
          <w:rStyle w:val="Strong"/>
          <w:color w:val="CC0000"/>
          <w:sz w:val="33"/>
          <w:szCs w:val="33"/>
          <w:shd w:val="clear" w:color="auto" w:fill="FFFFFF"/>
        </w:rPr>
        <w:t xml:space="preserve">- 7 giờ 00’ Phó Chủ tịch Lê Như Lê: </w:t>
      </w:r>
      <w:r>
        <w:rPr>
          <w:color w:val="CC0000"/>
          <w:sz w:val="33"/>
          <w:szCs w:val="33"/>
          <w:shd w:val="clear" w:color="auto" w:fill="FFFFFF"/>
        </w:rPr>
        <w:t>Dự Hội nghị thông báo Quyết định của Chủ tịch nước CHXHCN Việt Nam về thăng cấp bậc hàm Thiếu tướng đối với đồng chí Huỳnh Việt Hòa, Giám đốc Công an tỉnh và dự Lễ ra quân thực hiện cao điểm tấn công, trấn áp, kéo giảm tội phạm, lập thành tích chào mừng 80 năm Ngày truyền thống Công an nhân dân Việt Nam và Quốc khánh nước Cộng hòa XHCN Việt Nam. Điểm tại Hội trường Công an tỉnh. </w:t>
      </w:r>
      <w:r>
        <w:rPr>
          <w:rStyle w:val="Strong"/>
          <w:i/>
          <w:iCs/>
          <w:color w:val="CC0000"/>
          <w:sz w:val="33"/>
          <w:szCs w:val="33"/>
        </w:rPr>
        <w:t>NC</w:t>
      </w:r>
      <w:r>
        <w:rPr>
          <w:color w:val="CC0000"/>
          <w:sz w:val="33"/>
          <w:szCs w:val="33"/>
          <w:shd w:val="clear" w:color="auto" w:fill="FFFFFF"/>
        </w:rPr>
        <w:t>.</w:t>
      </w:r>
      <w:r>
        <w:rPr>
          <w:color w:val="CC0000"/>
          <w:sz w:val="33"/>
          <w:szCs w:val="33"/>
        </w:rPr>
        <w:t xml:space="preserve"> </w:t>
      </w:r>
    </w:p>
    <w:p w:rsidR="001F3D6F" w:rsidRDefault="001F3D6F" w:rsidP="001F3D6F">
      <w:pPr>
        <w:pStyle w:val="NormalWeb"/>
        <w:jc w:val="both"/>
      </w:pPr>
      <w:r>
        <w:rPr>
          <w:rStyle w:val="Strong"/>
          <w:color w:val="000000"/>
          <w:sz w:val="33"/>
          <w:szCs w:val="33"/>
          <w:shd w:val="clear" w:color="auto" w:fill="FFFFFF"/>
        </w:rPr>
        <w:t xml:space="preserve">- 8 giờ 00’ Phó Chủ tịch Đỗ Thị Ngọc Trúc: </w:t>
      </w:r>
      <w:r>
        <w:rPr>
          <w:color w:val="000000"/>
          <w:sz w:val="33"/>
          <w:szCs w:val="33"/>
          <w:shd w:val="clear" w:color="auto" w:fill="FFFFFF"/>
        </w:rPr>
        <w:t>D</w:t>
      </w:r>
      <w:r>
        <w:rPr>
          <w:color w:val="000000"/>
          <w:sz w:val="33"/>
          <w:szCs w:val="33"/>
        </w:rPr>
        <w:t xml:space="preserve">ự Chương trình giao lưu - Tọa đàm “Báo chí trong kỷ nguyên vươn mình”. Điểm tại Trung tâm kỹ thuật, Đài Phát thanh và Truyền hình tỉnh Hậu Giang. </w:t>
      </w:r>
      <w:r>
        <w:rPr>
          <w:rStyle w:val="Strong"/>
          <w:color w:val="000000"/>
          <w:sz w:val="33"/>
          <w:szCs w:val="33"/>
        </w:rPr>
        <w:t>Đ/c Lương, NCTH.</w:t>
      </w:r>
    </w:p>
    <w:p w:rsidR="001F3D6F" w:rsidRDefault="001F3D6F" w:rsidP="001F3D6F">
      <w:pPr>
        <w:pStyle w:val="NormalWeb"/>
        <w:jc w:val="both"/>
      </w:pPr>
      <w:r>
        <w:rPr>
          <w:rStyle w:val="Strong"/>
          <w:color w:val="CC0000"/>
          <w:sz w:val="33"/>
          <w:szCs w:val="33"/>
          <w:shd w:val="clear" w:color="auto" w:fill="FFFFFF"/>
        </w:rPr>
        <w:t xml:space="preserve">- 13 giờ 30’ Chủ tịch: </w:t>
      </w:r>
      <w:r>
        <w:rPr>
          <w:color w:val="CC0000"/>
          <w:sz w:val="33"/>
          <w:szCs w:val="33"/>
          <w:shd w:val="clear" w:color="auto" w:fill="FFFFFF"/>
        </w:rPr>
        <w:t>Làm việc với lãnh đạo Ban Tổ chức Tỉnh ủy. Mời đồng chí Trưởng Ban Tổ chức Huyện ủy và Trưởng Phòng Nội vụ huyện cùng dự. Điểm tại Ban Tổ chức Tỉnh ủy</w:t>
      </w:r>
      <w:r>
        <w:rPr>
          <w:rStyle w:val="Emphasis"/>
          <w:color w:val="CC0000"/>
          <w:sz w:val="33"/>
          <w:szCs w:val="33"/>
          <w:shd w:val="clear" w:color="auto" w:fill="FFFFFF"/>
        </w:rPr>
        <w:t>.</w:t>
      </w:r>
      <w:r>
        <w:rPr>
          <w:rStyle w:val="Emphasis"/>
          <w:color w:val="CC0000"/>
          <w:sz w:val="33"/>
          <w:szCs w:val="33"/>
        </w:rPr>
        <w:t xml:space="preserve"> </w:t>
      </w:r>
      <w:r>
        <w:rPr>
          <w:rStyle w:val="Strong"/>
          <w:i/>
          <w:iCs/>
          <w:color w:val="CC0000"/>
          <w:sz w:val="33"/>
          <w:szCs w:val="33"/>
        </w:rPr>
        <w:t>NCTH.</w:t>
      </w:r>
    </w:p>
    <w:p w:rsidR="001F3D6F" w:rsidRDefault="001F3D6F" w:rsidP="001F3D6F">
      <w:pPr>
        <w:pStyle w:val="NormalWeb"/>
        <w:jc w:val="both"/>
      </w:pPr>
      <w:r>
        <w:rPr>
          <w:rStyle w:val="Strong"/>
          <w:color w:val="000000"/>
          <w:sz w:val="33"/>
          <w:szCs w:val="33"/>
          <w:shd w:val="clear" w:color="auto" w:fill="FFFFFF"/>
        </w:rPr>
        <w:t xml:space="preserve">- 13 giờ 00’ Phó Chủ tịch Huỳnh Văn Vũ: </w:t>
      </w:r>
      <w:r>
        <w:rPr>
          <w:color w:val="000000"/>
          <w:sz w:val="33"/>
          <w:szCs w:val="33"/>
          <w:shd w:val="clear" w:color="auto" w:fill="FFFFFF"/>
        </w:rPr>
        <w:t>Làm việc tại cơ quan.</w:t>
      </w:r>
    </w:p>
    <w:p w:rsidR="001F3D6F" w:rsidRDefault="001F3D6F" w:rsidP="001F3D6F">
      <w:pPr>
        <w:pStyle w:val="NormalWeb"/>
        <w:jc w:val="both"/>
      </w:pPr>
      <w:r>
        <w:rPr>
          <w:rStyle w:val="Strong"/>
          <w:color w:val="000000"/>
          <w:sz w:val="33"/>
          <w:szCs w:val="33"/>
          <w:shd w:val="clear" w:color="auto" w:fill="FFFFFF"/>
        </w:rPr>
        <w:t xml:space="preserve">- 13 giờ 30’ Phó Chủ tịch Lê Như Lê: </w:t>
      </w:r>
      <w:r>
        <w:rPr>
          <w:color w:val="000000"/>
          <w:sz w:val="33"/>
          <w:szCs w:val="33"/>
        </w:rPr>
        <w:t xml:space="preserve">Dự Hội thảo góp ý Báo cáo tổng hợp Nhiệm vụ: “Điều tra, lập danh mục các loài ngoại lai xâm hại và đề </w:t>
      </w:r>
      <w:r>
        <w:rPr>
          <w:color w:val="000000"/>
          <w:sz w:val="33"/>
          <w:szCs w:val="33"/>
        </w:rPr>
        <w:lastRenderedPageBreak/>
        <w:t xml:space="preserve">xuất các giải pháp ngăn ngừa, kiểm soát các loài ngoại lai xâm hại trên địa bàn tỉnh Hậu Giang”. Điểm tại Phòng họp 4, Sở Nông nghiệp và Môi trường (Khu B). </w:t>
      </w:r>
      <w:r>
        <w:rPr>
          <w:rStyle w:val="Strong"/>
          <w:color w:val="000000"/>
          <w:sz w:val="33"/>
          <w:szCs w:val="33"/>
        </w:rPr>
        <w:t>Đ/c Lương, NCTH.</w:t>
      </w:r>
    </w:p>
    <w:p w:rsidR="001F3D6F" w:rsidRDefault="001F3D6F" w:rsidP="001F3D6F">
      <w:pPr>
        <w:pStyle w:val="NormalWeb"/>
        <w:jc w:val="both"/>
      </w:pPr>
      <w:r>
        <w:rPr>
          <w:rStyle w:val="Strong"/>
          <w:color w:val="000000"/>
          <w:sz w:val="33"/>
          <w:szCs w:val="33"/>
          <w:shd w:val="clear" w:color="auto" w:fill="FFFFFF"/>
        </w:rPr>
        <w:t xml:space="preserve">- 15 giờ 00’ Phó Chủ tịch Đỗ Thị Ngọc Trúc: </w:t>
      </w:r>
      <w:r>
        <w:rPr>
          <w:color w:val="000000"/>
          <w:sz w:val="33"/>
          <w:szCs w:val="33"/>
          <w:shd w:val="clear" w:color="auto" w:fill="FFFFFF"/>
        </w:rPr>
        <w:t>Dự</w:t>
      </w:r>
      <w:r>
        <w:rPr>
          <w:rStyle w:val="Strong"/>
          <w:color w:val="000000"/>
          <w:sz w:val="33"/>
          <w:szCs w:val="33"/>
          <w:shd w:val="clear" w:color="auto" w:fill="FFFFFF"/>
        </w:rPr>
        <w:t xml:space="preserve"> </w:t>
      </w:r>
      <w:r>
        <w:rPr>
          <w:color w:val="000000"/>
          <w:sz w:val="33"/>
          <w:szCs w:val="33"/>
          <w:shd w:val="clear" w:color="auto" w:fill="FFFFFF"/>
        </w:rPr>
        <w:t xml:space="preserve">Họp mặt kỷ niệm 100 năm Ngày Báo chí cách mạng Việt Nam (21/6/1925 - 21/6/2025) và Tổng kết Giải báo chí tỉnh Hậu Giang lần thứ XXI năm 2025. Điểm tại </w:t>
      </w:r>
      <w:r>
        <w:rPr>
          <w:color w:val="000000"/>
          <w:sz w:val="33"/>
          <w:szCs w:val="33"/>
        </w:rPr>
        <w:t xml:space="preserve">Hội trường số 01 - Trung tâm Hội nghị tỉnh Hậu Giang. </w:t>
      </w:r>
      <w:r>
        <w:rPr>
          <w:rStyle w:val="Strong"/>
          <w:color w:val="000000"/>
          <w:sz w:val="33"/>
          <w:szCs w:val="33"/>
        </w:rPr>
        <w:t>Đ/c Lương, NCTH.</w:t>
      </w:r>
    </w:p>
    <w:p w:rsidR="001F3D6F" w:rsidRDefault="001F3D6F" w:rsidP="001F3D6F">
      <w:pPr>
        <w:pStyle w:val="NormalWeb"/>
        <w:jc w:val="both"/>
      </w:pPr>
      <w:r>
        <w:rPr>
          <w:rStyle w:val="Strong"/>
          <w:color w:val="000000"/>
          <w:sz w:val="33"/>
          <w:szCs w:val="33"/>
          <w:shd w:val="clear" w:color="auto" w:fill="FFFF00"/>
        </w:rPr>
        <w:t> THỨ BA</w:t>
      </w:r>
      <w:r>
        <w:rPr>
          <w:color w:val="000000"/>
          <w:sz w:val="33"/>
          <w:szCs w:val="33"/>
          <w:shd w:val="clear" w:color="auto" w:fill="FFFF00"/>
        </w:rPr>
        <w:t xml:space="preserve"> </w:t>
      </w:r>
      <w:r>
        <w:rPr>
          <w:rStyle w:val="Strong"/>
          <w:color w:val="000000"/>
          <w:sz w:val="33"/>
          <w:szCs w:val="33"/>
          <w:shd w:val="clear" w:color="auto" w:fill="FFFF00"/>
        </w:rPr>
        <w:t>(17/6):</w:t>
      </w:r>
    </w:p>
    <w:p w:rsidR="001F3D6F" w:rsidRDefault="001F3D6F" w:rsidP="001F3D6F">
      <w:pPr>
        <w:pStyle w:val="NormalWeb"/>
        <w:jc w:val="both"/>
      </w:pPr>
      <w:r>
        <w:rPr>
          <w:rStyle w:val="Strong"/>
          <w:color w:val="CC0000"/>
          <w:sz w:val="33"/>
          <w:szCs w:val="33"/>
          <w:shd w:val="clear" w:color="auto" w:fill="FFFFFF"/>
        </w:rPr>
        <w:t>- 8 giờ 00’ Chủ tịch:</w:t>
      </w:r>
      <w:r>
        <w:rPr>
          <w:color w:val="CC0000"/>
          <w:sz w:val="33"/>
          <w:szCs w:val="33"/>
          <w:shd w:val="clear" w:color="auto" w:fill="FFFFFF"/>
        </w:rPr>
        <w:t> Họp trực tuyến với UBND thành phố Cần Thơ và UBND tỉnh Sóc Trăng. Điểm tại phòng họp số 3 UBND tỉnh.</w:t>
      </w:r>
      <w:r>
        <w:rPr>
          <w:rStyle w:val="Strong"/>
          <w:i/>
          <w:iCs/>
          <w:color w:val="CC0000"/>
          <w:sz w:val="33"/>
          <w:szCs w:val="33"/>
        </w:rPr>
        <w:t xml:space="preserve"> Đ/c Lương; NCTH </w:t>
      </w:r>
      <w:r>
        <w:rPr>
          <w:rStyle w:val="Emphasis"/>
          <w:color w:val="CC0000"/>
          <w:sz w:val="33"/>
          <w:szCs w:val="33"/>
        </w:rPr>
        <w:t>(Theo lịch UBND tỉnh).</w:t>
      </w:r>
    </w:p>
    <w:p w:rsidR="001F3D6F" w:rsidRDefault="001F3D6F" w:rsidP="001F3D6F">
      <w:pPr>
        <w:pStyle w:val="NormalWeb"/>
        <w:jc w:val="both"/>
      </w:pPr>
      <w:r>
        <w:rPr>
          <w:rStyle w:val="Strong"/>
          <w:color w:val="000000"/>
          <w:sz w:val="33"/>
          <w:szCs w:val="33"/>
          <w:shd w:val="clear" w:color="auto" w:fill="FFFFFF"/>
        </w:rPr>
        <w:t xml:space="preserve">- 7 giờ 30’ </w:t>
      </w:r>
      <w:r>
        <w:rPr>
          <w:rStyle w:val="Strong"/>
          <w:color w:val="CC0000"/>
          <w:sz w:val="33"/>
          <w:szCs w:val="33"/>
          <w:shd w:val="clear" w:color="auto" w:fill="FFFFFF"/>
        </w:rPr>
        <w:t>Phó</w:t>
      </w:r>
      <w:r>
        <w:rPr>
          <w:rStyle w:val="Strong"/>
          <w:color w:val="000000"/>
          <w:sz w:val="33"/>
          <w:szCs w:val="33"/>
          <w:shd w:val="clear" w:color="auto" w:fill="FFFFFF"/>
        </w:rPr>
        <w:t> </w:t>
      </w:r>
      <w:r>
        <w:rPr>
          <w:rStyle w:val="Strong"/>
          <w:color w:val="CC0000"/>
          <w:sz w:val="33"/>
          <w:szCs w:val="33"/>
          <w:shd w:val="clear" w:color="auto" w:fill="FFFFFF"/>
        </w:rPr>
        <w:t>Chủ tịch Huỳnh Văn Vũ</w:t>
      </w:r>
      <w:r>
        <w:rPr>
          <w:rStyle w:val="Strong"/>
          <w:color w:val="000000"/>
          <w:sz w:val="33"/>
          <w:szCs w:val="33"/>
          <w:shd w:val="clear" w:color="auto" w:fill="FFFFFF"/>
        </w:rPr>
        <w:t>:</w:t>
      </w:r>
      <w:r>
        <w:rPr>
          <w:color w:val="000000"/>
          <w:sz w:val="33"/>
          <w:szCs w:val="33"/>
          <w:shd w:val="clear" w:color="auto" w:fill="FFFFFF"/>
        </w:rPr>
        <w:t> Họp Tổ giúp việc công tác tài chính ngân sách, tài sản công theo Đề án sáp nhập, tổ chức lại đơn vị hành chính cấp tỉnh, cấp xã và Ban Chỉ đạo thực hiện chuyển tiếp quản lý các chương trình, nhiệm vụ, dự án, kế hoạch đầu tư công trong quá trình sắp xếp, kiện toàn tổ chức bộ máy chính quyền địa phương 02 cấp theo Quyết định 774/QĐ-UBND ngày 29/4/2025 của UBND tỉnh. Mời đại diện lãnh đạo Phòng TCKH huyện cùng dự. Điểm tại phòng họp số 1 UBND tỉnh</w:t>
      </w:r>
      <w:r>
        <w:rPr>
          <w:rStyle w:val="Emphasis"/>
          <w:b/>
          <w:bCs/>
          <w:color w:val="000000"/>
          <w:sz w:val="33"/>
          <w:szCs w:val="33"/>
          <w:shd w:val="clear" w:color="auto" w:fill="FFFFFF"/>
        </w:rPr>
        <w:t xml:space="preserve">. Đ/c Lương; NCTH </w:t>
      </w:r>
      <w:r>
        <w:rPr>
          <w:rStyle w:val="Emphasis"/>
          <w:color w:val="000000"/>
          <w:sz w:val="33"/>
          <w:szCs w:val="33"/>
          <w:shd w:val="clear" w:color="auto" w:fill="FFFFFF"/>
        </w:rPr>
        <w:t>(Theo lịch UBND tỉnh)</w:t>
      </w:r>
    </w:p>
    <w:p w:rsidR="001F3D6F" w:rsidRDefault="001F3D6F" w:rsidP="001F3D6F">
      <w:pPr>
        <w:pStyle w:val="NormalWeb"/>
        <w:jc w:val="both"/>
      </w:pPr>
      <w:r>
        <w:rPr>
          <w:rStyle w:val="Strong"/>
          <w:sz w:val="33"/>
          <w:szCs w:val="33"/>
          <w:shd w:val="clear" w:color="auto" w:fill="FFFFFF"/>
        </w:rPr>
        <w:t xml:space="preserve">- 7 giờ 30’ Phó Chủ tịch Lê Như Lê: </w:t>
      </w:r>
      <w:r>
        <w:rPr>
          <w:sz w:val="33"/>
          <w:szCs w:val="33"/>
          <w:shd w:val="clear" w:color="auto" w:fill="FFFFFF"/>
        </w:rPr>
        <w:t>Họp</w:t>
      </w:r>
      <w:r>
        <w:rPr>
          <w:rStyle w:val="Strong"/>
          <w:sz w:val="33"/>
          <w:szCs w:val="33"/>
          <w:shd w:val="clear" w:color="auto" w:fill="FFFFFF"/>
        </w:rPr>
        <w:t xml:space="preserve"> </w:t>
      </w:r>
      <w:r>
        <w:rPr>
          <w:sz w:val="33"/>
          <w:szCs w:val="33"/>
          <w:shd w:val="clear" w:color="auto" w:fill="FFFFFF"/>
        </w:rPr>
        <w:t>thông qua giá đất cụ thể dự án: Khu đô thị Cái Tắc- Thạnh Hòa, Khu đô thị mới Kinh Cùng - Tân Bình, Lộ ra 220kV Châu Thành chuyển tiếp trên đường dây 110kV Vị Thanh - Long Mỹ</w:t>
      </w:r>
      <w:r>
        <w:rPr>
          <w:sz w:val="33"/>
          <w:szCs w:val="33"/>
        </w:rPr>
        <w:t xml:space="preserve">. Mời Thành viên Hội đồng theo </w:t>
      </w:r>
      <w:hyperlink r:id="rId8" w:history="1">
        <w:r>
          <w:rPr>
            <w:rStyle w:val="Hyperlink"/>
            <w:sz w:val="33"/>
            <w:szCs w:val="33"/>
          </w:rPr>
          <w:t>Quyết định số 2082/QĐ-UBND ngày 26/3/2025</w:t>
        </w:r>
      </w:hyperlink>
      <w:r>
        <w:rPr>
          <w:sz w:val="33"/>
          <w:szCs w:val="33"/>
        </w:rPr>
        <w:t xml:space="preserve"> của UBND huyện, </w:t>
      </w:r>
      <w:r>
        <w:rPr>
          <w:color w:val="2980B9"/>
          <w:sz w:val="33"/>
          <w:szCs w:val="33"/>
        </w:rPr>
        <w:t>Trung tâm PTQĐ huyện</w:t>
      </w:r>
      <w:r>
        <w:rPr>
          <w:sz w:val="33"/>
          <w:szCs w:val="33"/>
        </w:rPr>
        <w:t>. Điểm</w:t>
      </w:r>
      <w:r>
        <w:rPr>
          <w:sz w:val="33"/>
          <w:szCs w:val="33"/>
          <w:shd w:val="clear" w:color="auto" w:fill="FFFFFF"/>
        </w:rPr>
        <w:t xml:space="preserve"> tại </w:t>
      </w:r>
      <w:r>
        <w:rPr>
          <w:color w:val="2980B9"/>
          <w:sz w:val="33"/>
          <w:szCs w:val="33"/>
          <w:shd w:val="clear" w:color="auto" w:fill="FFFFFF"/>
        </w:rPr>
        <w:t>phòng họp trực tuyến</w:t>
      </w:r>
      <w:r>
        <w:rPr>
          <w:sz w:val="33"/>
          <w:szCs w:val="33"/>
          <w:shd w:val="clear" w:color="auto" w:fill="FFFFFF"/>
        </w:rPr>
        <w:t xml:space="preserve"> UBND huyện. </w:t>
      </w:r>
      <w:r>
        <w:rPr>
          <w:rStyle w:val="Strong"/>
          <w:sz w:val="33"/>
          <w:szCs w:val="33"/>
          <w:shd w:val="clear" w:color="auto" w:fill="FFFFFF"/>
        </w:rPr>
        <w:t>Đ/c Lương, NCTH.</w:t>
      </w:r>
    </w:p>
    <w:p w:rsidR="001F3D6F" w:rsidRDefault="001F3D6F" w:rsidP="001F3D6F">
      <w:pPr>
        <w:pStyle w:val="NormalWeb"/>
        <w:jc w:val="both"/>
      </w:pPr>
      <w:r>
        <w:rPr>
          <w:rStyle w:val="Strong"/>
          <w:color w:val="CC0000"/>
          <w:sz w:val="33"/>
          <w:szCs w:val="33"/>
          <w:shd w:val="clear" w:color="auto" w:fill="FFFFFF"/>
        </w:rPr>
        <w:t xml:space="preserve">- 7 giờ 30’ Phó Chủ tịch Đỗ Thị Ngọc Trúc: </w:t>
      </w:r>
      <w:r>
        <w:rPr>
          <w:color w:val="CC0000"/>
          <w:sz w:val="33"/>
          <w:szCs w:val="33"/>
          <w:shd w:val="clear" w:color="auto" w:fill="FFFFFF"/>
        </w:rPr>
        <w:t xml:space="preserve">Đi kiểm tra các điểm tổ chức kỳ thi tốt nghiệp THPT trên địa bàn huyện. Mời đại diện lãnh đạo: Phòng Giáo dục và Đào tạo huyện, Phòng Kinh tế, Hạ tầng và Đô thị, Trung tâm Y tế, Đoàn TNCSHCM huyện cùng đi (Thành phần dự tại điểm tổ chức thi mời: Đại diện UBND và Ban Giám hiệu Trường THPT). Điểm tập trung tại UBND huyện. </w:t>
      </w:r>
      <w:r>
        <w:rPr>
          <w:rStyle w:val="Strong"/>
          <w:color w:val="CC0000"/>
          <w:sz w:val="33"/>
          <w:szCs w:val="33"/>
          <w:shd w:val="clear" w:color="auto" w:fill="FFFFFF"/>
        </w:rPr>
        <w:t>NCTH.</w:t>
      </w:r>
    </w:p>
    <w:p w:rsidR="001F3D6F" w:rsidRDefault="001F3D6F" w:rsidP="001F3D6F">
      <w:pPr>
        <w:pStyle w:val="NormalWeb"/>
        <w:jc w:val="both"/>
      </w:pPr>
      <w:r>
        <w:rPr>
          <w:rStyle w:val="Strong"/>
          <w:color w:val="CC0000"/>
          <w:sz w:val="33"/>
          <w:szCs w:val="33"/>
          <w:shd w:val="clear" w:color="auto" w:fill="FFFFFF"/>
        </w:rPr>
        <w:t>- 13 giờ 30’ Chủ tịch và Phó Chủ tịch Đỗ Thị Ngọc Trúc: </w:t>
      </w:r>
      <w:r>
        <w:rPr>
          <w:color w:val="CC0000"/>
          <w:sz w:val="33"/>
          <w:szCs w:val="33"/>
          <w:shd w:val="clear" w:color="auto" w:fill="FFFFFF"/>
        </w:rPr>
        <w:t>Họp</w:t>
      </w:r>
      <w:r>
        <w:rPr>
          <w:rStyle w:val="Strong"/>
          <w:color w:val="CC0000"/>
          <w:sz w:val="33"/>
          <w:szCs w:val="33"/>
          <w:shd w:val="clear" w:color="auto" w:fill="FFFFFF"/>
        </w:rPr>
        <w:t> </w:t>
      </w:r>
      <w:r>
        <w:rPr>
          <w:color w:val="CC0000"/>
          <w:sz w:val="33"/>
          <w:szCs w:val="33"/>
          <w:shd w:val="clear" w:color="auto" w:fill="FFFFFF"/>
        </w:rPr>
        <w:t xml:space="preserve">Hội đồng giải quyết chế độ, chính sách theo Nghị định số 177/2024/NĐ-CP, </w:t>
      </w:r>
      <w:r>
        <w:rPr>
          <w:color w:val="CC0000"/>
          <w:sz w:val="33"/>
          <w:szCs w:val="33"/>
          <w:shd w:val="clear" w:color="auto" w:fill="FFFFFF"/>
        </w:rPr>
        <w:lastRenderedPageBreak/>
        <w:t>Nghị định số 178/2024/NĐ-CP, Nghị định số 179/2024/NĐ-CP và Nghị định số 67/2025/NĐ-CP của Chính phủ. Mời thành viên Hội đồng theo </w:t>
      </w:r>
      <w:hyperlink r:id="rId9" w:history="1">
        <w:r>
          <w:rPr>
            <w:rStyle w:val="Hyperlink"/>
            <w:color w:val="CC0000"/>
            <w:sz w:val="33"/>
            <w:szCs w:val="33"/>
            <w:shd w:val="clear" w:color="auto" w:fill="FFFFFF"/>
          </w:rPr>
          <w:t>Quyết định số 2232/QĐ-UBND ngày 09/4/2025 của UBND huyện</w:t>
        </w:r>
      </w:hyperlink>
      <w:r>
        <w:rPr>
          <w:color w:val="CC0000"/>
          <w:sz w:val="33"/>
          <w:szCs w:val="33"/>
          <w:shd w:val="clear" w:color="auto" w:fill="FFFFFF"/>
        </w:rPr>
        <w:t> (Giao Phòng Nội vụ chuẩn bị nội dung và mời thành phần có liên quan). Điểm tại Phòng họp trực tuyến UBND huyện. </w:t>
      </w:r>
      <w:r>
        <w:rPr>
          <w:rStyle w:val="Strong"/>
          <w:color w:val="CC0000"/>
          <w:sz w:val="33"/>
          <w:szCs w:val="33"/>
          <w:shd w:val="clear" w:color="auto" w:fill="FFFFFF"/>
        </w:rPr>
        <w:t>Đ/c CVP, NCTH.</w:t>
      </w:r>
    </w:p>
    <w:p w:rsidR="001F3D6F" w:rsidRDefault="001F3D6F" w:rsidP="001F3D6F">
      <w:pPr>
        <w:pStyle w:val="NormalWeb"/>
        <w:jc w:val="both"/>
      </w:pPr>
      <w:r>
        <w:rPr>
          <w:rStyle w:val="Strong"/>
          <w:color w:val="FF0000"/>
          <w:sz w:val="33"/>
          <w:szCs w:val="33"/>
          <w:shd w:val="clear" w:color="auto" w:fill="FFFFFF"/>
        </w:rPr>
        <w:t xml:space="preserve">- 13 giờ 30’ Phó Chủ tịch Huỳnh Văn Vũ: </w:t>
      </w:r>
      <w:r>
        <w:rPr>
          <w:color w:val="FF0000"/>
          <w:sz w:val="33"/>
          <w:szCs w:val="33"/>
          <w:shd w:val="clear" w:color="auto" w:fill="FFFFFF"/>
        </w:rPr>
        <w:t>D</w:t>
      </w:r>
      <w:r>
        <w:rPr>
          <w:color w:val="FF0000"/>
          <w:sz w:val="33"/>
          <w:szCs w:val="33"/>
        </w:rPr>
        <w:t xml:space="preserve">ự Phiên họp Thường trực HĐND huyện. Điểm tại Phòng họp Thường trực HĐND huyện Phụng Hiệp. </w:t>
      </w:r>
      <w:r>
        <w:rPr>
          <w:rStyle w:val="Strong"/>
          <w:color w:val="FF0000"/>
          <w:sz w:val="33"/>
          <w:szCs w:val="33"/>
        </w:rPr>
        <w:t>Đ/c Tâm, NCTH.</w:t>
      </w:r>
    </w:p>
    <w:p w:rsidR="001F3D6F" w:rsidRDefault="001F3D6F" w:rsidP="001F3D6F">
      <w:pPr>
        <w:pStyle w:val="NormalWeb"/>
        <w:jc w:val="both"/>
      </w:pPr>
      <w:r>
        <w:rPr>
          <w:rStyle w:val="Strong"/>
          <w:color w:val="000000"/>
          <w:sz w:val="33"/>
          <w:szCs w:val="33"/>
          <w:shd w:val="clear" w:color="auto" w:fill="FFFFFF"/>
        </w:rPr>
        <w:t>- 13 giờ 30’ Phó Chủ tịch Lê Như Lê:</w:t>
      </w:r>
      <w:r>
        <w:rPr>
          <w:color w:val="000000"/>
          <w:sz w:val="33"/>
          <w:szCs w:val="33"/>
          <w:shd w:val="clear" w:color="auto" w:fill="FFFFFF"/>
        </w:rPr>
        <w:t xml:space="preserve"> Dự thông qua phương án thiết kế bước lập báo cáo nghiên cứu khả thi 02 dự án: Nâng cấp, mở rộng đường vào Khu Bảo tồn thiên nhiên Lung Ngọc Hoàng và Đầu tư các cầu trên đường 927. Điểm tại phòng họp số 1 UBND tỉnh.  </w:t>
      </w:r>
      <w:r>
        <w:rPr>
          <w:rStyle w:val="Emphasis"/>
          <w:b/>
          <w:b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1F3D6F" w:rsidRDefault="001F3D6F" w:rsidP="001F3D6F">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(18/6)</w:t>
      </w:r>
    </w:p>
    <w:p w:rsidR="001F3D6F" w:rsidRDefault="001F3D6F" w:rsidP="001F3D6F">
      <w:pPr>
        <w:pStyle w:val="NormalWeb"/>
        <w:jc w:val="both"/>
      </w:pPr>
      <w:r>
        <w:rPr>
          <w:rStyle w:val="Strong"/>
          <w:color w:val="000000"/>
          <w:sz w:val="33"/>
          <w:szCs w:val="33"/>
          <w:shd w:val="clear" w:color="auto" w:fill="FFFFFF"/>
        </w:rPr>
        <w:t>- 7 giờ 30’ Chủ tịch, Phó Chủ tịch Huỳnh Văn Vũ và Đỗ Thị Ngọc Trúc:</w:t>
      </w:r>
      <w:r>
        <w:rPr>
          <w:rStyle w:val="Emphasis"/>
          <w:b/>
          <w:bCs/>
          <w:color w:val="000000"/>
          <w:sz w:val="33"/>
          <w:szCs w:val="33"/>
          <w:shd w:val="clear" w:color="auto" w:fill="FFFFFF"/>
        </w:rPr>
        <w:t xml:space="preserve"> </w:t>
      </w:r>
      <w:r>
        <w:rPr>
          <w:color w:val="000000"/>
          <w:sz w:val="33"/>
          <w:szCs w:val="33"/>
          <w:shd w:val="clear" w:color="auto" w:fill="FFFFFF"/>
        </w:rPr>
        <w:t xml:space="preserve">Họp báo cáo Thường trực Huyện ủy về công tác chuẩn bị kết thúc hoạt động đơn vị hành chính cấp huyện và việc thành lập Đảng bộ, chính quyền cấp xã. Mời Thủ trưởng các Phòng, ban chuyên môn, các đơn vị sự nghiệp trực thuộc UBND huyện (Giao Phòng Nội vụ và Phòng Tài chính - Kế hoạch chuẩn bị nội dung báo cáo). Điểm tại Phòng họp trực tuyến Huyện ủy. </w:t>
      </w:r>
      <w:r>
        <w:rPr>
          <w:rStyle w:val="Strong"/>
          <w:color w:val="000000"/>
          <w:sz w:val="33"/>
          <w:szCs w:val="33"/>
          <w:shd w:val="clear" w:color="auto" w:fill="FFFFFF"/>
        </w:rPr>
        <w:t>Đ/c CVP, NCTH</w:t>
      </w:r>
      <w:r>
        <w:rPr>
          <w:rStyle w:val="Emphasis"/>
          <w:color w:val="000000"/>
          <w:sz w:val="33"/>
          <w:szCs w:val="33"/>
          <w:shd w:val="clear" w:color="auto" w:fill="FFFFFF"/>
        </w:rPr>
        <w:t> (Theo lịch HU).</w:t>
      </w:r>
    </w:p>
    <w:p w:rsidR="001F3D6F" w:rsidRDefault="001F3D6F" w:rsidP="001F3D6F">
      <w:pPr>
        <w:pStyle w:val="NormalWeb"/>
        <w:jc w:val="both"/>
      </w:pPr>
      <w:r>
        <w:rPr>
          <w:rStyle w:val="Strong"/>
          <w:i/>
          <w:iCs/>
          <w:color w:val="3300FF"/>
          <w:sz w:val="33"/>
          <w:szCs w:val="33"/>
          <w:shd w:val="clear" w:color="auto" w:fill="FFFFFF"/>
        </w:rPr>
        <w:t>Sau đó,</w:t>
      </w:r>
      <w:r>
        <w:rPr>
          <w:color w:val="3300FF"/>
          <w:sz w:val="33"/>
          <w:szCs w:val="33"/>
          <w:shd w:val="clear" w:color="auto" w:fill="FFFFFF"/>
        </w:rPr>
        <w:t> </w:t>
      </w:r>
      <w:r>
        <w:rPr>
          <w:rStyle w:val="Strong"/>
          <w:color w:val="3300FF"/>
          <w:sz w:val="33"/>
          <w:szCs w:val="33"/>
          <w:shd w:val="clear" w:color="auto" w:fill="FFFFFF"/>
        </w:rPr>
        <w:t>Chủ tịch</w:t>
      </w:r>
      <w:r>
        <w:rPr>
          <w:color w:val="3300FF"/>
          <w:sz w:val="33"/>
          <w:szCs w:val="33"/>
          <w:shd w:val="clear" w:color="auto" w:fill="FFFFFF"/>
        </w:rPr>
        <w:t xml:space="preserve"> dự họp Hội đồng giải quyết chế độ, chính sách theo Nghị định số 177/2024/NĐ-CP, Nghị định số 178/2024/NĐ-CP, Nghị định số 179/2024/NĐ-CP và Nghị định số 67/2025/NĐ-CP của Chính phủ. </w:t>
      </w:r>
      <w:r>
        <w:rPr>
          <w:color w:val="3300FF"/>
          <w:sz w:val="33"/>
          <w:szCs w:val="33"/>
        </w:rPr>
        <w:t xml:space="preserve"> Điểm tại Phòng họp trực tuyến Huyện ủy </w:t>
      </w:r>
      <w:r>
        <w:rPr>
          <w:rStyle w:val="Emphasis"/>
          <w:color w:val="3300FF"/>
          <w:sz w:val="33"/>
          <w:szCs w:val="33"/>
        </w:rPr>
        <w:t>(Theo lịch HU).</w:t>
      </w:r>
    </w:p>
    <w:p w:rsidR="001F3D6F" w:rsidRDefault="001F3D6F" w:rsidP="001F3D6F">
      <w:pPr>
        <w:pStyle w:val="NormalWeb"/>
        <w:jc w:val="both"/>
      </w:pPr>
      <w:r>
        <w:rPr>
          <w:rStyle w:val="Strong"/>
          <w:color w:val="CC0000"/>
          <w:sz w:val="33"/>
          <w:szCs w:val="33"/>
          <w:shd w:val="clear" w:color="auto" w:fill="FFFFFF"/>
        </w:rPr>
        <w:t xml:space="preserve">- 7 giờ 30’ Chủ tịch (Ủy nhiệm lãnh đạo Văn phòng HĐND và UBND huyện): </w:t>
      </w:r>
      <w:r>
        <w:rPr>
          <w:color w:val="CC0000"/>
          <w:sz w:val="33"/>
          <w:szCs w:val="33"/>
          <w:shd w:val="clear" w:color="auto" w:fill="FFFFFF"/>
        </w:rPr>
        <w:t>D</w:t>
      </w:r>
      <w:r>
        <w:rPr>
          <w:color w:val="CC0000"/>
          <w:sz w:val="33"/>
          <w:szCs w:val="33"/>
        </w:rPr>
        <w:t xml:space="preserve">ự họp thẩm tra văn bản trình Kỳ họp thứ 26, Hội đồng nhân dân huyện khóa XII, nhiệm kỳ 2021 – 2026 (kỳ họp giữa năm 2025). Điểm tại phòng họp Thường trực HĐND huyện. </w:t>
      </w:r>
      <w:r>
        <w:rPr>
          <w:rStyle w:val="Strong"/>
          <w:color w:val="CC0000"/>
          <w:sz w:val="33"/>
          <w:szCs w:val="33"/>
        </w:rPr>
        <w:t>Đ/c Tâm, Lương, NCTH, NC.</w:t>
      </w:r>
    </w:p>
    <w:p w:rsidR="001F3D6F" w:rsidRDefault="001F3D6F" w:rsidP="001F3D6F">
      <w:pPr>
        <w:pStyle w:val="NormalWeb"/>
        <w:jc w:val="both"/>
      </w:pPr>
      <w:r>
        <w:rPr>
          <w:rStyle w:val="Strong"/>
          <w:color w:val="2980B9"/>
          <w:sz w:val="33"/>
          <w:szCs w:val="33"/>
          <w:shd w:val="clear" w:color="auto" w:fill="FFFFFF"/>
        </w:rPr>
        <w:t>- 8 giờ 00’ Chủ tịch (Ủy nhiệm lãnh đạo Phòng Tài chính - Kế hoạch huyện):</w:t>
      </w:r>
      <w:r>
        <w:rPr>
          <w:color w:val="2980B9"/>
          <w:sz w:val="33"/>
          <w:szCs w:val="33"/>
          <w:shd w:val="clear" w:color="auto" w:fill="FFFFFF"/>
        </w:rPr>
        <w:t xml:space="preserve"> Dự Hội nghị trực tuyến triển khai văn bản quy phạm pháp luật trong lĩnh vực quản lý, sử dụng tài sản công. Điểm tại phòng họp số 1 UBND tỉnh </w:t>
      </w:r>
      <w:r>
        <w:rPr>
          <w:rStyle w:val="Emphasis"/>
          <w:color w:val="2980B9"/>
          <w:sz w:val="33"/>
          <w:szCs w:val="33"/>
          <w:shd w:val="clear" w:color="auto" w:fill="FFFFFF"/>
        </w:rPr>
        <w:t>(Theo lịch UBND tỉnh)</w:t>
      </w:r>
      <w:r>
        <w:rPr>
          <w:color w:val="2980B9"/>
          <w:sz w:val="33"/>
          <w:szCs w:val="33"/>
          <w:shd w:val="clear" w:color="auto" w:fill="FFFFFF"/>
        </w:rPr>
        <w:t>.</w:t>
      </w:r>
    </w:p>
    <w:p w:rsidR="001F3D6F" w:rsidRDefault="001F3D6F" w:rsidP="001F3D6F">
      <w:pPr>
        <w:pStyle w:val="NormalWeb"/>
        <w:jc w:val="both"/>
      </w:pPr>
      <w:r>
        <w:rPr>
          <w:rStyle w:val="Strong"/>
          <w:color w:val="2980B9"/>
          <w:sz w:val="33"/>
          <w:szCs w:val="33"/>
          <w:shd w:val="clear" w:color="auto" w:fill="FFFFFF"/>
        </w:rPr>
        <w:lastRenderedPageBreak/>
        <w:t xml:space="preserve">- 7 giờ 30’ Phó Chủ tịch Lê Như Lê: </w:t>
      </w:r>
      <w:r>
        <w:rPr>
          <w:color w:val="2980B9"/>
          <w:sz w:val="33"/>
          <w:szCs w:val="33"/>
          <w:shd w:val="clear" w:color="auto" w:fill="FFFFFF"/>
        </w:rPr>
        <w:t>Dự họp cùng tập thể Thường trực UBND tỉnh. Điểm tại phòng họp TT.UBND tỉnh. </w:t>
      </w:r>
      <w:r>
        <w:rPr>
          <w:rStyle w:val="Emphasis"/>
          <w:b/>
          <w:bCs/>
          <w:color w:val="2980B9"/>
          <w:sz w:val="33"/>
          <w:szCs w:val="33"/>
        </w:rPr>
        <w:t>​​​​​​NCTH</w:t>
      </w:r>
    </w:p>
    <w:p w:rsidR="001F3D6F" w:rsidRDefault="001F3D6F" w:rsidP="001F3D6F">
      <w:pPr>
        <w:pStyle w:val="NormalWeb"/>
        <w:jc w:val="both"/>
      </w:pPr>
      <w:r>
        <w:rPr>
          <w:rStyle w:val="Strong"/>
          <w:color w:val="000000"/>
          <w:sz w:val="33"/>
          <w:szCs w:val="33"/>
          <w:shd w:val="clear" w:color="auto" w:fill="FFFFFF"/>
        </w:rPr>
        <w:t xml:space="preserve">- 7 giờ 30’ Phó Chủ tịch Lê Như Lê </w:t>
      </w:r>
      <w:r>
        <w:rPr>
          <w:rStyle w:val="Strong"/>
          <w:color w:val="2980B9"/>
          <w:sz w:val="33"/>
          <w:szCs w:val="33"/>
          <w:shd w:val="clear" w:color="auto" w:fill="FFFFFF"/>
        </w:rPr>
        <w:t>(Ủy nhiệm lãnh đạo Phòng Nông nghiệp và Môi trường):</w:t>
      </w:r>
      <w:r>
        <w:rPr>
          <w:rStyle w:val="Strong"/>
          <w:color w:val="000000"/>
          <w:sz w:val="33"/>
          <w:szCs w:val="33"/>
          <w:shd w:val="clear" w:color="auto" w:fill="FFFFFF"/>
        </w:rPr>
        <w:t xml:space="preserve"> </w:t>
      </w:r>
      <w:r>
        <w:rPr>
          <w:color w:val="000000"/>
          <w:sz w:val="33"/>
          <w:szCs w:val="33"/>
          <w:shd w:val="clear" w:color="auto" w:fill="FFFFFF"/>
        </w:rPr>
        <w:t>Tiếp đoàn Kiểm tra của Sở Nông nghiệp và Môi trường tỉnh về</w:t>
      </w:r>
      <w:r>
        <w:rPr>
          <w:rStyle w:val="Strong"/>
          <w:color w:val="000000"/>
          <w:sz w:val="33"/>
          <w:szCs w:val="33"/>
        </w:rPr>
        <w:t xml:space="preserve"> </w:t>
      </w:r>
      <w:r>
        <w:rPr>
          <w:color w:val="000000"/>
          <w:sz w:val="33"/>
          <w:szCs w:val="33"/>
        </w:rPr>
        <w:t xml:space="preserve">kiểm tra tiến độ thực hiện Đề án Phát triển nông nghiệp bền vững, thích ứng với biến đổi khí hậu tỉnh Hậu Giang giai đoạn 2021 - 2025, định hướng đến năm 2030 trong năm 2025 và giai đoạn 2021 - 2025. Mời Đại diện lãnh đạo: Phòng Nông nghiệp và Môi trường, Phòng Tài chính - Kế hoạch, Ban Quản lý dự án đầu tư xây dựng huyện; UBND xã Thạnh Hòa (Giao Phòng Nông nghiệp và Môi trường chuẩn bị nội dung và mời thành phần có liên quan). Điểm tại </w:t>
      </w:r>
      <w:r>
        <w:rPr>
          <w:color w:val="3498DB"/>
          <w:sz w:val="33"/>
          <w:szCs w:val="33"/>
        </w:rPr>
        <w:t>Phòng họp trực tuyến UBND</w:t>
      </w:r>
      <w:r>
        <w:rPr>
          <w:color w:val="000000"/>
          <w:sz w:val="33"/>
          <w:szCs w:val="33"/>
        </w:rPr>
        <w:t xml:space="preserve"> huyện. </w:t>
      </w:r>
      <w:r>
        <w:rPr>
          <w:rStyle w:val="Strong"/>
          <w:color w:val="000000"/>
          <w:sz w:val="33"/>
          <w:szCs w:val="33"/>
        </w:rPr>
        <w:t>Đ/c Lương, NCTH.</w:t>
      </w:r>
    </w:p>
    <w:p w:rsidR="001F3D6F" w:rsidRDefault="001F3D6F" w:rsidP="001F3D6F">
      <w:pPr>
        <w:pStyle w:val="NormalWeb"/>
        <w:jc w:val="both"/>
      </w:pPr>
      <w:r>
        <w:rPr>
          <w:rStyle w:val="Strong"/>
          <w:color w:val="000000"/>
          <w:sz w:val="33"/>
          <w:szCs w:val="33"/>
          <w:shd w:val="clear" w:color="auto" w:fill="FFFFFF"/>
        </w:rPr>
        <w:t>- 8 giờ 00’ Phó Chủ tịch Huỳnh Văn Vũ (Ủy nhiệm lãnh đạo Phòng Kinh tế, Hạ tầng và Đô thị):</w:t>
      </w:r>
      <w:r>
        <w:rPr>
          <w:color w:val="000000"/>
          <w:sz w:val="33"/>
          <w:szCs w:val="33"/>
        </w:rPr>
        <w:t xml:space="preserve"> Tham dự “Lớp tập huấn, đào tạo chuyên sâu về ứng dụng thương mại điện tử trong hoạt động sản xuất, kinh doanh cho các đối tượng là thương nhân hoạt động trong các lĩnh vực, ngành nghề trên địa bàn tỉnh Hậu Giang”. Điểm tại Nhà hàng Năm Nhỏ Hậu Giang (Sảnh Bờ hồ) - đường Võ Nguyên Giáp, phường 5, thành phố Vị Thanh, tỉnh Hậu Giang.</w:t>
      </w:r>
    </w:p>
    <w:p w:rsidR="001F3D6F" w:rsidRDefault="001F3D6F" w:rsidP="001F3D6F">
      <w:pPr>
        <w:pStyle w:val="NormalWeb"/>
        <w:jc w:val="both"/>
      </w:pPr>
      <w:r>
        <w:rPr>
          <w:rStyle w:val="Strong"/>
          <w:color w:val="FF0000"/>
          <w:sz w:val="33"/>
          <w:szCs w:val="33"/>
          <w:shd w:val="clear" w:color="auto" w:fill="FFFFFF"/>
        </w:rPr>
        <w:t xml:space="preserve">- 14 giờ 00’ Chủ tịch, Phó Chủ tịch Huỳnh Văn Vũ: </w:t>
      </w:r>
      <w:r>
        <w:rPr>
          <w:color w:val="FF0000"/>
          <w:sz w:val="33"/>
          <w:szCs w:val="33"/>
          <w:shd w:val="clear" w:color="auto" w:fill="FFFFFF"/>
        </w:rPr>
        <w:t>Dự</w:t>
      </w:r>
      <w:r>
        <w:rPr>
          <w:rStyle w:val="Emphasis"/>
          <w:color w:val="FF0000"/>
          <w:sz w:val="33"/>
          <w:szCs w:val="33"/>
          <w:shd w:val="clear" w:color="auto" w:fill="FFFFFF"/>
        </w:rPr>
        <w:t xml:space="preserve"> </w:t>
      </w:r>
      <w:r>
        <w:rPr>
          <w:color w:val="FF0000"/>
          <w:sz w:val="33"/>
          <w:szCs w:val="33"/>
          <w:shd w:val="clear" w:color="auto" w:fill="FFFFFF"/>
        </w:rPr>
        <w:t>tiếp và làm việc với Đoàn Giám sát số 4617 của Ban Thường vụ Tỉnh ủy thông qua dự thảo báo cáo kết quả Giám sát. Điểm tại Phòng họp số 1 Huyện ủy </w:t>
      </w:r>
      <w:r>
        <w:rPr>
          <w:rStyle w:val="Emphasis"/>
          <w:color w:val="FF0000"/>
          <w:sz w:val="33"/>
          <w:szCs w:val="33"/>
          <w:shd w:val="clear" w:color="auto" w:fill="FFFFFF"/>
        </w:rPr>
        <w:t>(Theo lịch HU).</w:t>
      </w:r>
    </w:p>
    <w:p w:rsidR="001F3D6F" w:rsidRDefault="001F3D6F" w:rsidP="001F3D6F">
      <w:pPr>
        <w:pStyle w:val="NormalWeb"/>
        <w:jc w:val="both"/>
      </w:pPr>
      <w:r>
        <w:rPr>
          <w:rStyle w:val="Strong"/>
          <w:color w:val="FF0000"/>
          <w:sz w:val="33"/>
          <w:szCs w:val="33"/>
          <w:shd w:val="clear" w:color="auto" w:fill="FFFFFF"/>
        </w:rPr>
        <w:t xml:space="preserve">- 15 giờ 30’ Phó Chủ tịch Đỗ Thị Ngọc Trúc: </w:t>
      </w:r>
      <w:r>
        <w:rPr>
          <w:color w:val="CC0000"/>
          <w:sz w:val="33"/>
          <w:szCs w:val="33"/>
          <w:shd w:val="clear" w:color="auto" w:fill="FFFFFF"/>
        </w:rPr>
        <w:t>Dự Hội nghị trực tuyến toàn quốc về công tác tổ chức Kỳ thi tốt nghiệp trung học phổ thông năm 2025. Mời Trưởng phòng Giáo dục và Đào tạo huyện cùng dự. Điểm tại phòng họp số 3 UBND tỉnh.</w:t>
      </w:r>
      <w:r>
        <w:rPr>
          <w:rStyle w:val="Strong"/>
          <w:i/>
          <w:iCs/>
          <w:color w:val="CC0000"/>
          <w:sz w:val="33"/>
          <w:szCs w:val="33"/>
        </w:rPr>
        <w:t xml:space="preserve"> Đ/c Lương; NCTH </w:t>
      </w:r>
      <w:r>
        <w:rPr>
          <w:rStyle w:val="Emphasis"/>
          <w:color w:val="CC0000"/>
          <w:sz w:val="33"/>
          <w:szCs w:val="33"/>
        </w:rPr>
        <w:t>(Theo lịch UBND tỉnh)</w:t>
      </w:r>
    </w:p>
    <w:p w:rsidR="001F3D6F" w:rsidRDefault="001F3D6F" w:rsidP="001F3D6F">
      <w:pPr>
        <w:pStyle w:val="NormalWeb"/>
        <w:jc w:val="both"/>
      </w:pPr>
      <w:r>
        <w:rPr>
          <w:rStyle w:val="Strong"/>
          <w:color w:val="CC0000"/>
          <w:sz w:val="33"/>
          <w:szCs w:val="33"/>
          <w:shd w:val="clear" w:color="auto" w:fill="FFFFFF"/>
        </w:rPr>
        <w:t>- 16 giờ 30’ Phó Chủ tịch Lê Như Lê:</w:t>
      </w:r>
      <w:r>
        <w:rPr>
          <w:rStyle w:val="Strong"/>
          <w:color w:val="000000"/>
          <w:sz w:val="33"/>
          <w:szCs w:val="33"/>
          <w:shd w:val="clear" w:color="auto" w:fill="FFFFFF"/>
        </w:rPr>
        <w:t xml:space="preserve"> </w:t>
      </w:r>
      <w:r>
        <w:rPr>
          <w:color w:val="000000"/>
          <w:sz w:val="33"/>
          <w:szCs w:val="33"/>
          <w:shd w:val="clear" w:color="auto" w:fill="FFFFFF"/>
        </w:rPr>
        <w:t>Dự Tổng kết Cuộc thi khởi nghiệp tỉnh lần thứ IV năm 2025. Điểm tại Hội trường 2, Trung tâm Hội nghị tỉnh.</w:t>
      </w:r>
      <w:r>
        <w:rPr>
          <w:rStyle w:val="Emphasis"/>
          <w:b/>
          <w:b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1F3D6F" w:rsidRDefault="001F3D6F" w:rsidP="001F3D6F">
      <w:pPr>
        <w:pStyle w:val="NormalWeb"/>
        <w:jc w:val="both"/>
      </w:pPr>
      <w:r>
        <w:rPr>
          <w:rStyle w:val="Strong"/>
          <w:color w:val="3300CC"/>
          <w:sz w:val="33"/>
          <w:szCs w:val="33"/>
          <w:shd w:val="clear" w:color="auto" w:fill="FFFFFF"/>
        </w:rPr>
        <w:t xml:space="preserve">- 14 giờ 00’ Thường trực UBND huyện (Ủy nhiệm Trưởng phòng Kinh tế, Hạ tầng và Đô thị): </w:t>
      </w:r>
      <w:r>
        <w:rPr>
          <w:color w:val="3300CC"/>
          <w:sz w:val="33"/>
          <w:szCs w:val="33"/>
          <w:shd w:val="clear" w:color="auto" w:fill="FFFFFF"/>
        </w:rPr>
        <w:t>Dự họp với Sở Xây Dựng về việc</w:t>
      </w:r>
      <w:r>
        <w:rPr>
          <w:color w:val="3300CC"/>
          <w:sz w:val="33"/>
          <w:szCs w:val="33"/>
        </w:rPr>
        <w:t xml:space="preserve"> điều chỉnh chủ đầu tư lập đồ án Quy hoạch phân khu xây dựng tỷ lệ 1/2.000 </w:t>
      </w:r>
      <w:r>
        <w:rPr>
          <w:color w:val="3300CC"/>
          <w:sz w:val="33"/>
          <w:szCs w:val="33"/>
        </w:rPr>
        <w:lastRenderedPageBreak/>
        <w:t xml:space="preserve">Khu đô thị du lịch nghĩ dưỡng Mekong. Điểm tại Phòng họp số 1 - Sở Xây dựng (khu B). </w:t>
      </w:r>
      <w:r>
        <w:rPr>
          <w:rStyle w:val="Strong"/>
          <w:color w:val="3300CC"/>
          <w:sz w:val="33"/>
          <w:szCs w:val="33"/>
        </w:rPr>
        <w:t>NCTH.</w:t>
      </w:r>
    </w:p>
    <w:p w:rsidR="001F3D6F" w:rsidRDefault="001F3D6F" w:rsidP="001F3D6F">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(19/6)</w:t>
      </w:r>
    </w:p>
    <w:p w:rsidR="001F3D6F" w:rsidRDefault="001F3D6F" w:rsidP="001F3D6F">
      <w:pPr>
        <w:pStyle w:val="NormalWeb"/>
        <w:jc w:val="both"/>
      </w:pPr>
      <w:r>
        <w:rPr>
          <w:rStyle w:val="Strong"/>
          <w:color w:val="000000"/>
          <w:sz w:val="33"/>
          <w:szCs w:val="33"/>
          <w:shd w:val="clear" w:color="auto" w:fill="FFFFFF"/>
        </w:rPr>
        <w:t xml:space="preserve">- 7 giờ 30’ Chủ tịch, các Phó Chủ tịch: </w:t>
      </w:r>
      <w:r>
        <w:rPr>
          <w:color w:val="000000"/>
          <w:sz w:val="33"/>
          <w:szCs w:val="33"/>
          <w:shd w:val="clear" w:color="auto" w:fill="FFFFFF"/>
        </w:rPr>
        <w:t xml:space="preserve">Dự Kỳ họp thứ 26 (kỳ họp thường lệ giữa năm 2025), Hội đồng nhân dân huyện Phụng Hiệp, Khóa XII, nhiệm kỳ 2021 - 2026. Điểm tại Hội trường Ủy ban nhân dân huyện. </w:t>
      </w:r>
      <w:r>
        <w:rPr>
          <w:rStyle w:val="Strong"/>
          <w:color w:val="000000"/>
          <w:sz w:val="33"/>
          <w:szCs w:val="33"/>
          <w:shd w:val="clear" w:color="auto" w:fill="FFFFFF"/>
        </w:rPr>
        <w:t xml:space="preserve">Đ/c CVP, Tâm, NCTH. </w:t>
      </w:r>
    </w:p>
    <w:p w:rsidR="001F3D6F" w:rsidRDefault="001F3D6F" w:rsidP="001F3D6F">
      <w:pPr>
        <w:pStyle w:val="NormalWeb"/>
        <w:jc w:val="both"/>
      </w:pPr>
      <w:r>
        <w:rPr>
          <w:rStyle w:val="Strong"/>
          <w:color w:val="2980B9"/>
          <w:sz w:val="33"/>
          <w:szCs w:val="33"/>
          <w:shd w:val="clear" w:color="auto" w:fill="FFFFFF"/>
        </w:rPr>
        <w:t xml:space="preserve">- 8 giờ 00’ Phó Chủ tịch Lê Như Lê (ủy nhiệm lãnh đạo Phòng Nông nghiệp và Môi trường): </w:t>
      </w:r>
      <w:r>
        <w:rPr>
          <w:color w:val="2980B9"/>
          <w:sz w:val="33"/>
          <w:szCs w:val="33"/>
          <w:shd w:val="clear" w:color="auto" w:fill="FFFFFF"/>
        </w:rPr>
        <w:t>Dự họp</w:t>
      </w:r>
      <w:r>
        <w:rPr>
          <w:rStyle w:val="Strong"/>
          <w:color w:val="2980B9"/>
          <w:sz w:val="33"/>
          <w:szCs w:val="33"/>
        </w:rPr>
        <w:t xml:space="preserve"> </w:t>
      </w:r>
      <w:r>
        <w:rPr>
          <w:color w:val="2980B9"/>
          <w:sz w:val="33"/>
          <w:szCs w:val="33"/>
        </w:rPr>
        <w:t xml:space="preserve">Hội đồng nghiệm thu nhiệm vụ “Điều tra, lập danh mục các loài ngoại lai xâm hại và đề xuất các giải pháp ngăn ngừa, kiểm soát các loài ngoại lai xâm hại trên địa bàn tỉnh Hậu Giang” . Phòng họp số 4 Sở Nông nghiệp và Môi trường (Khu B). </w:t>
      </w:r>
      <w:r>
        <w:rPr>
          <w:rStyle w:val="Strong"/>
          <w:color w:val="2980B9"/>
          <w:sz w:val="33"/>
          <w:szCs w:val="33"/>
        </w:rPr>
        <w:t>NCTH.</w:t>
      </w:r>
    </w:p>
    <w:p w:rsidR="001F3D6F" w:rsidRDefault="001F3D6F" w:rsidP="001F3D6F">
      <w:pPr>
        <w:pStyle w:val="NormalWeb"/>
        <w:jc w:val="both"/>
      </w:pPr>
      <w:r>
        <w:rPr>
          <w:rStyle w:val="Strong"/>
          <w:color w:val="0000CC"/>
          <w:sz w:val="33"/>
          <w:szCs w:val="33"/>
          <w:shd w:val="clear" w:color="auto" w:fill="FFFFFF"/>
        </w:rPr>
        <w:t xml:space="preserve">- 8 giờ 00’ Thường trực UBND huyện (Ủy nhiệm Trưởng phòng Kinh tế, Hạ tầng và Đô thị): </w:t>
      </w:r>
      <w:r>
        <w:rPr>
          <w:color w:val="0000CC"/>
          <w:sz w:val="33"/>
          <w:szCs w:val="33"/>
          <w:shd w:val="clear" w:color="auto" w:fill="FFFFFF"/>
        </w:rPr>
        <w:t xml:space="preserve">Dự họp với Sở Xây Dựng </w:t>
      </w:r>
      <w:r>
        <w:rPr>
          <w:color w:val="0000CC"/>
          <w:sz w:val="33"/>
          <w:szCs w:val="33"/>
        </w:rPr>
        <w:t xml:space="preserve">về trao đổi việc chuyển tiếp tổ chức và quản lý các dịch vụ công ích do UBND cấp huyện thực hiện, việc tiếp nhận và khai thác các công trình giao thông, hạ tầng, công cộng, công ích do UBND cấp huyện quản lý chuyển giao cho đơn vị khác quản lý sau khi bỏ cấp huyện. Điểm tại Phòng họp số 2 - Sở Xây dựng (khu A). </w:t>
      </w:r>
      <w:r>
        <w:rPr>
          <w:rStyle w:val="Strong"/>
          <w:color w:val="0000CC"/>
          <w:sz w:val="33"/>
          <w:szCs w:val="33"/>
        </w:rPr>
        <w:t>NCTH.</w:t>
      </w:r>
    </w:p>
    <w:p w:rsidR="001F3D6F" w:rsidRDefault="001F3D6F" w:rsidP="001F3D6F">
      <w:pPr>
        <w:pStyle w:val="NormalWeb"/>
        <w:jc w:val="both"/>
      </w:pPr>
      <w:r>
        <w:rPr>
          <w:rStyle w:val="Strong"/>
          <w:color w:val="000000"/>
          <w:sz w:val="33"/>
          <w:szCs w:val="33"/>
          <w:shd w:val="clear" w:color="auto" w:fill="FFFFFF"/>
        </w:rPr>
        <w:t xml:space="preserve">- 13 giờ 30’ Chủ tịch, các Phó Chủ tịch: </w:t>
      </w:r>
      <w:r>
        <w:rPr>
          <w:color w:val="000000"/>
          <w:sz w:val="33"/>
          <w:szCs w:val="33"/>
          <w:shd w:val="clear" w:color="auto" w:fill="FFFFFF"/>
        </w:rPr>
        <w:t>Làm việc với Thường trực Đảng ủy các xã, thị trấn nghe báo cáo công tác chuẩn bị sáp nhập đơn vị hành chính cấp xã. Điểm tại Phòng họp trực tuyến Huyện ủy.</w:t>
      </w:r>
      <w:r>
        <w:rPr>
          <w:rStyle w:val="Emphasis"/>
          <w:color w:val="000000"/>
          <w:sz w:val="33"/>
          <w:szCs w:val="33"/>
          <w:shd w:val="clear" w:color="auto" w:fill="FFFFFF"/>
        </w:rPr>
        <w:t xml:space="preserve"> </w:t>
      </w:r>
      <w:r>
        <w:rPr>
          <w:rStyle w:val="Strong"/>
          <w:color w:val="000000"/>
          <w:sz w:val="33"/>
          <w:szCs w:val="33"/>
          <w:shd w:val="clear" w:color="auto" w:fill="FFFFFF"/>
        </w:rPr>
        <w:t>Đ/c CVP, NCTH.</w:t>
      </w:r>
    </w:p>
    <w:p w:rsidR="001F3D6F" w:rsidRDefault="001F3D6F" w:rsidP="001F3D6F">
      <w:pPr>
        <w:pStyle w:val="NormalWeb"/>
        <w:jc w:val="both"/>
      </w:pPr>
      <w:r>
        <w:rPr>
          <w:rStyle w:val="Strong"/>
          <w:color w:val="0070C0"/>
          <w:sz w:val="33"/>
          <w:szCs w:val="33"/>
          <w:shd w:val="clear" w:color="auto" w:fill="FFFFFF"/>
        </w:rPr>
        <w:t>- 14 giờ 00’ Chủ tịch (Ủy nhiệm lãnh đạo Phòng Tài chính - Kế hoạch): Dự họp với Sở Tài chính v</w:t>
      </w:r>
      <w:r>
        <w:rPr>
          <w:sz w:val="33"/>
          <w:szCs w:val="33"/>
        </w:rPr>
        <w:t xml:space="preserve">ề việc trao đổi nội dung kinh phí phòng, chống dịch Covid19 còn tồn đọng cho các đơn vị trên địa bàn tỉnh. </w:t>
      </w:r>
      <w:r>
        <w:rPr>
          <w:color w:val="E74C3C"/>
          <w:sz w:val="33"/>
          <w:szCs w:val="33"/>
        </w:rPr>
        <w:t>Mời đại diện lãnh đạo Trung tâm Y tế huyện cùng dự. </w:t>
      </w:r>
      <w:r>
        <w:rPr>
          <w:sz w:val="33"/>
          <w:szCs w:val="33"/>
        </w:rPr>
        <w:t xml:space="preserve">Điểm tại Phòng họp Sở Tài chính tỉnh Hậu Giang. </w:t>
      </w:r>
      <w:r>
        <w:rPr>
          <w:rStyle w:val="Strong"/>
          <w:sz w:val="33"/>
          <w:szCs w:val="33"/>
        </w:rPr>
        <w:t>NCTH.</w:t>
      </w:r>
    </w:p>
    <w:p w:rsidR="001F3D6F" w:rsidRDefault="001F3D6F" w:rsidP="001F3D6F">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(20/6)</w:t>
      </w:r>
    </w:p>
    <w:p w:rsidR="001F3D6F" w:rsidRDefault="001F3D6F" w:rsidP="001F3D6F">
      <w:pPr>
        <w:pStyle w:val="NormalWeb"/>
        <w:jc w:val="both"/>
      </w:pPr>
      <w:r>
        <w:rPr>
          <w:rStyle w:val="Strong"/>
          <w:color w:val="000000"/>
          <w:sz w:val="33"/>
          <w:szCs w:val="33"/>
          <w:shd w:val="clear" w:color="auto" w:fill="FFFFFF"/>
        </w:rPr>
        <w:t xml:space="preserve">- 7 giờ 00’ Chủ tịch: </w:t>
      </w:r>
      <w:r>
        <w:rPr>
          <w:color w:val="CC0000"/>
          <w:sz w:val="33"/>
          <w:szCs w:val="33"/>
          <w:shd w:val="clear" w:color="auto" w:fill="FFFFFF"/>
        </w:rPr>
        <w:t>Nghỉ phép (Cả ngày)</w:t>
      </w:r>
    </w:p>
    <w:p w:rsidR="001F3D6F" w:rsidRDefault="001F3D6F" w:rsidP="001F3D6F">
      <w:pPr>
        <w:pStyle w:val="NormalWeb"/>
        <w:jc w:val="both"/>
      </w:pPr>
      <w:r>
        <w:rPr>
          <w:rStyle w:val="Strong"/>
          <w:color w:val="000000"/>
          <w:sz w:val="33"/>
          <w:szCs w:val="33"/>
          <w:shd w:val="clear" w:color="auto" w:fill="FFFFFF"/>
        </w:rPr>
        <w:t xml:space="preserve">- 7 giờ 00’ Phó Chủ tịch Huỳnh Văn Vũ và Đỗ Thị Ngọc Trúc: </w:t>
      </w:r>
      <w:r>
        <w:rPr>
          <w:color w:val="000000"/>
          <w:sz w:val="33"/>
          <w:szCs w:val="33"/>
          <w:shd w:val="clear" w:color="auto" w:fill="FFFFFF"/>
        </w:rPr>
        <w:t>Làm việc tại cơ quan</w:t>
      </w:r>
    </w:p>
    <w:p w:rsidR="001F3D6F" w:rsidRDefault="001F3D6F" w:rsidP="001F3D6F">
      <w:pPr>
        <w:pStyle w:val="NormalWeb"/>
        <w:jc w:val="both"/>
      </w:pPr>
      <w:r>
        <w:rPr>
          <w:rStyle w:val="Strong"/>
          <w:color w:val="CC0000"/>
          <w:sz w:val="33"/>
          <w:szCs w:val="33"/>
          <w:shd w:val="clear" w:color="auto" w:fill="FFFFFF"/>
        </w:rPr>
        <w:lastRenderedPageBreak/>
        <w:t xml:space="preserve">- 7 giờ 30’ Phó Chủ tịch Lê Như Lê: </w:t>
      </w:r>
      <w:r>
        <w:rPr>
          <w:color w:val="CC0000"/>
          <w:sz w:val="33"/>
          <w:szCs w:val="33"/>
          <w:shd w:val="clear" w:color="auto" w:fill="FFFFFF"/>
        </w:rPr>
        <w:t>Dự Hội nghị Tổng kết thực hiện nhiệm vụ tìm kiếm, quy tập hài cốt liệt sĩ và xác định danh tính hài cốt còn thiếu thông tin giai đoạn 2021 – 2025. Điểm tại Bộ Chỉ huy Quân sự tỉnh. </w:t>
      </w:r>
      <w:r>
        <w:rPr>
          <w:rStyle w:val="Strong"/>
          <w:i/>
          <w:iCs/>
          <w:color w:val="CC0000"/>
          <w:sz w:val="33"/>
          <w:szCs w:val="33"/>
        </w:rPr>
        <w:t>Đ/c Tâm; NC</w:t>
      </w:r>
    </w:p>
    <w:p w:rsidR="001F3D6F" w:rsidRDefault="001F3D6F" w:rsidP="001F3D6F">
      <w:pPr>
        <w:pStyle w:val="NormalWeb"/>
        <w:jc w:val="both"/>
      </w:pPr>
      <w:r>
        <w:rPr>
          <w:rStyle w:val="Strong"/>
          <w:color w:val="0070C0"/>
          <w:sz w:val="33"/>
          <w:szCs w:val="33"/>
          <w:shd w:val="clear" w:color="auto" w:fill="FFFFFF"/>
        </w:rPr>
        <w:t>- 7 giờ 30’ Phó Chủ tịch Lê Như Lê (ủy nhiệm lãnh đạo Phòng Nông nghiệp và Môi trường): Dự họp</w:t>
      </w:r>
      <w:r>
        <w:rPr>
          <w:rStyle w:val="Strong"/>
          <w:sz w:val="33"/>
          <w:szCs w:val="33"/>
        </w:rPr>
        <w:t xml:space="preserve"> </w:t>
      </w:r>
      <w:r>
        <w:rPr>
          <w:color w:val="0070C0"/>
          <w:sz w:val="33"/>
          <w:szCs w:val="33"/>
        </w:rPr>
        <w:t xml:space="preserve">họp Hội đồng nghiệm thu nhiệm vụ “Điều tra, đánh giá, xây dựng kế hoạch quản lý chất lượng môi trường nước mặt tỉnh Hậu Giang đến năm 2025, định hướng đến năm 2030” . Phòng họp số 4 Sở Nông nghiệp và Môi trường (Khu B). </w:t>
      </w:r>
      <w:r>
        <w:rPr>
          <w:rStyle w:val="Strong"/>
          <w:color w:val="0070C0"/>
          <w:sz w:val="33"/>
          <w:szCs w:val="33"/>
        </w:rPr>
        <w:t>NCTH.</w:t>
      </w:r>
    </w:p>
    <w:p w:rsidR="001F3D6F" w:rsidRDefault="001F3D6F" w:rsidP="001F3D6F">
      <w:pPr>
        <w:pStyle w:val="NormalWeb"/>
        <w:jc w:val="both"/>
      </w:pPr>
      <w:r>
        <w:rPr>
          <w:rStyle w:val="Strong"/>
          <w:color w:val="000000"/>
          <w:sz w:val="33"/>
          <w:szCs w:val="33"/>
          <w:shd w:val="clear" w:color="auto" w:fill="FFFFFF"/>
        </w:rPr>
        <w:t xml:space="preserve">- 13 giờ 00’ các Phó Chủ tịch: </w:t>
      </w:r>
      <w:r>
        <w:rPr>
          <w:color w:val="000000"/>
          <w:sz w:val="33"/>
          <w:szCs w:val="33"/>
          <w:shd w:val="clear" w:color="auto" w:fill="FFFFFF"/>
        </w:rPr>
        <w:t>Làm việc tại cơ quan</w:t>
      </w:r>
    </w:p>
    <w:p w:rsidR="001F3D6F" w:rsidRDefault="001F3D6F" w:rsidP="001F3D6F">
      <w:pPr>
        <w:pStyle w:val="NormalWeb"/>
        <w:jc w:val="both"/>
      </w:pPr>
    </w:p>
    <w:p w:rsidR="001F3D6F" w:rsidRDefault="001F3D6F" w:rsidP="001F3D6F">
      <w:pPr>
        <w:pStyle w:val="NormalWeb"/>
        <w:jc w:val="both"/>
      </w:pPr>
    </w:p>
    <w:p w:rsidR="001F3D6F" w:rsidRDefault="001F3D6F" w:rsidP="001F3D6F">
      <w:pPr>
        <w:pStyle w:val="NormalWeb"/>
        <w:jc w:val="both"/>
      </w:pPr>
      <w:r>
        <w:rPr>
          <w:rStyle w:val="Strong"/>
          <w:i/>
          <w:i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7C0B72" w:rsidRDefault="007C0B72" w:rsidP="007C0B72">
      <w:pPr>
        <w:pStyle w:val="NormalWeb"/>
        <w:jc w:val="both"/>
      </w:pPr>
      <w:bookmarkStart w:id="0" w:name="_GoBack"/>
      <w:bookmarkEnd w:id="0"/>
    </w:p>
    <w:p w:rsidR="001F4CF8" w:rsidRDefault="001F4CF8" w:rsidP="001F4CF8">
      <w:pPr>
        <w:pStyle w:val="NormalWeb"/>
        <w:jc w:val="both"/>
      </w:pPr>
    </w:p>
    <w:p w:rsidR="00E16701" w:rsidRDefault="00E16701" w:rsidP="00E16701">
      <w:pPr>
        <w:pStyle w:val="NormalWeb"/>
        <w:jc w:val="both"/>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10"/>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4C" w:rsidRDefault="00D6634C">
      <w:pPr>
        <w:spacing w:after="0" w:line="240" w:lineRule="auto"/>
      </w:pPr>
      <w:r>
        <w:separator/>
      </w:r>
    </w:p>
  </w:endnote>
  <w:endnote w:type="continuationSeparator" w:id="0">
    <w:p w:rsidR="00D6634C" w:rsidRDefault="00D6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4C" w:rsidRDefault="00D6634C">
      <w:pPr>
        <w:spacing w:after="0" w:line="240" w:lineRule="auto"/>
      </w:pPr>
      <w:r>
        <w:separator/>
      </w:r>
    </w:p>
  </w:footnote>
  <w:footnote w:type="continuationSeparator" w:id="0">
    <w:p w:rsidR="00D6634C" w:rsidRDefault="00D6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1F3D6F">
      <w:rPr>
        <w:noProof/>
      </w:rPr>
      <w:t>5</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0DDB"/>
    <w:rsid w:val="000230BD"/>
    <w:rsid w:val="00023193"/>
    <w:rsid w:val="00023D73"/>
    <w:rsid w:val="00024C37"/>
    <w:rsid w:val="0003027D"/>
    <w:rsid w:val="00051C20"/>
    <w:rsid w:val="0005373B"/>
    <w:rsid w:val="00054C9B"/>
    <w:rsid w:val="000601E0"/>
    <w:rsid w:val="000659B4"/>
    <w:rsid w:val="000717A2"/>
    <w:rsid w:val="00074F92"/>
    <w:rsid w:val="00083904"/>
    <w:rsid w:val="000925A7"/>
    <w:rsid w:val="000959E0"/>
    <w:rsid w:val="000A6333"/>
    <w:rsid w:val="000B26B9"/>
    <w:rsid w:val="000C10B1"/>
    <w:rsid w:val="000C47B0"/>
    <w:rsid w:val="000D69DF"/>
    <w:rsid w:val="000E550A"/>
    <w:rsid w:val="000E562C"/>
    <w:rsid w:val="000F516F"/>
    <w:rsid w:val="0011375E"/>
    <w:rsid w:val="00122687"/>
    <w:rsid w:val="001322A5"/>
    <w:rsid w:val="00134612"/>
    <w:rsid w:val="001379D0"/>
    <w:rsid w:val="00140B5E"/>
    <w:rsid w:val="00145812"/>
    <w:rsid w:val="00145928"/>
    <w:rsid w:val="00145A1E"/>
    <w:rsid w:val="00150664"/>
    <w:rsid w:val="001625E4"/>
    <w:rsid w:val="00162859"/>
    <w:rsid w:val="0017184A"/>
    <w:rsid w:val="001808F4"/>
    <w:rsid w:val="0018211F"/>
    <w:rsid w:val="0019524A"/>
    <w:rsid w:val="001B2C38"/>
    <w:rsid w:val="001B539C"/>
    <w:rsid w:val="001B65BB"/>
    <w:rsid w:val="001D17CD"/>
    <w:rsid w:val="001D3616"/>
    <w:rsid w:val="001D5657"/>
    <w:rsid w:val="001F3D6F"/>
    <w:rsid w:val="001F4CF8"/>
    <w:rsid w:val="001F4F15"/>
    <w:rsid w:val="00214EBA"/>
    <w:rsid w:val="002177F1"/>
    <w:rsid w:val="0022355E"/>
    <w:rsid w:val="00224311"/>
    <w:rsid w:val="0022577C"/>
    <w:rsid w:val="0023478F"/>
    <w:rsid w:val="00234DA8"/>
    <w:rsid w:val="00235851"/>
    <w:rsid w:val="00246332"/>
    <w:rsid w:val="002542AB"/>
    <w:rsid w:val="00267672"/>
    <w:rsid w:val="0027265B"/>
    <w:rsid w:val="00274B3B"/>
    <w:rsid w:val="002806D7"/>
    <w:rsid w:val="002828C2"/>
    <w:rsid w:val="002869DB"/>
    <w:rsid w:val="00297674"/>
    <w:rsid w:val="002A5B67"/>
    <w:rsid w:val="002B5783"/>
    <w:rsid w:val="002B60BD"/>
    <w:rsid w:val="002C1E93"/>
    <w:rsid w:val="002C70C5"/>
    <w:rsid w:val="002C7777"/>
    <w:rsid w:val="002C7F25"/>
    <w:rsid w:val="002D470B"/>
    <w:rsid w:val="002E0953"/>
    <w:rsid w:val="002E1EE7"/>
    <w:rsid w:val="002E5906"/>
    <w:rsid w:val="002E7047"/>
    <w:rsid w:val="002F0D49"/>
    <w:rsid w:val="002F5B32"/>
    <w:rsid w:val="003016A7"/>
    <w:rsid w:val="003038EA"/>
    <w:rsid w:val="00307C81"/>
    <w:rsid w:val="003117FA"/>
    <w:rsid w:val="0031226E"/>
    <w:rsid w:val="00313EA3"/>
    <w:rsid w:val="00332BC8"/>
    <w:rsid w:val="003333F6"/>
    <w:rsid w:val="00333D04"/>
    <w:rsid w:val="00336B51"/>
    <w:rsid w:val="00340116"/>
    <w:rsid w:val="00344BC4"/>
    <w:rsid w:val="00352C8E"/>
    <w:rsid w:val="00354E46"/>
    <w:rsid w:val="00355336"/>
    <w:rsid w:val="00356D44"/>
    <w:rsid w:val="0036189E"/>
    <w:rsid w:val="00361BD8"/>
    <w:rsid w:val="00367095"/>
    <w:rsid w:val="00367B66"/>
    <w:rsid w:val="00367CF0"/>
    <w:rsid w:val="0037020D"/>
    <w:rsid w:val="003713C6"/>
    <w:rsid w:val="003719B1"/>
    <w:rsid w:val="0037294E"/>
    <w:rsid w:val="00375800"/>
    <w:rsid w:val="003907D5"/>
    <w:rsid w:val="00394CA3"/>
    <w:rsid w:val="003A151F"/>
    <w:rsid w:val="003C661B"/>
    <w:rsid w:val="003D19ED"/>
    <w:rsid w:val="003E4372"/>
    <w:rsid w:val="003E5D53"/>
    <w:rsid w:val="003E6D6E"/>
    <w:rsid w:val="003F1869"/>
    <w:rsid w:val="003F3319"/>
    <w:rsid w:val="003F3721"/>
    <w:rsid w:val="003F41E5"/>
    <w:rsid w:val="004007AA"/>
    <w:rsid w:val="0040523F"/>
    <w:rsid w:val="00414DB3"/>
    <w:rsid w:val="00417B0F"/>
    <w:rsid w:val="0042229B"/>
    <w:rsid w:val="00431CAC"/>
    <w:rsid w:val="00431D39"/>
    <w:rsid w:val="004362ED"/>
    <w:rsid w:val="00440CB1"/>
    <w:rsid w:val="004524A8"/>
    <w:rsid w:val="00452D05"/>
    <w:rsid w:val="00452E99"/>
    <w:rsid w:val="00453A0F"/>
    <w:rsid w:val="004642B9"/>
    <w:rsid w:val="00464E91"/>
    <w:rsid w:val="004662B2"/>
    <w:rsid w:val="00466D02"/>
    <w:rsid w:val="00470DE7"/>
    <w:rsid w:val="0048778F"/>
    <w:rsid w:val="00497BA4"/>
    <w:rsid w:val="00497BE3"/>
    <w:rsid w:val="004A1017"/>
    <w:rsid w:val="004A25E1"/>
    <w:rsid w:val="004A32D8"/>
    <w:rsid w:val="004B00FB"/>
    <w:rsid w:val="004B276C"/>
    <w:rsid w:val="004C06BB"/>
    <w:rsid w:val="004C0845"/>
    <w:rsid w:val="004C1ECA"/>
    <w:rsid w:val="004D090A"/>
    <w:rsid w:val="004D4879"/>
    <w:rsid w:val="004E2210"/>
    <w:rsid w:val="004E7DFC"/>
    <w:rsid w:val="00500FA2"/>
    <w:rsid w:val="00502CD5"/>
    <w:rsid w:val="0051448B"/>
    <w:rsid w:val="0051771B"/>
    <w:rsid w:val="00522A43"/>
    <w:rsid w:val="00525EC5"/>
    <w:rsid w:val="005264AF"/>
    <w:rsid w:val="00527385"/>
    <w:rsid w:val="005327E5"/>
    <w:rsid w:val="00534086"/>
    <w:rsid w:val="00536B05"/>
    <w:rsid w:val="0054302F"/>
    <w:rsid w:val="005514F6"/>
    <w:rsid w:val="00551836"/>
    <w:rsid w:val="005538C4"/>
    <w:rsid w:val="00554118"/>
    <w:rsid w:val="0055412F"/>
    <w:rsid w:val="005610E0"/>
    <w:rsid w:val="00561968"/>
    <w:rsid w:val="00562CD5"/>
    <w:rsid w:val="005651B3"/>
    <w:rsid w:val="00574CBF"/>
    <w:rsid w:val="005757CA"/>
    <w:rsid w:val="005801CF"/>
    <w:rsid w:val="00582848"/>
    <w:rsid w:val="0058561A"/>
    <w:rsid w:val="00587147"/>
    <w:rsid w:val="0059238E"/>
    <w:rsid w:val="00593309"/>
    <w:rsid w:val="005A0FEF"/>
    <w:rsid w:val="005A4E30"/>
    <w:rsid w:val="005A717D"/>
    <w:rsid w:val="005B1892"/>
    <w:rsid w:val="005B5A1D"/>
    <w:rsid w:val="005C5F4C"/>
    <w:rsid w:val="005D29AF"/>
    <w:rsid w:val="005D7953"/>
    <w:rsid w:val="005E367A"/>
    <w:rsid w:val="005F17DF"/>
    <w:rsid w:val="005F323D"/>
    <w:rsid w:val="005F427F"/>
    <w:rsid w:val="005F5471"/>
    <w:rsid w:val="005F6C74"/>
    <w:rsid w:val="005F76DF"/>
    <w:rsid w:val="0061239A"/>
    <w:rsid w:val="00612A9F"/>
    <w:rsid w:val="00613BC2"/>
    <w:rsid w:val="006149F7"/>
    <w:rsid w:val="006207FB"/>
    <w:rsid w:val="006269F2"/>
    <w:rsid w:val="00637DA3"/>
    <w:rsid w:val="00647597"/>
    <w:rsid w:val="00647E31"/>
    <w:rsid w:val="00651D13"/>
    <w:rsid w:val="00655652"/>
    <w:rsid w:val="00663E47"/>
    <w:rsid w:val="00674A1E"/>
    <w:rsid w:val="00680D1E"/>
    <w:rsid w:val="00681980"/>
    <w:rsid w:val="00682F79"/>
    <w:rsid w:val="006870D9"/>
    <w:rsid w:val="006A53C9"/>
    <w:rsid w:val="006B04AF"/>
    <w:rsid w:val="006B45EA"/>
    <w:rsid w:val="006B6E16"/>
    <w:rsid w:val="006C3881"/>
    <w:rsid w:val="006C5CEB"/>
    <w:rsid w:val="006C73CE"/>
    <w:rsid w:val="006D6A2B"/>
    <w:rsid w:val="006D6BF2"/>
    <w:rsid w:val="006D7531"/>
    <w:rsid w:val="006E036E"/>
    <w:rsid w:val="006E36FD"/>
    <w:rsid w:val="006E5D34"/>
    <w:rsid w:val="006F5727"/>
    <w:rsid w:val="006F7A29"/>
    <w:rsid w:val="0071026E"/>
    <w:rsid w:val="00714034"/>
    <w:rsid w:val="00715B84"/>
    <w:rsid w:val="00721BA4"/>
    <w:rsid w:val="00723819"/>
    <w:rsid w:val="007309C3"/>
    <w:rsid w:val="00730EFE"/>
    <w:rsid w:val="00731AA2"/>
    <w:rsid w:val="0073479C"/>
    <w:rsid w:val="00734B34"/>
    <w:rsid w:val="007364E6"/>
    <w:rsid w:val="0073738C"/>
    <w:rsid w:val="00737D13"/>
    <w:rsid w:val="0074088C"/>
    <w:rsid w:val="007410E6"/>
    <w:rsid w:val="007423F8"/>
    <w:rsid w:val="007442C5"/>
    <w:rsid w:val="00757533"/>
    <w:rsid w:val="00760028"/>
    <w:rsid w:val="00761894"/>
    <w:rsid w:val="007633AE"/>
    <w:rsid w:val="007663DE"/>
    <w:rsid w:val="007664FC"/>
    <w:rsid w:val="00770756"/>
    <w:rsid w:val="00772404"/>
    <w:rsid w:val="00773EE8"/>
    <w:rsid w:val="0077602D"/>
    <w:rsid w:val="007761C7"/>
    <w:rsid w:val="00790808"/>
    <w:rsid w:val="007949D4"/>
    <w:rsid w:val="00796263"/>
    <w:rsid w:val="007A0EC8"/>
    <w:rsid w:val="007A2BAD"/>
    <w:rsid w:val="007A428E"/>
    <w:rsid w:val="007A5978"/>
    <w:rsid w:val="007B2C28"/>
    <w:rsid w:val="007B563A"/>
    <w:rsid w:val="007C0B72"/>
    <w:rsid w:val="007C39DC"/>
    <w:rsid w:val="007D296D"/>
    <w:rsid w:val="007D4EF6"/>
    <w:rsid w:val="007E07E5"/>
    <w:rsid w:val="007E342C"/>
    <w:rsid w:val="007F10BF"/>
    <w:rsid w:val="007F6CC8"/>
    <w:rsid w:val="007F6D49"/>
    <w:rsid w:val="00815FC8"/>
    <w:rsid w:val="0082513B"/>
    <w:rsid w:val="0083463E"/>
    <w:rsid w:val="00836D66"/>
    <w:rsid w:val="008400FD"/>
    <w:rsid w:val="0084017E"/>
    <w:rsid w:val="00841764"/>
    <w:rsid w:val="00843B5C"/>
    <w:rsid w:val="00847804"/>
    <w:rsid w:val="00851B3E"/>
    <w:rsid w:val="00860BF1"/>
    <w:rsid w:val="0086216E"/>
    <w:rsid w:val="00863904"/>
    <w:rsid w:val="00864BDA"/>
    <w:rsid w:val="00873258"/>
    <w:rsid w:val="008841CC"/>
    <w:rsid w:val="00887F69"/>
    <w:rsid w:val="00893DF6"/>
    <w:rsid w:val="008A222A"/>
    <w:rsid w:val="008A36D0"/>
    <w:rsid w:val="008A743F"/>
    <w:rsid w:val="008A7A43"/>
    <w:rsid w:val="008B39F0"/>
    <w:rsid w:val="008D3403"/>
    <w:rsid w:val="008E6463"/>
    <w:rsid w:val="008F3189"/>
    <w:rsid w:val="008F5426"/>
    <w:rsid w:val="008F6DA5"/>
    <w:rsid w:val="00912539"/>
    <w:rsid w:val="009225D1"/>
    <w:rsid w:val="00925820"/>
    <w:rsid w:val="0093215C"/>
    <w:rsid w:val="00933E11"/>
    <w:rsid w:val="009378C4"/>
    <w:rsid w:val="00940768"/>
    <w:rsid w:val="00943821"/>
    <w:rsid w:val="00956F41"/>
    <w:rsid w:val="009607ED"/>
    <w:rsid w:val="00963658"/>
    <w:rsid w:val="009814D8"/>
    <w:rsid w:val="0098698B"/>
    <w:rsid w:val="00990859"/>
    <w:rsid w:val="009B3F33"/>
    <w:rsid w:val="009C4D60"/>
    <w:rsid w:val="009D19D5"/>
    <w:rsid w:val="009D3FAC"/>
    <w:rsid w:val="009D4465"/>
    <w:rsid w:val="009D7740"/>
    <w:rsid w:val="009D7FFD"/>
    <w:rsid w:val="009E2D92"/>
    <w:rsid w:val="009E3AA5"/>
    <w:rsid w:val="009F57BF"/>
    <w:rsid w:val="00A0030B"/>
    <w:rsid w:val="00A03395"/>
    <w:rsid w:val="00A05069"/>
    <w:rsid w:val="00A07A02"/>
    <w:rsid w:val="00A17A2F"/>
    <w:rsid w:val="00A2492A"/>
    <w:rsid w:val="00A27A9B"/>
    <w:rsid w:val="00A327DC"/>
    <w:rsid w:val="00A35470"/>
    <w:rsid w:val="00A3583B"/>
    <w:rsid w:val="00A36191"/>
    <w:rsid w:val="00A4524D"/>
    <w:rsid w:val="00A52B86"/>
    <w:rsid w:val="00A551EB"/>
    <w:rsid w:val="00A6768A"/>
    <w:rsid w:val="00A772D5"/>
    <w:rsid w:val="00A8432D"/>
    <w:rsid w:val="00A86610"/>
    <w:rsid w:val="00A9197E"/>
    <w:rsid w:val="00A92A96"/>
    <w:rsid w:val="00AA1078"/>
    <w:rsid w:val="00AA2366"/>
    <w:rsid w:val="00AA5956"/>
    <w:rsid w:val="00AB20A5"/>
    <w:rsid w:val="00AB3FE2"/>
    <w:rsid w:val="00AD5520"/>
    <w:rsid w:val="00AD5FA0"/>
    <w:rsid w:val="00AF37D2"/>
    <w:rsid w:val="00B032A6"/>
    <w:rsid w:val="00B03B35"/>
    <w:rsid w:val="00B03CB6"/>
    <w:rsid w:val="00B12621"/>
    <w:rsid w:val="00B1523B"/>
    <w:rsid w:val="00B1757F"/>
    <w:rsid w:val="00B31153"/>
    <w:rsid w:val="00B36075"/>
    <w:rsid w:val="00B36E5D"/>
    <w:rsid w:val="00B504E4"/>
    <w:rsid w:val="00B50DEB"/>
    <w:rsid w:val="00B55685"/>
    <w:rsid w:val="00B55BE5"/>
    <w:rsid w:val="00B5717D"/>
    <w:rsid w:val="00B573D3"/>
    <w:rsid w:val="00B57DC9"/>
    <w:rsid w:val="00B611F8"/>
    <w:rsid w:val="00B62723"/>
    <w:rsid w:val="00B65B94"/>
    <w:rsid w:val="00B66667"/>
    <w:rsid w:val="00B82551"/>
    <w:rsid w:val="00B85EB7"/>
    <w:rsid w:val="00B93B27"/>
    <w:rsid w:val="00B9652C"/>
    <w:rsid w:val="00BA0CB7"/>
    <w:rsid w:val="00BA549B"/>
    <w:rsid w:val="00BA7A1C"/>
    <w:rsid w:val="00BB0531"/>
    <w:rsid w:val="00BB13EB"/>
    <w:rsid w:val="00BB7D03"/>
    <w:rsid w:val="00BC5CB8"/>
    <w:rsid w:val="00BE016A"/>
    <w:rsid w:val="00BE1F6B"/>
    <w:rsid w:val="00BE3907"/>
    <w:rsid w:val="00BE5D45"/>
    <w:rsid w:val="00BE6A72"/>
    <w:rsid w:val="00BE745E"/>
    <w:rsid w:val="00BE7856"/>
    <w:rsid w:val="00BF2ED9"/>
    <w:rsid w:val="00BF6D1D"/>
    <w:rsid w:val="00C00CEA"/>
    <w:rsid w:val="00C018DE"/>
    <w:rsid w:val="00C06852"/>
    <w:rsid w:val="00C07ED3"/>
    <w:rsid w:val="00C124B9"/>
    <w:rsid w:val="00C2104C"/>
    <w:rsid w:val="00C223E0"/>
    <w:rsid w:val="00C33A1A"/>
    <w:rsid w:val="00C33FAA"/>
    <w:rsid w:val="00C3496E"/>
    <w:rsid w:val="00C4058E"/>
    <w:rsid w:val="00C413F1"/>
    <w:rsid w:val="00C4773B"/>
    <w:rsid w:val="00C47AD4"/>
    <w:rsid w:val="00C51C9A"/>
    <w:rsid w:val="00C538E3"/>
    <w:rsid w:val="00C542B6"/>
    <w:rsid w:val="00C56CC2"/>
    <w:rsid w:val="00C57788"/>
    <w:rsid w:val="00C70483"/>
    <w:rsid w:val="00C724A5"/>
    <w:rsid w:val="00C80404"/>
    <w:rsid w:val="00C81340"/>
    <w:rsid w:val="00C81A44"/>
    <w:rsid w:val="00C81EBE"/>
    <w:rsid w:val="00C84F1A"/>
    <w:rsid w:val="00C926E1"/>
    <w:rsid w:val="00C94900"/>
    <w:rsid w:val="00C9499C"/>
    <w:rsid w:val="00C9550C"/>
    <w:rsid w:val="00C95D95"/>
    <w:rsid w:val="00CB5277"/>
    <w:rsid w:val="00CB5796"/>
    <w:rsid w:val="00CC2C69"/>
    <w:rsid w:val="00CD21E4"/>
    <w:rsid w:val="00CD35D0"/>
    <w:rsid w:val="00CE0BFB"/>
    <w:rsid w:val="00CE3B3E"/>
    <w:rsid w:val="00CE4C69"/>
    <w:rsid w:val="00CE594E"/>
    <w:rsid w:val="00CE6F64"/>
    <w:rsid w:val="00CF05F9"/>
    <w:rsid w:val="00CF10F7"/>
    <w:rsid w:val="00CF3D65"/>
    <w:rsid w:val="00D01B95"/>
    <w:rsid w:val="00D034CC"/>
    <w:rsid w:val="00D115B8"/>
    <w:rsid w:val="00D21F03"/>
    <w:rsid w:val="00D271AB"/>
    <w:rsid w:val="00D40775"/>
    <w:rsid w:val="00D456BE"/>
    <w:rsid w:val="00D45DF8"/>
    <w:rsid w:val="00D50FDB"/>
    <w:rsid w:val="00D560F1"/>
    <w:rsid w:val="00D6057B"/>
    <w:rsid w:val="00D637B1"/>
    <w:rsid w:val="00D6634C"/>
    <w:rsid w:val="00D96A93"/>
    <w:rsid w:val="00DA4375"/>
    <w:rsid w:val="00DB2975"/>
    <w:rsid w:val="00DB50D6"/>
    <w:rsid w:val="00DC0C87"/>
    <w:rsid w:val="00DC324C"/>
    <w:rsid w:val="00DC3AA8"/>
    <w:rsid w:val="00DC662A"/>
    <w:rsid w:val="00DD0973"/>
    <w:rsid w:val="00DD13A1"/>
    <w:rsid w:val="00DD1832"/>
    <w:rsid w:val="00DD187A"/>
    <w:rsid w:val="00DD350A"/>
    <w:rsid w:val="00DE57AB"/>
    <w:rsid w:val="00E07B71"/>
    <w:rsid w:val="00E16701"/>
    <w:rsid w:val="00E22CDF"/>
    <w:rsid w:val="00E24B1E"/>
    <w:rsid w:val="00E25AA9"/>
    <w:rsid w:val="00E271AE"/>
    <w:rsid w:val="00E34609"/>
    <w:rsid w:val="00E4289F"/>
    <w:rsid w:val="00E433F1"/>
    <w:rsid w:val="00E53D90"/>
    <w:rsid w:val="00E57FC2"/>
    <w:rsid w:val="00E62CED"/>
    <w:rsid w:val="00E66D25"/>
    <w:rsid w:val="00E70ABD"/>
    <w:rsid w:val="00E76918"/>
    <w:rsid w:val="00E81AB2"/>
    <w:rsid w:val="00E94175"/>
    <w:rsid w:val="00E96484"/>
    <w:rsid w:val="00EB0C86"/>
    <w:rsid w:val="00EB601F"/>
    <w:rsid w:val="00EB6C4A"/>
    <w:rsid w:val="00EB7CB2"/>
    <w:rsid w:val="00EC1400"/>
    <w:rsid w:val="00EC26DD"/>
    <w:rsid w:val="00EC3323"/>
    <w:rsid w:val="00ED1F2E"/>
    <w:rsid w:val="00ED25DA"/>
    <w:rsid w:val="00ED7CA7"/>
    <w:rsid w:val="00EF5C72"/>
    <w:rsid w:val="00F0074D"/>
    <w:rsid w:val="00F017C4"/>
    <w:rsid w:val="00F05166"/>
    <w:rsid w:val="00F11BCD"/>
    <w:rsid w:val="00F142AC"/>
    <w:rsid w:val="00F25282"/>
    <w:rsid w:val="00F3006B"/>
    <w:rsid w:val="00F37D1C"/>
    <w:rsid w:val="00F37DE6"/>
    <w:rsid w:val="00F43591"/>
    <w:rsid w:val="00F460E8"/>
    <w:rsid w:val="00F468E3"/>
    <w:rsid w:val="00F53D32"/>
    <w:rsid w:val="00F543CF"/>
    <w:rsid w:val="00F570AB"/>
    <w:rsid w:val="00F622F9"/>
    <w:rsid w:val="00F63AFE"/>
    <w:rsid w:val="00F80327"/>
    <w:rsid w:val="00F8329B"/>
    <w:rsid w:val="00F843F7"/>
    <w:rsid w:val="00F857CB"/>
    <w:rsid w:val="00F91EC8"/>
    <w:rsid w:val="00F934C1"/>
    <w:rsid w:val="00FA1CE3"/>
    <w:rsid w:val="00FA4689"/>
    <w:rsid w:val="00FB19D1"/>
    <w:rsid w:val="00FC20F6"/>
    <w:rsid w:val="00FC366F"/>
    <w:rsid w:val="00FC69A9"/>
    <w:rsid w:val="00FD4FB1"/>
    <w:rsid w:val="00FD6CA2"/>
    <w:rsid w:val="00FE4709"/>
    <w:rsid w:val="00FE7A0E"/>
    <w:rsid w:val="00FF043F"/>
    <w:rsid w:val="00FF14BD"/>
    <w:rsid w:val="00FF23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7230"/>
  <w15:docId w15:val="{CA48EEAA-B723-4857-9B7F-90F4D00B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136536254">
      <w:bodyDiv w:val="1"/>
      <w:marLeft w:val="0"/>
      <w:marRight w:val="0"/>
      <w:marTop w:val="0"/>
      <w:marBottom w:val="0"/>
      <w:divBdr>
        <w:top w:val="none" w:sz="0" w:space="0" w:color="auto"/>
        <w:left w:val="none" w:sz="0" w:space="0" w:color="auto"/>
        <w:bottom w:val="none" w:sz="0" w:space="0" w:color="auto"/>
        <w:right w:val="none" w:sz="0" w:space="0" w:color="auto"/>
      </w:divBdr>
    </w:div>
    <w:div w:id="151264907">
      <w:bodyDiv w:val="1"/>
      <w:marLeft w:val="0"/>
      <w:marRight w:val="0"/>
      <w:marTop w:val="0"/>
      <w:marBottom w:val="0"/>
      <w:divBdr>
        <w:top w:val="none" w:sz="0" w:space="0" w:color="auto"/>
        <w:left w:val="none" w:sz="0" w:space="0" w:color="auto"/>
        <w:bottom w:val="none" w:sz="0" w:space="0" w:color="auto"/>
        <w:right w:val="none" w:sz="0" w:space="0" w:color="auto"/>
      </w:divBdr>
    </w:div>
    <w:div w:id="162819684">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16555149">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30717469">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426122966">
      <w:bodyDiv w:val="1"/>
      <w:marLeft w:val="0"/>
      <w:marRight w:val="0"/>
      <w:marTop w:val="0"/>
      <w:marBottom w:val="0"/>
      <w:divBdr>
        <w:top w:val="none" w:sz="0" w:space="0" w:color="auto"/>
        <w:left w:val="none" w:sz="0" w:space="0" w:color="auto"/>
        <w:bottom w:val="none" w:sz="0" w:space="0" w:color="auto"/>
        <w:right w:val="none" w:sz="0" w:space="0" w:color="auto"/>
      </w:divBdr>
    </w:div>
    <w:div w:id="453982366">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651952490">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61487396">
      <w:bodyDiv w:val="1"/>
      <w:marLeft w:val="0"/>
      <w:marRight w:val="0"/>
      <w:marTop w:val="0"/>
      <w:marBottom w:val="0"/>
      <w:divBdr>
        <w:top w:val="none" w:sz="0" w:space="0" w:color="auto"/>
        <w:left w:val="none" w:sz="0" w:space="0" w:color="auto"/>
        <w:bottom w:val="none" w:sz="0" w:space="0" w:color="auto"/>
        <w:right w:val="none" w:sz="0" w:space="0" w:color="auto"/>
      </w:divBdr>
    </w:div>
    <w:div w:id="771122574">
      <w:bodyDiv w:val="1"/>
      <w:marLeft w:val="0"/>
      <w:marRight w:val="0"/>
      <w:marTop w:val="0"/>
      <w:marBottom w:val="0"/>
      <w:divBdr>
        <w:top w:val="none" w:sz="0" w:space="0" w:color="auto"/>
        <w:left w:val="none" w:sz="0" w:space="0" w:color="auto"/>
        <w:bottom w:val="none" w:sz="0" w:space="0" w:color="auto"/>
        <w:right w:val="none" w:sz="0" w:space="0" w:color="auto"/>
      </w:divBdr>
    </w:div>
    <w:div w:id="790854645">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181268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3430445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09957034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2869978">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186597363">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15195357">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297906483">
      <w:bodyDiv w:val="1"/>
      <w:marLeft w:val="0"/>
      <w:marRight w:val="0"/>
      <w:marTop w:val="0"/>
      <w:marBottom w:val="0"/>
      <w:divBdr>
        <w:top w:val="none" w:sz="0" w:space="0" w:color="auto"/>
        <w:left w:val="none" w:sz="0" w:space="0" w:color="auto"/>
        <w:bottom w:val="none" w:sz="0" w:space="0" w:color="auto"/>
        <w:right w:val="none" w:sz="0" w:space="0" w:color="auto"/>
      </w:divBdr>
    </w:div>
    <w:div w:id="1400513632">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53749666">
      <w:bodyDiv w:val="1"/>
      <w:marLeft w:val="0"/>
      <w:marRight w:val="0"/>
      <w:marTop w:val="0"/>
      <w:marBottom w:val="0"/>
      <w:divBdr>
        <w:top w:val="none" w:sz="0" w:space="0" w:color="auto"/>
        <w:left w:val="none" w:sz="0" w:space="0" w:color="auto"/>
        <w:bottom w:val="none" w:sz="0" w:space="0" w:color="auto"/>
        <w:right w:val="none" w:sz="0" w:space="0" w:color="auto"/>
      </w:divBdr>
    </w:div>
    <w:div w:id="1479879830">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06823495">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599293032">
      <w:bodyDiv w:val="1"/>
      <w:marLeft w:val="0"/>
      <w:marRight w:val="0"/>
      <w:marTop w:val="0"/>
      <w:marBottom w:val="0"/>
      <w:divBdr>
        <w:top w:val="none" w:sz="0" w:space="0" w:color="auto"/>
        <w:left w:val="none" w:sz="0" w:space="0" w:color="auto"/>
        <w:bottom w:val="none" w:sz="0" w:space="0" w:color="auto"/>
        <w:right w:val="none" w:sz="0" w:space="0" w:color="auto"/>
      </w:divBdr>
    </w:div>
    <w:div w:id="1603296790">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69753343">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50426703">
      <w:bodyDiv w:val="1"/>
      <w:marLeft w:val="0"/>
      <w:marRight w:val="0"/>
      <w:marTop w:val="0"/>
      <w:marBottom w:val="0"/>
      <w:divBdr>
        <w:top w:val="none" w:sz="0" w:space="0" w:color="auto"/>
        <w:left w:val="none" w:sz="0" w:space="0" w:color="auto"/>
        <w:bottom w:val="none" w:sz="0" w:space="0" w:color="auto"/>
        <w:right w:val="none" w:sz="0" w:space="0" w:color="auto"/>
      </w:divBdr>
    </w:div>
    <w:div w:id="1955864084">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40666492">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3529733">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tent/Data/hphfiles/2082%20QD%20Th%C3%A0nh%20ki%E1%BB%87n%20to%C3%A0n%20H%E1%BB%99i%20%C4%91%E1%BB%93ng%20Th%E1%BA%A9m%20%C4%91%E1%BB%8Bnh%20gi%C3%A1%20%C4%91%E1%BA%A5t%20c%E1%BB%A5%20th%E1%BB%83%20huy%E1%BB%87n%20Ph%E1%BB%A5ng%20Hi%E1%BB%87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haugiang.gov.vn/Content/Data/hphfiles/2232%20QD%20thanh%20lap%20H%C4%90%20x%C3%A9t%20ngh%E1%BB%89%20178%20CC%2C%20VC%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86F0-ABFC-4EE9-A74B-A7869B1F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13</cp:revision>
  <cp:lastPrinted>2025-01-17T08:53:00Z</cp:lastPrinted>
  <dcterms:created xsi:type="dcterms:W3CDTF">2025-06-17T08:33:00Z</dcterms:created>
  <dcterms:modified xsi:type="dcterms:W3CDTF">2025-06-18T04:02:00Z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