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6C73FE" w:rsidRPr="006C73FE" w14:paraId="202E9FED" w14:textId="77777777" w:rsidTr="00EA03EE">
        <w:tc>
          <w:tcPr>
            <w:tcW w:w="3510" w:type="dxa"/>
          </w:tcPr>
          <w:p w14:paraId="7329EDB1" w14:textId="26D87681" w:rsidR="00EA03EE" w:rsidRPr="006C73FE" w:rsidRDefault="00EA03EE" w:rsidP="00EA03EE">
            <w:pPr>
              <w:spacing w:after="0" w:line="240" w:lineRule="auto"/>
              <w:jc w:val="center"/>
              <w:rPr>
                <w:iCs/>
                <w:color w:val="000000" w:themeColor="text1"/>
              </w:rPr>
            </w:pPr>
            <w:bookmarkStart w:id="0" w:name="_Hlk192085369"/>
            <w:bookmarkStart w:id="1" w:name="_Hlk163561851"/>
            <w:bookmarkEnd w:id="0"/>
            <w:r w:rsidRPr="006C73FE">
              <w:rPr>
                <w:iCs/>
                <w:color w:val="000000" w:themeColor="text1"/>
              </w:rPr>
              <w:t>UBND TỈNH HẬU GIANG</w:t>
            </w:r>
          </w:p>
          <w:p w14:paraId="2A909850" w14:textId="77777777" w:rsidR="00EA03EE" w:rsidRPr="006C73FE" w:rsidRDefault="00EA03EE" w:rsidP="00EA03EE">
            <w:pPr>
              <w:spacing w:after="0" w:line="240" w:lineRule="auto"/>
              <w:jc w:val="center"/>
              <w:rPr>
                <w:b/>
                <w:bCs/>
                <w:iCs/>
                <w:color w:val="000000" w:themeColor="text1"/>
              </w:rPr>
            </w:pPr>
            <w:r w:rsidRPr="006C73FE">
              <w:rPr>
                <w:b/>
                <w:iCs/>
                <w:color w:val="000000" w:themeColor="text1"/>
              </w:rPr>
              <w:t>SỞ NỘI VỤ</w:t>
            </w:r>
          </w:p>
          <w:p w14:paraId="082FF607" w14:textId="77777777" w:rsidR="00EA03EE" w:rsidRPr="006C73FE" w:rsidRDefault="00EA03EE" w:rsidP="00EA03EE">
            <w:pPr>
              <w:spacing w:after="0" w:line="240" w:lineRule="auto"/>
              <w:jc w:val="center"/>
              <w:rPr>
                <w:b/>
                <w:bCs/>
                <w:iCs/>
                <w:color w:val="000000" w:themeColor="text1"/>
              </w:rPr>
            </w:pPr>
            <w:r w:rsidRPr="006C73FE">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6C73FE" w:rsidRDefault="00EA03EE" w:rsidP="00EA03EE">
            <w:pPr>
              <w:spacing w:after="0" w:line="240" w:lineRule="auto"/>
              <w:jc w:val="center"/>
              <w:rPr>
                <w:b/>
                <w:bCs/>
                <w:iCs/>
                <w:color w:val="000000" w:themeColor="text1"/>
                <w:spacing w:val="-4"/>
              </w:rPr>
            </w:pPr>
            <w:r w:rsidRPr="006C73FE">
              <w:rPr>
                <w:b/>
                <w:iCs/>
                <w:color w:val="000000" w:themeColor="text1"/>
                <w:spacing w:val="-4"/>
              </w:rPr>
              <w:t>CỘNG HÒA XÃ HỘI CHỦ NGHĨA VIỆT NAM</w:t>
            </w:r>
          </w:p>
          <w:p w14:paraId="5C98778B" w14:textId="36409D99" w:rsidR="00EA03EE" w:rsidRPr="006C73FE" w:rsidRDefault="00EA03EE" w:rsidP="00EA03EE">
            <w:pPr>
              <w:spacing w:after="0" w:line="240" w:lineRule="auto"/>
              <w:jc w:val="center"/>
              <w:rPr>
                <w:b/>
                <w:bCs/>
                <w:iCs/>
                <w:color w:val="000000" w:themeColor="text1"/>
              </w:rPr>
            </w:pPr>
            <w:r w:rsidRPr="006C73FE">
              <w:rPr>
                <w:b/>
                <w:iCs/>
                <w:color w:val="000000" w:themeColor="text1"/>
              </w:rPr>
              <w:t>Độc lập - Tự do - Hạnh phúc</w:t>
            </w:r>
          </w:p>
          <w:p w14:paraId="602EFACB" w14:textId="67EACB2D" w:rsidR="0011639E" w:rsidRPr="006C73FE" w:rsidRDefault="00B5020B" w:rsidP="0011639E">
            <w:pPr>
              <w:spacing w:after="0" w:line="240" w:lineRule="auto"/>
              <w:jc w:val="center"/>
              <w:rPr>
                <w:b/>
                <w:bCs/>
                <w:iCs/>
                <w:color w:val="000000" w:themeColor="text1"/>
              </w:rPr>
            </w:pPr>
            <w:r w:rsidRPr="006C73FE">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584537EC" w:rsidR="00EA03EE" w:rsidRPr="006C73FE" w:rsidRDefault="00EA03EE" w:rsidP="0091603D">
            <w:pPr>
              <w:spacing w:after="0" w:line="240" w:lineRule="auto"/>
              <w:jc w:val="center"/>
              <w:rPr>
                <w:b/>
                <w:bCs/>
                <w:iCs/>
                <w:color w:val="000000" w:themeColor="text1"/>
              </w:rPr>
            </w:pPr>
            <w:r w:rsidRPr="006C73FE">
              <w:rPr>
                <w:i/>
                <w:color w:val="000000" w:themeColor="text1"/>
              </w:rPr>
              <w:t>Hậ</w:t>
            </w:r>
            <w:r w:rsidR="0049225B" w:rsidRPr="006C73FE">
              <w:rPr>
                <w:i/>
                <w:color w:val="000000" w:themeColor="text1"/>
              </w:rPr>
              <w:t xml:space="preserve">u Giang, ngày </w:t>
            </w:r>
            <w:r w:rsidR="0091603D" w:rsidRPr="006C73FE">
              <w:rPr>
                <w:i/>
                <w:color w:val="000000" w:themeColor="text1"/>
              </w:rPr>
              <w:t>21</w:t>
            </w:r>
            <w:r w:rsidR="001152B6" w:rsidRPr="006C73FE">
              <w:rPr>
                <w:i/>
                <w:color w:val="000000" w:themeColor="text1"/>
              </w:rPr>
              <w:t xml:space="preserve"> </w:t>
            </w:r>
            <w:r w:rsidR="00094286" w:rsidRPr="006C73FE">
              <w:rPr>
                <w:i/>
                <w:color w:val="000000" w:themeColor="text1"/>
              </w:rPr>
              <w:t>t</w:t>
            </w:r>
            <w:r w:rsidR="00C53C99" w:rsidRPr="006C73FE">
              <w:rPr>
                <w:i/>
                <w:color w:val="000000" w:themeColor="text1"/>
              </w:rPr>
              <w:t xml:space="preserve">háng </w:t>
            </w:r>
            <w:r w:rsidR="0049225B" w:rsidRPr="006C73FE">
              <w:rPr>
                <w:i/>
                <w:color w:val="000000" w:themeColor="text1"/>
              </w:rPr>
              <w:t>3</w:t>
            </w:r>
            <w:r w:rsidR="00B77D89" w:rsidRPr="006C73FE">
              <w:rPr>
                <w:i/>
                <w:color w:val="000000" w:themeColor="text1"/>
              </w:rPr>
              <w:t xml:space="preserve"> </w:t>
            </w:r>
            <w:r w:rsidR="00C53C99" w:rsidRPr="006C73FE">
              <w:rPr>
                <w:i/>
                <w:color w:val="000000" w:themeColor="text1"/>
              </w:rPr>
              <w:t>năm 202</w:t>
            </w:r>
            <w:r w:rsidR="00FA2CD5" w:rsidRPr="006C73FE">
              <w:rPr>
                <w:i/>
                <w:color w:val="000000" w:themeColor="text1"/>
              </w:rPr>
              <w:t>5</w:t>
            </w:r>
          </w:p>
        </w:tc>
      </w:tr>
      <w:tr w:rsidR="006C73FE" w:rsidRPr="006C73FE" w14:paraId="49A6133B" w14:textId="77777777" w:rsidTr="00EA03EE">
        <w:tc>
          <w:tcPr>
            <w:tcW w:w="3510" w:type="dxa"/>
          </w:tcPr>
          <w:p w14:paraId="505A7CCA" w14:textId="77777777" w:rsidR="004A3935" w:rsidRPr="006C73FE" w:rsidRDefault="004A3935" w:rsidP="00EA03EE">
            <w:pPr>
              <w:spacing w:after="0" w:line="240" w:lineRule="auto"/>
              <w:jc w:val="center"/>
              <w:rPr>
                <w:iCs/>
                <w:color w:val="000000" w:themeColor="text1"/>
              </w:rPr>
            </w:pPr>
          </w:p>
        </w:tc>
        <w:tc>
          <w:tcPr>
            <w:tcW w:w="5954" w:type="dxa"/>
          </w:tcPr>
          <w:p w14:paraId="3A722FF1" w14:textId="77777777" w:rsidR="004A3935" w:rsidRPr="006C73FE" w:rsidRDefault="004A3935" w:rsidP="00EA03EE">
            <w:pPr>
              <w:spacing w:after="0" w:line="240" w:lineRule="auto"/>
              <w:jc w:val="center"/>
              <w:rPr>
                <w:b/>
                <w:bCs/>
                <w:iCs/>
                <w:color w:val="000000" w:themeColor="text1"/>
                <w:spacing w:val="-4"/>
              </w:rPr>
            </w:pPr>
          </w:p>
        </w:tc>
      </w:tr>
      <w:tr w:rsidR="006C73FE" w:rsidRPr="006C73FE" w14:paraId="5542C140" w14:textId="77777777" w:rsidTr="00EA03EE">
        <w:tc>
          <w:tcPr>
            <w:tcW w:w="3510" w:type="dxa"/>
          </w:tcPr>
          <w:p w14:paraId="61ABEA50" w14:textId="77777777" w:rsidR="00DD6918" w:rsidRPr="006C73FE" w:rsidRDefault="00DD6918" w:rsidP="00EA03EE">
            <w:pPr>
              <w:spacing w:after="0" w:line="240" w:lineRule="auto"/>
              <w:jc w:val="center"/>
              <w:rPr>
                <w:iCs/>
                <w:color w:val="000000" w:themeColor="text1"/>
              </w:rPr>
            </w:pPr>
          </w:p>
        </w:tc>
        <w:tc>
          <w:tcPr>
            <w:tcW w:w="5954" w:type="dxa"/>
          </w:tcPr>
          <w:p w14:paraId="1B48DC93" w14:textId="77777777" w:rsidR="00DD6918" w:rsidRPr="006C73FE" w:rsidRDefault="00DD6918" w:rsidP="00EA03EE">
            <w:pPr>
              <w:spacing w:after="0" w:line="240" w:lineRule="auto"/>
              <w:jc w:val="center"/>
              <w:rPr>
                <w:b/>
                <w:bCs/>
                <w:iCs/>
                <w:color w:val="000000" w:themeColor="text1"/>
                <w:spacing w:val="-4"/>
              </w:rPr>
            </w:pPr>
          </w:p>
        </w:tc>
      </w:tr>
      <w:bookmarkEnd w:id="1"/>
    </w:tbl>
    <w:p w14:paraId="4B0E6D61" w14:textId="49DB13B0" w:rsidR="00CC3E9A" w:rsidRPr="006C73FE" w:rsidRDefault="00CC3E9A" w:rsidP="007B0428">
      <w:pPr>
        <w:pStyle w:val="NormalWeb"/>
        <w:spacing w:before="0" w:beforeAutospacing="0" w:after="0" w:afterAutospacing="0"/>
        <w:jc w:val="both"/>
        <w:rPr>
          <w:rStyle w:val="Strong"/>
          <w:i/>
          <w:iCs/>
          <w:color w:val="000000" w:themeColor="text1"/>
          <w:sz w:val="27"/>
          <w:szCs w:val="27"/>
          <w:shd w:val="clear" w:color="auto" w:fill="FFFFFF"/>
        </w:rPr>
      </w:pPr>
    </w:p>
    <w:p w14:paraId="7FBFE8D5" w14:textId="77777777" w:rsidR="0056581A" w:rsidRDefault="0056581A" w:rsidP="0056581A">
      <w:pPr>
        <w:pStyle w:val="NormalWeb"/>
        <w:jc w:val="both"/>
      </w:pPr>
      <w:r>
        <w:rPr>
          <w:rStyle w:val="Strong"/>
          <w:i/>
          <w:iCs/>
          <w:color w:val="000000"/>
          <w:sz w:val="27"/>
          <w:szCs w:val="27"/>
          <w:shd w:val="clear" w:color="auto" w:fill="FFFFFF"/>
        </w:rPr>
        <w:t>Lịch tuần thay giấy mời</w:t>
      </w:r>
    </w:p>
    <w:p w14:paraId="005425CD" w14:textId="77777777" w:rsidR="0056581A" w:rsidRDefault="0056581A" w:rsidP="0056581A">
      <w:pPr>
        <w:pStyle w:val="NormalWeb"/>
        <w:jc w:val="center"/>
      </w:pPr>
      <w:r>
        <w:rPr>
          <w:rStyle w:val="Strong"/>
          <w:color w:val="000000"/>
          <w:sz w:val="27"/>
          <w:szCs w:val="27"/>
          <w:shd w:val="clear" w:color="auto" w:fill="FFFFFF"/>
        </w:rPr>
        <w:t>LỊCH LÀM VIỆC</w:t>
      </w:r>
    </w:p>
    <w:p w14:paraId="373AD036" w14:textId="77777777" w:rsidR="0056581A" w:rsidRDefault="0056581A" w:rsidP="0056581A">
      <w:pPr>
        <w:pStyle w:val="NormalWeb"/>
        <w:jc w:val="center"/>
      </w:pPr>
      <w:r>
        <w:rPr>
          <w:rStyle w:val="Strong"/>
          <w:i/>
          <w:iCs/>
          <w:color w:val="000000"/>
          <w:sz w:val="27"/>
          <w:szCs w:val="27"/>
          <w:shd w:val="clear" w:color="auto" w:fill="FFFFFF"/>
        </w:rPr>
        <w:t>(Từ ngày 23/3/2025 - 28/3/2025)</w:t>
      </w:r>
    </w:p>
    <w:p w14:paraId="66527DEF" w14:textId="77777777" w:rsidR="0056581A" w:rsidRDefault="0056581A" w:rsidP="0056581A">
      <w:pPr>
        <w:pStyle w:val="NormalWeb"/>
        <w:jc w:val="center"/>
      </w:pPr>
      <w:r>
        <w:t> </w:t>
      </w:r>
    </w:p>
    <w:p w14:paraId="05B62BA5" w14:textId="77777777" w:rsidR="0056581A" w:rsidRPr="0056581A" w:rsidRDefault="0056581A" w:rsidP="0056581A">
      <w:pPr>
        <w:pStyle w:val="NormalWeb"/>
        <w:ind w:firstLine="567"/>
        <w:jc w:val="both"/>
        <w:rPr>
          <w:sz w:val="28"/>
          <w:szCs w:val="28"/>
        </w:rPr>
      </w:pPr>
      <w:bookmarkStart w:id="2" w:name="_GoBack"/>
      <w:r w:rsidRPr="0056581A">
        <w:rPr>
          <w:rStyle w:val="Strong"/>
          <w:color w:val="FF0000"/>
          <w:sz w:val="28"/>
          <w:szCs w:val="28"/>
          <w:shd w:val="clear" w:color="auto" w:fill="FFFFFF"/>
        </w:rPr>
        <w:t>CHỦ NHẬT: 23/3/2025</w:t>
      </w:r>
    </w:p>
    <w:p w14:paraId="38B5090C"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xml:space="preserve">- 08 giờ 00’: Giám đốc </w:t>
      </w:r>
      <w:r w:rsidRPr="0056581A">
        <w:rPr>
          <w:color w:val="000000"/>
          <w:sz w:val="28"/>
          <w:szCs w:val="28"/>
        </w:rPr>
        <w:t>và Phó Giám đốc Phan Hoàng Ngoan và Phó Giám đốc Bùi Hoàng Liêm</w:t>
      </w:r>
      <w:r w:rsidRPr="0056581A">
        <w:rPr>
          <w:rStyle w:val="Strong"/>
          <w:color w:val="000000"/>
          <w:sz w:val="28"/>
          <w:szCs w:val="28"/>
        </w:rPr>
        <w:t xml:space="preserve"> </w:t>
      </w:r>
      <w:r w:rsidRPr="0056581A">
        <w:rPr>
          <w:color w:val="000000"/>
          <w:sz w:val="28"/>
          <w:szCs w:val="28"/>
        </w:rPr>
        <w:t>dự</w:t>
      </w:r>
      <w:r w:rsidRPr="0056581A">
        <w:rPr>
          <w:rStyle w:val="Strong"/>
          <w:color w:val="000000"/>
          <w:sz w:val="28"/>
          <w:szCs w:val="28"/>
        </w:rPr>
        <w:t xml:space="preserve"> </w:t>
      </w:r>
      <w:r w:rsidRPr="0056581A">
        <w:rPr>
          <w:color w:val="000000"/>
          <w:sz w:val="28"/>
          <w:szCs w:val="28"/>
        </w:rPr>
        <w:t xml:space="preserve">làm việc với Ban Tổ chức Tỉnh ủy </w:t>
      </w:r>
      <w:r w:rsidRPr="0056581A">
        <w:rPr>
          <w:rStyle w:val="Emphasis"/>
          <w:color w:val="000000"/>
          <w:sz w:val="28"/>
          <w:szCs w:val="28"/>
        </w:rPr>
        <w:t>(Phòng Tổ chức cán bộ và Phòng Xây dựng chính quyền và CCHC chuẩn bị nội dung và cùng dự)</w:t>
      </w:r>
      <w:r w:rsidRPr="0056581A">
        <w:rPr>
          <w:color w:val="000000"/>
          <w:sz w:val="28"/>
          <w:szCs w:val="28"/>
        </w:rPr>
        <w:t>. Điểm tại Phòng họp Ban Tổ chức Tỉnh ủy.</w:t>
      </w:r>
    </w:p>
    <w:p w14:paraId="1428DC5E"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- 07 giờ 00'</w:t>
      </w:r>
      <w:r w:rsidRPr="0056581A">
        <w:rPr>
          <w:color w:val="000000"/>
          <w:sz w:val="28"/>
          <w:szCs w:val="28"/>
        </w:rPr>
        <w:t xml:space="preserve">: Phó Giám đốc Trần Quốc Thẻo dự Lễ khánh thành tổng thể Chánh điện Phòng thuốc - Giảng đường - Nhà hậu nhà kính phơi thuốc - Cổng rào triển lãm vườn thuốc nam </w:t>
      </w:r>
      <w:r w:rsidRPr="0056581A">
        <w:rPr>
          <w:rStyle w:val="Emphasis"/>
          <w:color w:val="000000"/>
          <w:sz w:val="28"/>
          <w:szCs w:val="28"/>
        </w:rPr>
        <w:t>(Ban Dân tộc và Tôn giáo cùng dự)</w:t>
      </w:r>
      <w:r w:rsidRPr="0056581A">
        <w:rPr>
          <w:color w:val="000000"/>
          <w:sz w:val="28"/>
          <w:szCs w:val="28"/>
        </w:rPr>
        <w:t>. Điểm tại: Hội quán Hưng Hòa Tự (Rạch Gòi) số 01, ấp Tân Hiệp, xã Tân Bình, huyện Phụng Hiệp, tỉnh Hậu Giang.</w:t>
      </w:r>
    </w:p>
    <w:p w14:paraId="7E9AAECD" w14:textId="77777777" w:rsidR="0056581A" w:rsidRPr="0056581A" w:rsidRDefault="0056581A" w:rsidP="0056581A">
      <w:pPr>
        <w:pStyle w:val="NormalWeb"/>
        <w:ind w:firstLine="567"/>
        <w:jc w:val="both"/>
        <w:rPr>
          <w:sz w:val="28"/>
          <w:szCs w:val="28"/>
        </w:rPr>
      </w:pPr>
      <w:r w:rsidRPr="0056581A">
        <w:rPr>
          <w:rStyle w:val="Strong"/>
          <w:color w:val="FF0000"/>
          <w:sz w:val="28"/>
          <w:szCs w:val="28"/>
          <w:shd w:val="clear" w:color="auto" w:fill="FFFFFF"/>
        </w:rPr>
        <w:t>THỨ HAI: 24/3/2025</w:t>
      </w:r>
    </w:p>
    <w:p w14:paraId="0F30F892"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xml:space="preserve">- 07 giờ 30’: Giám đốc </w:t>
      </w:r>
      <w:r w:rsidRPr="0056581A">
        <w:rPr>
          <w:color w:val="000000"/>
          <w:sz w:val="28"/>
          <w:szCs w:val="28"/>
        </w:rPr>
        <w:t>dự</w:t>
      </w:r>
      <w:r w:rsidRPr="0056581A">
        <w:rPr>
          <w:rStyle w:val="Strong"/>
          <w:color w:val="000000"/>
          <w:sz w:val="28"/>
          <w:szCs w:val="28"/>
        </w:rPr>
        <w:t xml:space="preserve"> </w:t>
      </w:r>
      <w:r w:rsidRPr="0056581A">
        <w:rPr>
          <w:color w:val="000000"/>
          <w:sz w:val="28"/>
          <w:szCs w:val="28"/>
        </w:rPr>
        <w:t xml:space="preserve">họp với Thường trực Tỉnh ủy </w:t>
      </w:r>
      <w:r w:rsidRPr="0056581A">
        <w:rPr>
          <w:rStyle w:val="Emphasis"/>
          <w:color w:val="000000"/>
          <w:sz w:val="28"/>
          <w:szCs w:val="28"/>
        </w:rPr>
        <w:t>(Phòng Tổ chức cán bộ và Phòng Xây dựng chính quyền và CCHC chuẩn bị nội dung và cùng dự)</w:t>
      </w:r>
      <w:r w:rsidRPr="0056581A">
        <w:rPr>
          <w:color w:val="000000"/>
          <w:sz w:val="28"/>
          <w:szCs w:val="28"/>
        </w:rPr>
        <w:t xml:space="preserve">. Điểm tại </w:t>
      </w:r>
      <w:r w:rsidRPr="0056581A">
        <w:rPr>
          <w:color w:val="000000"/>
          <w:sz w:val="28"/>
          <w:szCs w:val="28"/>
          <w:shd w:val="clear" w:color="auto" w:fill="FFFFFF"/>
        </w:rPr>
        <w:t>phòng họp số 3 Tỉnh ủy</w:t>
      </w:r>
      <w:r w:rsidRPr="0056581A">
        <w:rPr>
          <w:color w:val="000000"/>
          <w:sz w:val="28"/>
          <w:szCs w:val="28"/>
        </w:rPr>
        <w:t xml:space="preserve">. </w:t>
      </w:r>
    </w:p>
    <w:p w14:paraId="64BCA386"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- 08 giờ 00’:</w:t>
      </w:r>
      <w:r w:rsidRPr="0056581A">
        <w:rPr>
          <w:color w:val="000000"/>
          <w:sz w:val="28"/>
          <w:szCs w:val="28"/>
        </w:rPr>
        <w:t xml:space="preserve"> Phó Giám đốc Nguyễn Minh Thương gặp gỡ nói chuyện với người lao động đi làm việc thời vụ tại Hàn Quốc năm 2025 trước khi xuất cảnh. Điểm tại Hội trường Trung tâm dịch vụ việc làm tỉnh.</w:t>
      </w:r>
    </w:p>
    <w:p w14:paraId="33DA2525"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- 14 giờ 00’</w:t>
      </w:r>
      <w:r w:rsidRPr="0056581A">
        <w:rPr>
          <w:color w:val="000000"/>
          <w:sz w:val="28"/>
          <w:szCs w:val="28"/>
        </w:rPr>
        <w:t xml:space="preserve">: </w:t>
      </w:r>
      <w:r w:rsidRPr="0056581A">
        <w:rPr>
          <w:rStyle w:val="Strong"/>
          <w:color w:val="000000"/>
          <w:sz w:val="28"/>
          <w:szCs w:val="28"/>
        </w:rPr>
        <w:t>Giám đốc</w:t>
      </w:r>
      <w:r w:rsidRPr="0056581A">
        <w:rPr>
          <w:color w:val="000000"/>
          <w:sz w:val="28"/>
          <w:szCs w:val="28"/>
        </w:rPr>
        <w:t xml:space="preserve"> họp</w:t>
      </w:r>
      <w:r w:rsidRPr="0056581A">
        <w:rPr>
          <w:sz w:val="28"/>
          <w:szCs w:val="28"/>
        </w:rPr>
        <w:t xml:space="preserve"> </w:t>
      </w:r>
      <w:r w:rsidRPr="0056581A">
        <w:rPr>
          <w:color w:val="000000"/>
          <w:sz w:val="28"/>
          <w:szCs w:val="28"/>
        </w:rPr>
        <w:t xml:space="preserve">xét chọn người tiêu biểu trực tiếp tham gia làm nên Đại thắng mùa Xuân 1975 tham dự lễ kỷ niệm, diễu binh, diễu hành kỷ niệm 50 năm ngày Giải phóng miền Nam, thống nhất đất nước (30/4/1975 - 30/4/2025) tại Thành phố Hồ Chí Minh </w:t>
      </w:r>
      <w:r w:rsidRPr="0056581A">
        <w:rPr>
          <w:rStyle w:val="Emphasis"/>
          <w:color w:val="000000"/>
          <w:sz w:val="28"/>
          <w:szCs w:val="28"/>
        </w:rPr>
        <w:t>(Ban TĐKT&amp;NCC chuẩn bị nội dung và cùng dự)</w:t>
      </w:r>
      <w:r w:rsidRPr="0056581A">
        <w:rPr>
          <w:color w:val="000000"/>
          <w:sz w:val="28"/>
          <w:szCs w:val="28"/>
        </w:rPr>
        <w:t xml:space="preserve">. Điểm tại phòng họp Sở Nội vụ, số 03, đường Thống Nhất, khu vực 4, phường V, thành phố Vị Thanh, tỉnh Hậu Giang. </w:t>
      </w:r>
    </w:p>
    <w:p w14:paraId="52CFD1A2" w14:textId="77777777" w:rsidR="0056581A" w:rsidRPr="0056581A" w:rsidRDefault="0056581A" w:rsidP="0056581A">
      <w:pPr>
        <w:pStyle w:val="NormalWeb"/>
        <w:ind w:firstLine="567"/>
        <w:jc w:val="both"/>
        <w:rPr>
          <w:sz w:val="28"/>
          <w:szCs w:val="28"/>
        </w:rPr>
      </w:pPr>
      <w:r w:rsidRPr="0056581A">
        <w:rPr>
          <w:rStyle w:val="Strong"/>
          <w:color w:val="000000"/>
          <w:sz w:val="28"/>
          <w:szCs w:val="28"/>
        </w:rPr>
        <w:lastRenderedPageBreak/>
        <w:t>- 15 giờ 00’: Giám đốc</w:t>
      </w:r>
      <w:r w:rsidRPr="0056581A">
        <w:rPr>
          <w:color w:val="000000"/>
          <w:sz w:val="28"/>
          <w:szCs w:val="28"/>
        </w:rPr>
        <w:t xml:space="preserve"> làm việc với Công ty TNHH TMDV và Phát triển nhân lực Quốc tế Cửu </w:t>
      </w:r>
      <w:r w:rsidRPr="0056581A">
        <w:rPr>
          <w:rStyle w:val="Emphasis"/>
          <w:color w:val="000000"/>
          <w:sz w:val="28"/>
          <w:szCs w:val="28"/>
        </w:rPr>
        <w:t>Long (Phòng Lao động - Việc làm, Trung tâm DVVL chuẩn bị nội dung và cùng dự)</w:t>
      </w:r>
      <w:r w:rsidRPr="0056581A">
        <w:rPr>
          <w:color w:val="000000"/>
          <w:sz w:val="28"/>
          <w:szCs w:val="28"/>
        </w:rPr>
        <w:t xml:space="preserve">. Điểm tại phòng họp Sở Nội vụ, số 03, đường Thống Nhất, khu vực 4, phường V, thành phố Vị Thanh, tỉnh Hậu Giang. </w:t>
      </w:r>
    </w:p>
    <w:p w14:paraId="09AA21DA" w14:textId="77777777" w:rsidR="0056581A" w:rsidRPr="0056581A" w:rsidRDefault="0056581A" w:rsidP="0056581A">
      <w:pPr>
        <w:pStyle w:val="NormalWeb"/>
        <w:ind w:firstLine="567"/>
        <w:jc w:val="both"/>
        <w:rPr>
          <w:sz w:val="28"/>
          <w:szCs w:val="28"/>
        </w:rPr>
      </w:pPr>
      <w:r w:rsidRPr="0056581A">
        <w:rPr>
          <w:rStyle w:val="Strong"/>
          <w:color w:val="000000"/>
          <w:sz w:val="28"/>
          <w:szCs w:val="28"/>
          <w:shd w:val="clear" w:color="auto" w:fill="FFFFFF"/>
        </w:rPr>
        <w:t>- 14 giờ</w:t>
      </w:r>
      <w:r w:rsidRPr="0056581A">
        <w:rPr>
          <w:rStyle w:val="Strong"/>
          <w:color w:val="000000"/>
          <w:sz w:val="28"/>
          <w:szCs w:val="28"/>
        </w:rPr>
        <w:t xml:space="preserve"> 00’</w:t>
      </w:r>
      <w:r w:rsidRPr="0056581A">
        <w:rPr>
          <w:color w:val="000000"/>
          <w:sz w:val="28"/>
          <w:szCs w:val="28"/>
          <w:shd w:val="clear" w:color="auto" w:fill="FFFFFF"/>
        </w:rPr>
        <w:t>: Phó Giám đốc Trần Quốc Thẻo tham gia cùng Chủ tịch UBND tỉnh kiểm tra công tác xóa nhà tạm, nhà dột nát trên địa bàn </w:t>
      </w:r>
      <w:r w:rsidRPr="0056581A">
        <w:rPr>
          <w:color w:val="000000"/>
          <w:sz w:val="28"/>
          <w:szCs w:val="28"/>
        </w:rPr>
        <w:t xml:space="preserve">huyện Châu Thành. </w:t>
      </w:r>
      <w:r w:rsidRPr="0056581A">
        <w:rPr>
          <w:rStyle w:val="Strong"/>
          <w:i/>
          <w:iCs/>
          <w:color w:val="000000"/>
          <w:sz w:val="28"/>
          <w:szCs w:val="28"/>
        </w:rPr>
        <w:t>(theo lịch UBND tỉnh)</w:t>
      </w:r>
    </w:p>
    <w:p w14:paraId="5EE14E2F" w14:textId="77777777" w:rsidR="0056581A" w:rsidRPr="0056581A" w:rsidRDefault="0056581A" w:rsidP="0056581A">
      <w:pPr>
        <w:pStyle w:val="NormalWeb"/>
        <w:ind w:firstLine="567"/>
        <w:jc w:val="both"/>
        <w:rPr>
          <w:sz w:val="28"/>
          <w:szCs w:val="28"/>
        </w:rPr>
      </w:pPr>
      <w:r w:rsidRPr="0056581A">
        <w:rPr>
          <w:color w:val="000000"/>
          <w:sz w:val="28"/>
          <w:szCs w:val="28"/>
          <w:shd w:val="clear" w:color="auto" w:fill="FFFFFF"/>
        </w:rPr>
        <w:t>- 15 giờ 00’: Phân công đồng chí Nguyễn Văn Đội, Chánh Văn phòng Sở làm việc với Trung tâm Lưu trữ lịch sử. Điểm tại Trung tâm Lưu trữ lịch sử.</w:t>
      </w:r>
    </w:p>
    <w:p w14:paraId="04813E70" w14:textId="77777777" w:rsidR="0056581A" w:rsidRPr="0056581A" w:rsidRDefault="0056581A" w:rsidP="0056581A">
      <w:pPr>
        <w:pStyle w:val="NormalWeb"/>
        <w:ind w:firstLine="567"/>
        <w:jc w:val="both"/>
        <w:rPr>
          <w:sz w:val="28"/>
          <w:szCs w:val="28"/>
        </w:rPr>
      </w:pPr>
      <w:r w:rsidRPr="0056581A">
        <w:rPr>
          <w:rStyle w:val="Strong"/>
          <w:color w:val="FF0000"/>
          <w:sz w:val="28"/>
          <w:szCs w:val="28"/>
          <w:shd w:val="clear" w:color="auto" w:fill="FFFFFF"/>
        </w:rPr>
        <w:t>THỨ BA: 25/3/2025</w:t>
      </w:r>
    </w:p>
    <w:p w14:paraId="6D450E99"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xml:space="preserve">- 08 giờ 00’: Giám đốc </w:t>
      </w:r>
      <w:r w:rsidRPr="0056581A">
        <w:rPr>
          <w:color w:val="000000"/>
          <w:sz w:val="28"/>
          <w:szCs w:val="28"/>
        </w:rPr>
        <w:t xml:space="preserve">làm việc với Ban Thi đua, khen thưởng và Người có công, đồng chí Nguyễn Văn Đội, Chánh Văn phòng Sở cùng dự </w:t>
      </w:r>
      <w:r w:rsidRPr="0056581A">
        <w:rPr>
          <w:rStyle w:val="Emphasis"/>
          <w:color w:val="000000"/>
          <w:sz w:val="28"/>
          <w:szCs w:val="28"/>
        </w:rPr>
        <w:t>(Ban TĐKT&amp;NCC chuẩn bị nội dung)</w:t>
      </w:r>
      <w:r w:rsidRPr="0056581A">
        <w:rPr>
          <w:color w:val="000000"/>
          <w:sz w:val="28"/>
          <w:szCs w:val="28"/>
        </w:rPr>
        <w:t>. Điểm tại phòng họp Sở Nội vụ, số 03, đường Thống Nhất, khu vực 4, phường V, thành phố Vị Thanh, tỉnh Hậu Giang.</w:t>
      </w:r>
    </w:p>
    <w:p w14:paraId="0D4E0177" w14:textId="77777777" w:rsidR="0056581A" w:rsidRPr="0056581A" w:rsidRDefault="0056581A" w:rsidP="0056581A">
      <w:pPr>
        <w:pStyle w:val="NormalWeb"/>
        <w:ind w:firstLine="567"/>
        <w:jc w:val="both"/>
        <w:rPr>
          <w:sz w:val="28"/>
          <w:szCs w:val="28"/>
        </w:rPr>
      </w:pPr>
      <w:r w:rsidRPr="0056581A">
        <w:rPr>
          <w:rStyle w:val="Strong"/>
          <w:color w:val="000000"/>
          <w:sz w:val="28"/>
          <w:szCs w:val="28"/>
          <w:shd w:val="clear" w:color="auto" w:fill="FFFFFF"/>
        </w:rPr>
        <w:t>- 08 giờ 30’:</w:t>
      </w:r>
      <w:r w:rsidRPr="0056581A">
        <w:rPr>
          <w:color w:val="000000"/>
          <w:sz w:val="28"/>
          <w:szCs w:val="28"/>
          <w:shd w:val="clear" w:color="auto" w:fill="FFFFFF"/>
        </w:rPr>
        <w:t xml:space="preserve"> Phó Giám đốc Phan Hoàng Ngoan họp trực tuyến với Chính phủ về kiểm tra, đôn đốc tháo gỡ khó khăn, vướng mắc thúc đẩy giải ngân đầu tư công năm 2025. Điểm tại phòng họp số 3 UBND tỉnh. </w:t>
      </w:r>
      <w:r w:rsidRPr="0056581A">
        <w:rPr>
          <w:rStyle w:val="Strong"/>
          <w:i/>
          <w:iCs/>
          <w:color w:val="000000"/>
          <w:sz w:val="28"/>
          <w:szCs w:val="28"/>
          <w:shd w:val="clear" w:color="auto" w:fill="FFFFFF"/>
        </w:rPr>
        <w:t>(theo lịch UBND tỉnh)</w:t>
      </w:r>
    </w:p>
    <w:p w14:paraId="049AEBB4" w14:textId="77777777" w:rsidR="0056581A" w:rsidRPr="0056581A" w:rsidRDefault="0056581A" w:rsidP="0056581A">
      <w:pPr>
        <w:pStyle w:val="NormalWeb"/>
        <w:ind w:firstLine="567"/>
        <w:jc w:val="both"/>
        <w:rPr>
          <w:sz w:val="28"/>
          <w:szCs w:val="28"/>
        </w:rPr>
      </w:pPr>
      <w:r w:rsidRPr="0056581A">
        <w:rPr>
          <w:rStyle w:val="Strong"/>
          <w:color w:val="000000"/>
          <w:sz w:val="28"/>
          <w:szCs w:val="28"/>
          <w:shd w:val="clear" w:color="auto" w:fill="FFFFFF"/>
        </w:rPr>
        <w:t>- 07 giờ 00': </w:t>
      </w:r>
      <w:r w:rsidRPr="0056581A">
        <w:rPr>
          <w:color w:val="000000"/>
          <w:sz w:val="28"/>
          <w:szCs w:val="28"/>
        </w:rPr>
        <w:t>Phó Giám đốc Trần Quốc Thẻo dự Lễ công nhận hoàn thành Chương trình xóa nhà tạm, nhà dột nát trên địa bàn huyện Châu Thành A. Điểm tại nhà Ông Lê Văn Tư, địa chỉ ấp Trầu Hôi A, xã Thạnh Xuân, huyện Châu Thành A, tỉnh Hậu Giang.</w:t>
      </w:r>
    </w:p>
    <w:p w14:paraId="46511814"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- 07 giờ 30’:</w:t>
      </w:r>
      <w:r w:rsidRPr="0056581A">
        <w:rPr>
          <w:color w:val="000000"/>
          <w:sz w:val="28"/>
          <w:szCs w:val="28"/>
        </w:rPr>
        <w:t xml:space="preserve"> Phó Giám đốc Trần Quốc Thẻo dự họp mặt Kỷ niệm “Ngày Công tác xã hội Việt Nam” lần thứ 9 năm 2025 (25/3/2016 - 25/3/2025). Điểm tại Hội trường Trung tâm Công tác xã hội tỉnh Hậu Giang (Cổng B), số 02, thị trấn Nàng Mau, huyện Vị Thủy, tỉnh Hậu Giang.</w:t>
      </w:r>
    </w:p>
    <w:p w14:paraId="3015A03E"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- 08 giờ 00'</w:t>
      </w:r>
      <w:r w:rsidRPr="0056581A">
        <w:rPr>
          <w:color w:val="000000"/>
          <w:sz w:val="28"/>
          <w:szCs w:val="28"/>
        </w:rPr>
        <w:t>: Phó Giám đốc Bùi Hoàng Liêm dự Hội nghị sơ kết Chỉ số PAR INDEX giai đoạn 2021-2025, Chỉ số DTI và sơ kết 01 năm triển khai Mô hình Chính quyền phục vụ thành phố Ngã Bảy năm 2024 và đề xuất giải pháp cải thiện các Chỉ số, nâng cao hiệu quả Mô hình giai đoạn 2026-2030 (Đồng chí Nguyễn Quốc Dũng, Chuyên viên Phòng Xây dựng chính quyền và CCHC chuẩn bị nội dung và cùng dự). Điểm tại Hội trường UBND thành phố Ngã Bảy (Lầu 3).</w:t>
      </w:r>
    </w:p>
    <w:p w14:paraId="48B1305B"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- 14 giờ 00’</w:t>
      </w:r>
      <w:r w:rsidRPr="0056581A">
        <w:rPr>
          <w:color w:val="000000"/>
          <w:sz w:val="28"/>
          <w:szCs w:val="28"/>
        </w:rPr>
        <w:t>: Phó Giám đốc Phan Hoàng Ngoan dự Hội nghị toàn quốc về công tác đào tạo, bồi dưỡng cán bộ, công chức, viên chức (Phòng Tổ chức cán bộ chuẩn bị nội dung và cùng dự). Điểm tại Trường Chính trị tỉnh Hậu Giang.</w:t>
      </w:r>
    </w:p>
    <w:p w14:paraId="5098F7FC"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- 13 giờ 30’:</w:t>
      </w:r>
      <w:r w:rsidRPr="0056581A">
        <w:rPr>
          <w:color w:val="000000"/>
          <w:sz w:val="28"/>
          <w:szCs w:val="28"/>
        </w:rPr>
        <w:t xml:space="preserve"> Phó Giám đốc Nguyễn Minh Thương dự Hội nghị Ban Chấp hành Liên đoàn Lao động tỉnh Hậu Giang (mở rộng) Sơ kết hoạt động công đoàn </w:t>
      </w:r>
      <w:r w:rsidRPr="0056581A">
        <w:rPr>
          <w:color w:val="000000"/>
          <w:sz w:val="28"/>
          <w:szCs w:val="28"/>
        </w:rPr>
        <w:lastRenderedPageBreak/>
        <w:t>quý I và triển khai nhiệm vụ quý II năm 2025. Điểm tại Hội trường Liên đoàn Lao động tỉnh Hậu Giang.</w:t>
      </w:r>
    </w:p>
    <w:p w14:paraId="176E7217"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- 16 giờ 00’:</w:t>
      </w:r>
      <w:r w:rsidRPr="0056581A">
        <w:rPr>
          <w:color w:val="000000"/>
          <w:sz w:val="28"/>
          <w:szCs w:val="28"/>
        </w:rPr>
        <w:t xml:space="preserve"> Phó Giám đốc Nguyễn Minh Thương làm việc với Công ty XKLĐ IMF, đại diện Lãnh đạo Văn phòng Sở và Lãnh đạo Phòng Lao động - Việc làm, Trung tâm DVVL cùng dự. Điểm tại Phòng họp Sở Nội vụ, số 03, đường Thống Nhất, khu vực 4, phường V, thành phố Vị Thanh, tỉnh Hậu Giang.</w:t>
      </w:r>
    </w:p>
    <w:p w14:paraId="031B9348" w14:textId="77777777" w:rsidR="0056581A" w:rsidRPr="0056581A" w:rsidRDefault="0056581A" w:rsidP="0056581A">
      <w:pPr>
        <w:pStyle w:val="NormalWeb"/>
        <w:ind w:firstLine="567"/>
        <w:jc w:val="both"/>
        <w:rPr>
          <w:sz w:val="28"/>
          <w:szCs w:val="28"/>
        </w:rPr>
      </w:pPr>
      <w:r w:rsidRPr="0056581A">
        <w:rPr>
          <w:rStyle w:val="Strong"/>
          <w:color w:val="FF0000"/>
          <w:sz w:val="28"/>
          <w:szCs w:val="28"/>
          <w:shd w:val="clear" w:color="auto" w:fill="FFFFFF"/>
        </w:rPr>
        <w:t>THỨ TƯ: 26/3/2025</w:t>
      </w:r>
    </w:p>
    <w:p w14:paraId="53EDEA1A" w14:textId="77777777" w:rsidR="0056581A" w:rsidRPr="0056581A" w:rsidRDefault="0056581A" w:rsidP="0056581A">
      <w:pPr>
        <w:pStyle w:val="NormalWeb"/>
        <w:ind w:firstLine="567"/>
        <w:jc w:val="both"/>
        <w:rPr>
          <w:sz w:val="28"/>
          <w:szCs w:val="28"/>
        </w:rPr>
      </w:pPr>
      <w:r w:rsidRPr="0056581A">
        <w:rPr>
          <w:rStyle w:val="Strong"/>
          <w:color w:val="000000"/>
          <w:sz w:val="28"/>
          <w:szCs w:val="28"/>
          <w:shd w:val="clear" w:color="auto" w:fill="FFFFFF"/>
        </w:rPr>
        <w:t>- 07 giờ 00’: Giám đốc</w:t>
      </w:r>
      <w:r w:rsidRPr="0056581A">
        <w:rPr>
          <w:color w:val="000000"/>
          <w:sz w:val="28"/>
          <w:szCs w:val="28"/>
          <w:shd w:val="clear" w:color="auto" w:fill="FFFFFF"/>
        </w:rPr>
        <w:t xml:space="preserve"> dự Hội nghị Ban Chấp hành Đảng bộ tỉnh lần thứ 21, nhiệm kỳ 2020 - 2025. Điểm tại Hội trường Tỉnh ủy. </w:t>
      </w:r>
      <w:r w:rsidRPr="0056581A">
        <w:rPr>
          <w:rStyle w:val="Strong"/>
          <w:i/>
          <w:iCs/>
          <w:color w:val="000000"/>
          <w:sz w:val="28"/>
          <w:szCs w:val="28"/>
          <w:shd w:val="clear" w:color="auto" w:fill="FFFFFF"/>
        </w:rPr>
        <w:t>(theo lịch Tỉnh ủy)</w:t>
      </w:r>
    </w:p>
    <w:p w14:paraId="693AC315" w14:textId="77777777" w:rsidR="0056581A" w:rsidRPr="0056581A" w:rsidRDefault="0056581A" w:rsidP="0056581A">
      <w:pPr>
        <w:pStyle w:val="NormalWeb"/>
        <w:ind w:firstLine="567"/>
        <w:jc w:val="both"/>
        <w:rPr>
          <w:sz w:val="28"/>
          <w:szCs w:val="28"/>
        </w:rPr>
      </w:pPr>
      <w:r w:rsidRPr="0056581A">
        <w:rPr>
          <w:rStyle w:val="Strong"/>
          <w:color w:val="000000"/>
          <w:sz w:val="28"/>
          <w:szCs w:val="28"/>
          <w:shd w:val="clear" w:color="auto" w:fill="FFFFFF"/>
        </w:rPr>
        <w:t xml:space="preserve">- 13 giờ 00’: Giám đốc </w:t>
      </w:r>
      <w:r w:rsidRPr="0056581A">
        <w:rPr>
          <w:color w:val="000000"/>
          <w:sz w:val="28"/>
          <w:szCs w:val="28"/>
          <w:shd w:val="clear" w:color="auto" w:fill="FFFFFF"/>
        </w:rPr>
        <w:t>dự họp lệ Ban Thường vụ Đảng ủy UBND tỉnh tháng 3 năm 2025. Điểm tại phòng họp số</w:t>
      </w:r>
      <w:r w:rsidRPr="0056581A">
        <w:rPr>
          <w:rStyle w:val="Strong"/>
          <w:color w:val="000000"/>
          <w:sz w:val="28"/>
          <w:szCs w:val="28"/>
          <w:shd w:val="clear" w:color="auto" w:fill="FFFFFF"/>
        </w:rPr>
        <w:t xml:space="preserve"> 4</w:t>
      </w:r>
      <w:r w:rsidRPr="0056581A">
        <w:rPr>
          <w:color w:val="000000"/>
          <w:sz w:val="28"/>
          <w:szCs w:val="28"/>
          <w:shd w:val="clear" w:color="auto" w:fill="FFFFFF"/>
        </w:rPr>
        <w:t> UBND tỉnh.</w:t>
      </w:r>
    </w:p>
    <w:p w14:paraId="0E5AF318" w14:textId="77777777" w:rsidR="0056581A" w:rsidRPr="0056581A" w:rsidRDefault="0056581A" w:rsidP="0056581A">
      <w:pPr>
        <w:pStyle w:val="NormalWeb"/>
        <w:ind w:firstLine="567"/>
        <w:jc w:val="both"/>
        <w:rPr>
          <w:sz w:val="28"/>
          <w:szCs w:val="28"/>
        </w:rPr>
      </w:pPr>
      <w:r w:rsidRPr="0056581A">
        <w:rPr>
          <w:rStyle w:val="Strong"/>
          <w:color w:val="000000"/>
          <w:sz w:val="28"/>
          <w:szCs w:val="28"/>
          <w:shd w:val="clear" w:color="auto" w:fill="FFFFFF"/>
        </w:rPr>
        <w:t>- 13 giờ 30’:</w:t>
      </w:r>
      <w:r w:rsidRPr="0056581A">
        <w:rPr>
          <w:color w:val="000000"/>
          <w:sz w:val="28"/>
          <w:szCs w:val="28"/>
          <w:shd w:val="clear" w:color="auto" w:fill="FFFFFF"/>
        </w:rPr>
        <w:t xml:space="preserve"> Phó Giám đốc Nguyễn Minh Thương dự họp đánh giá kết quả xếp loại doanh nghiệp năm 2024 của các Công ty cổ phần có vốn nhà nước và Quỹ đầu tư phát triển tỉnh Hậu Giang </w:t>
      </w:r>
      <w:r w:rsidRPr="0056581A">
        <w:rPr>
          <w:rStyle w:val="Emphasis"/>
          <w:color w:val="000000"/>
          <w:sz w:val="28"/>
          <w:szCs w:val="28"/>
          <w:shd w:val="clear" w:color="auto" w:fill="FFFFFF"/>
        </w:rPr>
        <w:t>(Phòng Lao động - Việc làm chuẩn bị nội dung và cùng dự)</w:t>
      </w:r>
      <w:r w:rsidRPr="0056581A">
        <w:rPr>
          <w:color w:val="000000"/>
          <w:sz w:val="28"/>
          <w:szCs w:val="28"/>
          <w:shd w:val="clear" w:color="auto" w:fill="FFFFFF"/>
        </w:rPr>
        <w:t>. Điểm tại phòng họp Sở Tài chính tỉnh Hậu Giang (Cổng A).</w:t>
      </w:r>
    </w:p>
    <w:p w14:paraId="522C99DD" w14:textId="77777777" w:rsidR="0056581A" w:rsidRPr="0056581A" w:rsidRDefault="0056581A" w:rsidP="0056581A">
      <w:pPr>
        <w:pStyle w:val="NormalWeb"/>
        <w:ind w:firstLine="567"/>
        <w:jc w:val="both"/>
        <w:rPr>
          <w:sz w:val="28"/>
          <w:szCs w:val="28"/>
        </w:rPr>
      </w:pPr>
      <w:r w:rsidRPr="0056581A">
        <w:rPr>
          <w:rStyle w:val="Strong"/>
          <w:color w:val="000000"/>
          <w:sz w:val="28"/>
          <w:szCs w:val="28"/>
          <w:shd w:val="clear" w:color="auto" w:fill="FFFFFF"/>
        </w:rPr>
        <w:t xml:space="preserve">- 16 giờ 00’: </w:t>
      </w:r>
      <w:r w:rsidRPr="0056581A">
        <w:rPr>
          <w:color w:val="000000"/>
          <w:sz w:val="28"/>
          <w:szCs w:val="28"/>
          <w:shd w:val="clear" w:color="auto" w:fill="FFFFFF"/>
        </w:rPr>
        <w:t>Phó Giám đốc Nguyễn Minh Thương dự Chương trình kỷ niệm 94 năm Ngày thành lập Đoàn TNCS Hồ Chí Minh (26/3/1931-26/3/2025). Điểm tại Hội trường 1, Trung tâm Hội nghị tỉnh.</w:t>
      </w:r>
    </w:p>
    <w:p w14:paraId="14178B54" w14:textId="77777777" w:rsidR="0056581A" w:rsidRPr="0056581A" w:rsidRDefault="0056581A" w:rsidP="0056581A">
      <w:pPr>
        <w:pStyle w:val="NormalWeb"/>
        <w:ind w:firstLine="567"/>
        <w:jc w:val="both"/>
        <w:rPr>
          <w:sz w:val="28"/>
          <w:szCs w:val="28"/>
        </w:rPr>
      </w:pPr>
      <w:r w:rsidRPr="0056581A">
        <w:rPr>
          <w:rStyle w:val="Strong"/>
          <w:color w:val="000000"/>
          <w:sz w:val="28"/>
          <w:szCs w:val="28"/>
          <w:shd w:val="clear" w:color="auto" w:fill="FFFFFF"/>
        </w:rPr>
        <w:t>- 14 giờ 00’</w:t>
      </w:r>
      <w:r w:rsidRPr="0056581A">
        <w:rPr>
          <w:color w:val="000000"/>
          <w:sz w:val="28"/>
          <w:szCs w:val="28"/>
          <w:shd w:val="clear" w:color="auto" w:fill="FFFFFF"/>
        </w:rPr>
        <w:t>: Phó Giám đốc Trần Quốc Thẻo họp thẩm tra Tờ trình trình kỳ họp thứ 26 HĐND tỉnh (kỳ họp chuyên đề) của Ban Văn hóa - Xã hội HĐND tỉnh. Điểm tại phòng họp trực tuyến Đoàn ĐBQH tỉnh</w:t>
      </w:r>
      <w:r w:rsidRPr="0056581A">
        <w:rPr>
          <w:color w:val="000000"/>
          <w:sz w:val="28"/>
          <w:szCs w:val="28"/>
        </w:rPr>
        <w:t xml:space="preserve">. </w:t>
      </w:r>
    </w:p>
    <w:p w14:paraId="6648D966" w14:textId="77777777" w:rsidR="0056581A" w:rsidRPr="0056581A" w:rsidRDefault="0056581A" w:rsidP="0056581A">
      <w:pPr>
        <w:pStyle w:val="NormalWeb"/>
        <w:ind w:firstLine="567"/>
        <w:jc w:val="both"/>
        <w:rPr>
          <w:sz w:val="28"/>
          <w:szCs w:val="28"/>
        </w:rPr>
      </w:pPr>
      <w:r w:rsidRPr="0056581A">
        <w:rPr>
          <w:rStyle w:val="Strong"/>
          <w:color w:val="FF0000"/>
          <w:sz w:val="28"/>
          <w:szCs w:val="28"/>
          <w:shd w:val="clear" w:color="auto" w:fill="FFFFFF"/>
        </w:rPr>
        <w:t>THỨ NĂM: 27/3/2025</w:t>
      </w:r>
    </w:p>
    <w:p w14:paraId="13C90DA0" w14:textId="77777777" w:rsidR="0056581A" w:rsidRPr="0056581A" w:rsidRDefault="0056581A" w:rsidP="0056581A">
      <w:pPr>
        <w:pStyle w:val="NormalWeb"/>
        <w:ind w:firstLine="567"/>
        <w:jc w:val="both"/>
        <w:rPr>
          <w:sz w:val="28"/>
          <w:szCs w:val="28"/>
        </w:rPr>
      </w:pPr>
      <w:r w:rsidRPr="0056581A">
        <w:rPr>
          <w:color w:val="000000"/>
          <w:sz w:val="28"/>
          <w:szCs w:val="28"/>
        </w:rPr>
        <w:t> </w:t>
      </w:r>
      <w:r w:rsidRPr="0056581A">
        <w:rPr>
          <w:rStyle w:val="Strong"/>
          <w:color w:val="000000"/>
          <w:sz w:val="28"/>
          <w:szCs w:val="28"/>
          <w:shd w:val="clear" w:color="auto" w:fill="FFFFFF"/>
        </w:rPr>
        <w:t>- 09 giờ 30’: Giám đốc</w:t>
      </w:r>
      <w:r w:rsidRPr="0056581A">
        <w:rPr>
          <w:color w:val="000000"/>
          <w:sz w:val="28"/>
          <w:szCs w:val="28"/>
          <w:shd w:val="clear" w:color="auto" w:fill="FFFFFF"/>
        </w:rPr>
        <w:t xml:space="preserve"> dự buổi làm việc của Thường trực Tỉnh ủy làm việc định kỳ với thủ trưởng Ủy ban Mặt trận Tổ quốc và các tổ chức chính trị - xã hội về tình hình thực hiện nhiệm vụ công tác quý I/2025. Điểm tại phòng họp 2 Tỉnh ủy. </w:t>
      </w:r>
      <w:r w:rsidRPr="0056581A">
        <w:rPr>
          <w:rStyle w:val="Strong"/>
          <w:i/>
          <w:iCs/>
          <w:color w:val="000000"/>
          <w:sz w:val="28"/>
          <w:szCs w:val="28"/>
          <w:shd w:val="clear" w:color="auto" w:fill="FFFFFF"/>
        </w:rPr>
        <w:t>(theo lịch Tỉnh ủy)</w:t>
      </w:r>
    </w:p>
    <w:p w14:paraId="231C785C"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- 07 giờ 30’:</w:t>
      </w:r>
      <w:r w:rsidRPr="0056581A">
        <w:rPr>
          <w:color w:val="000000"/>
          <w:sz w:val="28"/>
          <w:szCs w:val="28"/>
        </w:rPr>
        <w:t xml:space="preserve"> Phó Giám đốc Phan Hoàng Ngoan dự Hội nghị triển khai các văn bản Luật </w:t>
      </w:r>
      <w:r w:rsidRPr="0056581A">
        <w:rPr>
          <w:rStyle w:val="Emphasis"/>
          <w:color w:val="000000"/>
          <w:sz w:val="28"/>
          <w:szCs w:val="28"/>
        </w:rPr>
        <w:t>(đồng chí Nguyễn Quốc Tân, Chuyên viên Văn phòng Sở cùng dự)</w:t>
      </w:r>
      <w:r w:rsidRPr="0056581A">
        <w:rPr>
          <w:color w:val="000000"/>
          <w:sz w:val="28"/>
          <w:szCs w:val="28"/>
        </w:rPr>
        <w:t>. Điểm tại Hội trường Ủy ban nhân dân tỉnh.</w:t>
      </w:r>
    </w:p>
    <w:p w14:paraId="164234F8" w14:textId="77777777" w:rsidR="0056581A" w:rsidRPr="0056581A" w:rsidRDefault="0056581A" w:rsidP="0056581A">
      <w:pPr>
        <w:pStyle w:val="NormalWeb"/>
        <w:ind w:firstLine="567"/>
        <w:jc w:val="both"/>
        <w:rPr>
          <w:sz w:val="28"/>
          <w:szCs w:val="28"/>
        </w:rPr>
      </w:pPr>
      <w:r w:rsidRPr="0056581A">
        <w:rPr>
          <w:color w:val="000000"/>
          <w:sz w:val="28"/>
          <w:szCs w:val="28"/>
          <w:shd w:val="clear" w:color="auto" w:fill="FFFFFF"/>
        </w:rPr>
        <w:t>- 7 giờ 30’ Phó Giám đốc Bùi Hoàng Liêm dự họp Hội đồng thẩm định, xét công nhận xã đạt chuẩn nông thôn mới nâng cao xã Nhơn Nghĩa A, huyện Châu Thành A, tỉnh Hậu Giang. Điểm tại phòng họp số 3 UBND tỉnh.</w:t>
      </w:r>
    </w:p>
    <w:p w14:paraId="04F6D5E1" w14:textId="77777777" w:rsidR="0056581A" w:rsidRPr="0056581A" w:rsidRDefault="0056581A" w:rsidP="0056581A">
      <w:pPr>
        <w:pStyle w:val="NormalWeb"/>
        <w:ind w:firstLine="567"/>
        <w:jc w:val="both"/>
        <w:rPr>
          <w:sz w:val="28"/>
          <w:szCs w:val="28"/>
        </w:rPr>
      </w:pPr>
      <w:r w:rsidRPr="0056581A">
        <w:rPr>
          <w:rStyle w:val="Strong"/>
          <w:color w:val="000000"/>
          <w:sz w:val="28"/>
          <w:szCs w:val="28"/>
          <w:shd w:val="clear" w:color="auto" w:fill="FFFFFF"/>
        </w:rPr>
        <w:t xml:space="preserve">- 13 giờ 30’: </w:t>
      </w:r>
      <w:r w:rsidRPr="0056581A">
        <w:rPr>
          <w:color w:val="000000"/>
          <w:sz w:val="28"/>
          <w:szCs w:val="28"/>
        </w:rPr>
        <w:t xml:space="preserve">Phó Giám đốc Phan Hoàng Ngoan họp trao đổi xây dựng Đề án sáp nhập Đài phát thanh và Truyền hình Hậu Giang vào Báo Hậu Giang theo </w:t>
      </w:r>
      <w:r w:rsidRPr="0056581A">
        <w:rPr>
          <w:color w:val="000000"/>
          <w:sz w:val="28"/>
          <w:szCs w:val="28"/>
        </w:rPr>
        <w:lastRenderedPageBreak/>
        <w:t>Kế hoạch số 348-KH/TU ngày 26/3/2025 của Ban Thường vụ Tỉnh ủy. Điểm tại</w:t>
      </w:r>
      <w:r w:rsidRPr="0056581A">
        <w:rPr>
          <w:rFonts w:ascii="Calibri" w:hAnsi="Calibri" w:cs="Calibri"/>
          <w:color w:val="000000"/>
          <w:sz w:val="28"/>
          <w:szCs w:val="28"/>
        </w:rPr>
        <w:t> </w:t>
      </w:r>
      <w:r w:rsidRPr="0056581A">
        <w:rPr>
          <w:color w:val="000000"/>
          <w:sz w:val="28"/>
          <w:szCs w:val="28"/>
        </w:rPr>
        <w:t>Phòng họp số 1, Ban Tuyên giáo và Dân vận Tỉnh ủy.</w:t>
      </w:r>
    </w:p>
    <w:p w14:paraId="0C77CCAB" w14:textId="77777777" w:rsidR="0056581A" w:rsidRPr="0056581A" w:rsidRDefault="0056581A" w:rsidP="0056581A">
      <w:pPr>
        <w:pStyle w:val="NormalWeb"/>
        <w:ind w:firstLine="567"/>
        <w:jc w:val="both"/>
        <w:rPr>
          <w:sz w:val="28"/>
          <w:szCs w:val="28"/>
        </w:rPr>
      </w:pPr>
      <w:r w:rsidRPr="0056581A">
        <w:rPr>
          <w:rStyle w:val="Strong"/>
          <w:color w:val="000000"/>
          <w:sz w:val="28"/>
          <w:szCs w:val="28"/>
          <w:shd w:val="clear" w:color="auto" w:fill="FFFFFF"/>
        </w:rPr>
        <w:t xml:space="preserve">- 14 giờ 30’: </w:t>
      </w:r>
      <w:r w:rsidRPr="0056581A">
        <w:rPr>
          <w:color w:val="000000"/>
          <w:sz w:val="28"/>
          <w:szCs w:val="28"/>
          <w:shd w:val="clear" w:color="auto" w:fill="FFFFFF"/>
        </w:rPr>
        <w:t>Phó Giám đốc Nguyễn Minh Thương</w:t>
      </w:r>
      <w:r w:rsidRPr="0056581A">
        <w:rPr>
          <w:color w:val="000000"/>
          <w:sz w:val="28"/>
          <w:szCs w:val="28"/>
        </w:rPr>
        <w:t xml:space="preserve"> </w:t>
      </w:r>
      <w:r w:rsidRPr="0056581A">
        <w:rPr>
          <w:color w:val="000000"/>
          <w:sz w:val="28"/>
          <w:szCs w:val="28"/>
          <w:shd w:val="clear" w:color="auto" w:fill="FFFFFF"/>
        </w:rPr>
        <w:t xml:space="preserve">dự làm việc với Sở Nội vụ tỉnh Long An </w:t>
      </w:r>
      <w:r w:rsidRPr="0056581A">
        <w:rPr>
          <w:rStyle w:val="Emphasis"/>
          <w:color w:val="000000"/>
          <w:sz w:val="28"/>
          <w:szCs w:val="28"/>
          <w:shd w:val="clear" w:color="auto" w:fill="FFFFFF"/>
        </w:rPr>
        <w:t>(Ban TĐKT&amp;NCC chuẩn bị nội dung và cùng đi)</w:t>
      </w:r>
      <w:r w:rsidRPr="0056581A">
        <w:rPr>
          <w:color w:val="000000"/>
          <w:sz w:val="28"/>
          <w:szCs w:val="28"/>
          <w:shd w:val="clear" w:color="auto" w:fill="FFFFFF"/>
        </w:rPr>
        <w:t>. Điểm tại Phòng họp C, Trung tâm Phục vụ Hội Nghị tỉnh Long An (Số 61 Nguyễn Huệ, phường 1, thành phố Tân An, tỉnh Long An).</w:t>
      </w:r>
    </w:p>
    <w:p w14:paraId="6AF36AE0" w14:textId="77777777" w:rsidR="0056581A" w:rsidRPr="0056581A" w:rsidRDefault="0056581A" w:rsidP="0056581A">
      <w:pPr>
        <w:pStyle w:val="NormalWeb"/>
        <w:ind w:firstLine="567"/>
        <w:jc w:val="both"/>
        <w:rPr>
          <w:sz w:val="28"/>
          <w:szCs w:val="28"/>
        </w:rPr>
      </w:pPr>
      <w:r w:rsidRPr="0056581A">
        <w:rPr>
          <w:rStyle w:val="Strong"/>
          <w:color w:val="000000"/>
          <w:sz w:val="28"/>
          <w:szCs w:val="28"/>
          <w:shd w:val="clear" w:color="auto" w:fill="FFFFFF"/>
        </w:rPr>
        <w:t>- 08 giờ 00':</w:t>
      </w:r>
      <w:r w:rsidRPr="0056581A">
        <w:rPr>
          <w:color w:val="000000"/>
          <w:sz w:val="28"/>
          <w:szCs w:val="28"/>
          <w:shd w:val="clear" w:color="auto" w:fill="FFFFFF"/>
        </w:rPr>
        <w:t xml:space="preserve"> Phân công đồng chí Nguyễn Thị Ngọc Yến, Phó Chánh Văn phòng Sở dự Hội nghị Ban chấp hành lần thứ I, triển khai nhiệm vụ trọng tâm quý II, năm 2025 của Công đoàn UBND tỉnh Hậu Giang. Điểm tại phòng họp số 2, Liên đoàn Lao động tỉnh.</w:t>
      </w:r>
    </w:p>
    <w:p w14:paraId="1757FA67" w14:textId="77777777" w:rsidR="0056581A" w:rsidRPr="0056581A" w:rsidRDefault="0056581A" w:rsidP="0056581A">
      <w:pPr>
        <w:pStyle w:val="NormalWeb"/>
        <w:ind w:firstLine="567"/>
        <w:jc w:val="both"/>
        <w:rPr>
          <w:sz w:val="28"/>
          <w:szCs w:val="28"/>
        </w:rPr>
      </w:pPr>
      <w:r w:rsidRPr="0056581A">
        <w:rPr>
          <w:rStyle w:val="Strong"/>
          <w:color w:val="FF0000"/>
          <w:sz w:val="28"/>
          <w:szCs w:val="28"/>
          <w:shd w:val="clear" w:color="auto" w:fill="FFFFFF"/>
        </w:rPr>
        <w:t>THỨ SÁU: 28/3/2025</w:t>
      </w:r>
    </w:p>
    <w:p w14:paraId="252E11F8"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- 07 giờ 30’</w:t>
      </w:r>
      <w:r w:rsidRPr="0056581A">
        <w:rPr>
          <w:color w:val="000000"/>
          <w:sz w:val="28"/>
          <w:szCs w:val="28"/>
        </w:rPr>
        <w:t xml:space="preserve">: </w:t>
      </w:r>
      <w:r w:rsidRPr="0056581A">
        <w:rPr>
          <w:rStyle w:val="Strong"/>
          <w:color w:val="FF0000"/>
          <w:sz w:val="28"/>
          <w:szCs w:val="28"/>
        </w:rPr>
        <w:t>Giám đốc</w:t>
      </w:r>
      <w:r w:rsidRPr="0056581A">
        <w:rPr>
          <w:sz w:val="28"/>
          <w:szCs w:val="28"/>
        </w:rPr>
        <w:t xml:space="preserve"> </w:t>
      </w:r>
      <w:r w:rsidRPr="0056581A">
        <w:rPr>
          <w:color w:val="000000"/>
          <w:sz w:val="28"/>
          <w:szCs w:val="28"/>
        </w:rPr>
        <w:t xml:space="preserve">và Phó Giám đốc Trần Quốc Thẻo dự Kỳ họp thứ 26 (kỳ họp chuyên đề) Hội đồng nhân dân tỉnh Hậu Giang Khóa X, nhiệm kỳ 2021 – 2026 </w:t>
      </w:r>
      <w:r w:rsidRPr="0056581A">
        <w:rPr>
          <w:rStyle w:val="Emphasis"/>
          <w:color w:val="FF0000"/>
          <w:sz w:val="28"/>
          <w:szCs w:val="28"/>
        </w:rPr>
        <w:t>(Phòng Xây dựng chính quyền và CCHC và Phòng Tổ chức cán bộ chuẩn bị nội dung)</w:t>
      </w:r>
      <w:r w:rsidRPr="0056581A">
        <w:rPr>
          <w:color w:val="FF0000"/>
          <w:sz w:val="28"/>
          <w:szCs w:val="28"/>
        </w:rPr>
        <w:t xml:space="preserve">. </w:t>
      </w:r>
      <w:r w:rsidRPr="0056581A">
        <w:rPr>
          <w:color w:val="000000"/>
          <w:sz w:val="28"/>
          <w:szCs w:val="28"/>
        </w:rPr>
        <w:t>Điểm tại Hội trường Hội đồng nhân dân tỉnh. Số 07, đường Thống Nhất, phường V, thành phố Vị Thanh, tỉnh Hậu Giang</w:t>
      </w:r>
      <w:r w:rsidRPr="0056581A">
        <w:rPr>
          <w:rStyle w:val="Strong"/>
          <w:color w:val="000000"/>
          <w:sz w:val="28"/>
          <w:szCs w:val="28"/>
        </w:rPr>
        <w:t xml:space="preserve"> .</w:t>
      </w:r>
    </w:p>
    <w:p w14:paraId="737414AF" w14:textId="77777777" w:rsidR="0056581A" w:rsidRPr="0056581A" w:rsidRDefault="0056581A" w:rsidP="0056581A">
      <w:pPr>
        <w:pStyle w:val="NormalWeb"/>
        <w:ind w:firstLine="567"/>
        <w:jc w:val="both"/>
        <w:rPr>
          <w:sz w:val="28"/>
          <w:szCs w:val="28"/>
        </w:rPr>
      </w:pPr>
      <w:r w:rsidRPr="0056581A">
        <w:rPr>
          <w:rStyle w:val="Strong"/>
          <w:color w:val="000000"/>
          <w:sz w:val="28"/>
          <w:szCs w:val="28"/>
        </w:rPr>
        <w:t xml:space="preserve">- 07 giờ 30’: </w:t>
      </w:r>
      <w:r w:rsidRPr="0056581A">
        <w:rPr>
          <w:color w:val="FF0000"/>
          <w:sz w:val="28"/>
          <w:szCs w:val="28"/>
          <w:shd w:val="clear" w:color="auto" w:fill="FFFFFF"/>
        </w:rPr>
        <w:t>Phó Giám đốc Nguyễn Minh Thương</w:t>
      </w:r>
      <w:r w:rsidRPr="0056581A">
        <w:rPr>
          <w:sz w:val="28"/>
          <w:szCs w:val="28"/>
        </w:rPr>
        <w:t xml:space="preserve"> </w:t>
      </w:r>
      <w:r w:rsidRPr="0056581A">
        <w:rPr>
          <w:color w:val="000000"/>
          <w:sz w:val="28"/>
          <w:szCs w:val="28"/>
        </w:rPr>
        <w:t xml:space="preserve">dự Hội nghị tổng kết giao ước thi đua Cụm thi đua các tỉnh Tây Nam bộ năm 2024. Điểm tại Hội trường Thống nhất UBND tỉnh Long An </w:t>
      </w:r>
      <w:r w:rsidRPr="0056581A">
        <w:rPr>
          <w:rStyle w:val="Emphasis"/>
          <w:color w:val="000000"/>
          <w:sz w:val="28"/>
          <w:szCs w:val="28"/>
        </w:rPr>
        <w:t>(Ban TĐKT&amp;NCC chuẩn bị nội dung và cùng đi)</w:t>
      </w:r>
      <w:r w:rsidRPr="0056581A">
        <w:rPr>
          <w:color w:val="000000"/>
          <w:sz w:val="28"/>
          <w:szCs w:val="28"/>
        </w:rPr>
        <w:t xml:space="preserve"> (Số 61 Nguyễn Huệ, phường 1, thành phố Tân An, tỉnh Long An).</w:t>
      </w:r>
    </w:p>
    <w:p w14:paraId="474A6340" w14:textId="77777777" w:rsidR="0056581A" w:rsidRPr="0056581A" w:rsidRDefault="0056581A" w:rsidP="0056581A">
      <w:pPr>
        <w:pStyle w:val="NormalWeb"/>
        <w:ind w:firstLine="567"/>
        <w:jc w:val="both"/>
        <w:rPr>
          <w:sz w:val="28"/>
          <w:szCs w:val="28"/>
        </w:rPr>
      </w:pPr>
      <w:r w:rsidRPr="0056581A">
        <w:rPr>
          <w:rStyle w:val="Strong"/>
          <w:color w:val="2980B9"/>
          <w:sz w:val="28"/>
          <w:szCs w:val="28"/>
        </w:rPr>
        <w:t xml:space="preserve">- 08 giờ 00': </w:t>
      </w:r>
      <w:r w:rsidRPr="0056581A">
        <w:rPr>
          <w:color w:val="2980B9"/>
          <w:sz w:val="28"/>
          <w:szCs w:val="28"/>
        </w:rPr>
        <w:t xml:space="preserve">Phó Giám đốc Bùi Hoàng Liêm làm việc với Trung tâm Lưu trữ lịch sử, đồng chí Nguyễn Văn Đội, Chánh Văn phòng Sở cùng dự </w:t>
      </w:r>
      <w:r w:rsidRPr="0056581A">
        <w:rPr>
          <w:rStyle w:val="Emphasis"/>
          <w:color w:val="2980B9"/>
          <w:sz w:val="28"/>
          <w:szCs w:val="28"/>
        </w:rPr>
        <w:t>(Thanh tra Sở chuẩn bị nội dung)</w:t>
      </w:r>
      <w:r w:rsidRPr="0056581A">
        <w:rPr>
          <w:color w:val="2980B9"/>
          <w:sz w:val="28"/>
          <w:szCs w:val="28"/>
        </w:rPr>
        <w:t>. Điểm tại Trung tâm Lưu trữ lịch sử.</w:t>
      </w:r>
    </w:p>
    <w:p w14:paraId="0BCE7AD3" w14:textId="77777777" w:rsidR="0056581A" w:rsidRPr="0056581A" w:rsidRDefault="0056581A" w:rsidP="0056581A">
      <w:pPr>
        <w:pStyle w:val="NormalWeb"/>
        <w:ind w:firstLine="567"/>
        <w:jc w:val="both"/>
        <w:rPr>
          <w:sz w:val="28"/>
          <w:szCs w:val="28"/>
        </w:rPr>
      </w:pPr>
      <w:r w:rsidRPr="0056581A">
        <w:rPr>
          <w:rStyle w:val="Strong"/>
          <w:color w:val="E67E22"/>
          <w:sz w:val="28"/>
          <w:szCs w:val="28"/>
        </w:rPr>
        <w:t>- 16 giờ 00’: Giám đốc</w:t>
      </w:r>
      <w:r w:rsidRPr="0056581A">
        <w:rPr>
          <w:color w:val="E67E22"/>
          <w:sz w:val="28"/>
          <w:szCs w:val="28"/>
        </w:rPr>
        <w:t xml:space="preserve"> và Phó Giám đốc Trần Quốc Thẻo dự trao Quyết định về công tác cán bộ (tập thể: Văn phòng, Ban Thi đua, khen thưởng và Người có công, Ban Dân tộc và Tôn giáo, Ban Quản trang và Nhà tang lễ cùng dự). Điểm tại Hội trường Sở Nội vụ, số 03, đường Thống Nhất, khu vực 4, phường V, thành phố Vị Thanh, tỉnh Hậu Giang.</w:t>
      </w:r>
      <w:r w:rsidRPr="0056581A">
        <w:rPr>
          <w:color w:val="27AE60"/>
          <w:sz w:val="28"/>
          <w:szCs w:val="28"/>
        </w:rPr>
        <w:t xml:space="preserve"> </w:t>
      </w:r>
    </w:p>
    <w:p w14:paraId="0B4AABB3" w14:textId="77777777" w:rsidR="0056581A" w:rsidRPr="0056581A" w:rsidRDefault="0056581A" w:rsidP="0056581A">
      <w:pPr>
        <w:pStyle w:val="NormalWeb"/>
        <w:ind w:firstLine="567"/>
        <w:jc w:val="both"/>
        <w:rPr>
          <w:sz w:val="28"/>
          <w:szCs w:val="28"/>
        </w:rPr>
      </w:pPr>
      <w:r w:rsidRPr="0056581A">
        <w:rPr>
          <w:rStyle w:val="Strong"/>
          <w:color w:val="27AE60"/>
          <w:sz w:val="28"/>
          <w:szCs w:val="28"/>
        </w:rPr>
        <w:t>- 14 giờ 00':</w:t>
      </w:r>
      <w:r w:rsidRPr="0056581A">
        <w:rPr>
          <w:color w:val="27AE60"/>
          <w:sz w:val="28"/>
          <w:szCs w:val="28"/>
        </w:rPr>
        <w:t xml:space="preserve"> Phân công đồng chí Phạm Công Sơn, Trưởng phòng Phòng Tổ chức cán bộ dự họp lấy quy trình bổ nhiệm lại Phó Giám đốc Ban Quản lý Khu nông nghiệp ứng dụng công nghệ cao Hậu Giang (đồng chí Lê Quyền Trang, Chuyên viên Phòng TCCB cùng dự). Điểm tại Ban Quản lý Khu nông nghiệp ứng dụng công nghệ cao Hậu Giang, ấp 11, thị trấn Vĩnh Viễn, huyện Long Mỹ, tỉnh Hậu Giang.</w:t>
      </w:r>
    </w:p>
    <w:p w14:paraId="4AA9AA99" w14:textId="77777777" w:rsidR="0056581A" w:rsidRPr="0056581A" w:rsidRDefault="0056581A" w:rsidP="0056581A">
      <w:pPr>
        <w:pStyle w:val="NormalWeb"/>
        <w:ind w:firstLine="567"/>
        <w:jc w:val="both"/>
        <w:rPr>
          <w:sz w:val="28"/>
          <w:szCs w:val="28"/>
        </w:rPr>
      </w:pPr>
      <w:r w:rsidRPr="0056581A">
        <w:rPr>
          <w:rStyle w:val="Strong"/>
          <w:color w:val="FF0000"/>
          <w:sz w:val="28"/>
          <w:szCs w:val="28"/>
          <w:shd w:val="clear" w:color="auto" w:fill="FFFFFF"/>
        </w:rPr>
        <w:t>CHỦ NHẬT: 30/3/2025</w:t>
      </w:r>
    </w:p>
    <w:p w14:paraId="6A028EBD" w14:textId="77777777" w:rsidR="0056581A" w:rsidRPr="0056581A" w:rsidRDefault="0056581A" w:rsidP="0056581A">
      <w:pPr>
        <w:pStyle w:val="NormalWeb"/>
        <w:ind w:firstLine="567"/>
        <w:jc w:val="both"/>
        <w:rPr>
          <w:sz w:val="28"/>
          <w:szCs w:val="28"/>
        </w:rPr>
      </w:pPr>
      <w:r w:rsidRPr="0056581A">
        <w:rPr>
          <w:color w:val="FF0000"/>
          <w:sz w:val="28"/>
          <w:szCs w:val="28"/>
          <w:shd w:val="clear" w:color="auto" w:fill="FFFFFF"/>
        </w:rPr>
        <w:t>Phó Giám đốc Trần Quốc Thẻo đi công tác tỉnh Khánh Hòa</w:t>
      </w:r>
      <w:r w:rsidRPr="0056581A">
        <w:rPr>
          <w:color w:val="000000"/>
          <w:sz w:val="28"/>
          <w:szCs w:val="28"/>
        </w:rPr>
        <w:t>./.</w:t>
      </w:r>
    </w:p>
    <w:bookmarkEnd w:id="2"/>
    <w:p w14:paraId="748F1516" w14:textId="77777777" w:rsidR="007F0293" w:rsidRPr="006C73FE" w:rsidRDefault="007F0293" w:rsidP="007B0428">
      <w:pPr>
        <w:pStyle w:val="NormalWeb"/>
        <w:spacing w:before="0" w:beforeAutospacing="0" w:after="0" w:afterAutospacing="0"/>
        <w:jc w:val="both"/>
        <w:rPr>
          <w:color w:val="000000" w:themeColor="text1"/>
          <w:sz w:val="28"/>
          <w:szCs w:val="28"/>
        </w:rPr>
      </w:pPr>
    </w:p>
    <w:tbl>
      <w:tblPr>
        <w:tblW w:w="9540" w:type="dxa"/>
        <w:tblLook w:val="01E0" w:firstRow="1" w:lastRow="1" w:firstColumn="1" w:lastColumn="1" w:noHBand="0" w:noVBand="0"/>
      </w:tblPr>
      <w:tblGrid>
        <w:gridCol w:w="4900"/>
        <w:gridCol w:w="4640"/>
      </w:tblGrid>
      <w:tr w:rsidR="006C73FE" w:rsidRPr="006C73FE" w14:paraId="7F6DE354" w14:textId="77777777" w:rsidTr="00A921BB">
        <w:trPr>
          <w:trHeight w:val="2083"/>
        </w:trPr>
        <w:tc>
          <w:tcPr>
            <w:tcW w:w="4900" w:type="dxa"/>
          </w:tcPr>
          <w:p w14:paraId="7AB8CA3C" w14:textId="4E17B427" w:rsidR="0004232B" w:rsidRPr="006C73FE" w:rsidRDefault="0004232B" w:rsidP="00F326E9">
            <w:pPr>
              <w:pStyle w:val="BodyText"/>
              <w:tabs>
                <w:tab w:val="left" w:pos="3675"/>
              </w:tabs>
              <w:ind w:left="-105"/>
              <w:rPr>
                <w:b/>
                <w:i/>
                <w:iCs/>
                <w:color w:val="000000" w:themeColor="text1"/>
                <w:sz w:val="22"/>
                <w:szCs w:val="22"/>
                <w:lang w:val="vi-VN"/>
              </w:rPr>
            </w:pPr>
            <w:bookmarkStart w:id="3" w:name="_Hlk166596493"/>
            <w:r w:rsidRPr="006C73FE">
              <w:rPr>
                <w:b/>
                <w:i/>
                <w:iCs/>
                <w:color w:val="000000" w:themeColor="text1"/>
                <w:sz w:val="22"/>
                <w:szCs w:val="22"/>
                <w:lang w:val="vi-VN"/>
              </w:rPr>
              <w:t>Nơi nhận:</w:t>
            </w:r>
            <w:r w:rsidR="00803F97" w:rsidRPr="006C73FE">
              <w:rPr>
                <w:b/>
                <w:i/>
                <w:iCs/>
                <w:color w:val="000000" w:themeColor="text1"/>
                <w:sz w:val="22"/>
                <w:szCs w:val="22"/>
                <w:lang w:val="vi-VN"/>
              </w:rPr>
              <w:tab/>
            </w:r>
          </w:p>
          <w:p w14:paraId="1E3364CC" w14:textId="77777777" w:rsidR="0004232B" w:rsidRPr="006C73FE" w:rsidRDefault="0004232B" w:rsidP="00F326E9">
            <w:pPr>
              <w:spacing w:after="0" w:line="240" w:lineRule="auto"/>
              <w:ind w:left="-105"/>
              <w:rPr>
                <w:color w:val="000000" w:themeColor="text1"/>
                <w:sz w:val="24"/>
                <w:szCs w:val="24"/>
                <w:lang w:val="vi-VN"/>
              </w:rPr>
            </w:pPr>
            <w:r w:rsidRPr="006C73FE">
              <w:rPr>
                <w:color w:val="000000" w:themeColor="text1"/>
                <w:sz w:val="24"/>
                <w:szCs w:val="24"/>
                <w:lang w:val="vi-VN"/>
              </w:rPr>
              <w:t>- GĐ và các Phó GĐ;</w:t>
            </w:r>
          </w:p>
          <w:p w14:paraId="34AEA979" w14:textId="77777777" w:rsidR="0004232B" w:rsidRPr="006C73FE" w:rsidRDefault="0004232B" w:rsidP="00F326E9">
            <w:pPr>
              <w:spacing w:after="0" w:line="240" w:lineRule="auto"/>
              <w:ind w:left="-105"/>
              <w:rPr>
                <w:color w:val="000000" w:themeColor="text1"/>
                <w:sz w:val="24"/>
                <w:szCs w:val="24"/>
                <w:lang w:val="vi-VN"/>
              </w:rPr>
            </w:pPr>
            <w:r w:rsidRPr="006C73FE">
              <w:rPr>
                <w:color w:val="000000" w:themeColor="text1"/>
                <w:sz w:val="24"/>
                <w:szCs w:val="24"/>
                <w:lang w:val="vi-VN"/>
              </w:rPr>
              <w:t>- Lãnh đạ</w:t>
            </w:r>
            <w:r w:rsidR="003222E5" w:rsidRPr="006C73FE">
              <w:rPr>
                <w:color w:val="000000" w:themeColor="text1"/>
                <w:sz w:val="24"/>
                <w:szCs w:val="24"/>
                <w:lang w:val="vi-VN"/>
              </w:rPr>
              <w:t>o các Phòng, Ban, Trung tâm</w:t>
            </w:r>
            <w:r w:rsidRPr="006C73FE">
              <w:rPr>
                <w:color w:val="000000" w:themeColor="text1"/>
                <w:sz w:val="24"/>
                <w:szCs w:val="24"/>
                <w:lang w:val="vi-VN"/>
              </w:rPr>
              <w:t>;</w:t>
            </w:r>
          </w:p>
          <w:p w14:paraId="2BA845C0" w14:textId="54001C16" w:rsidR="0004232B" w:rsidRPr="006C73FE" w:rsidRDefault="0004232B" w:rsidP="0006334F">
            <w:pPr>
              <w:spacing w:after="0" w:line="240" w:lineRule="auto"/>
              <w:ind w:left="-105"/>
              <w:rPr>
                <w:color w:val="000000" w:themeColor="text1"/>
                <w:lang w:val="vi-VN"/>
              </w:rPr>
            </w:pPr>
            <w:r w:rsidRPr="006C73FE">
              <w:rPr>
                <w:color w:val="000000" w:themeColor="text1"/>
                <w:sz w:val="24"/>
                <w:szCs w:val="24"/>
                <w:lang w:val="vi-VN"/>
              </w:rPr>
              <w:t>- Lưu: VT</w:t>
            </w:r>
            <w:r w:rsidR="0006334F" w:rsidRPr="006C73FE">
              <w:rPr>
                <w:color w:val="000000" w:themeColor="text1"/>
                <w:sz w:val="24"/>
                <w:szCs w:val="24"/>
                <w:lang w:val="vi-VN"/>
              </w:rPr>
              <w:t>, VP</w:t>
            </w:r>
            <w:r w:rsidRPr="006C73FE">
              <w:rPr>
                <w:color w:val="000000" w:themeColor="text1"/>
                <w:sz w:val="24"/>
                <w:szCs w:val="24"/>
                <w:lang w:val="vi-VN"/>
              </w:rPr>
              <w:t>.</w:t>
            </w:r>
          </w:p>
        </w:tc>
        <w:tc>
          <w:tcPr>
            <w:tcW w:w="4640" w:type="dxa"/>
          </w:tcPr>
          <w:p w14:paraId="71889277" w14:textId="3A728395" w:rsidR="0004232B" w:rsidRPr="006C73FE" w:rsidRDefault="0004232B" w:rsidP="006959CF">
            <w:pPr>
              <w:spacing w:after="0"/>
              <w:jc w:val="center"/>
              <w:rPr>
                <w:b/>
                <w:color w:val="000000" w:themeColor="text1"/>
                <w:lang w:val="vi-VN"/>
              </w:rPr>
            </w:pPr>
            <w:r w:rsidRPr="006C73FE">
              <w:rPr>
                <w:b/>
                <w:color w:val="000000" w:themeColor="text1"/>
                <w:lang w:val="vi-VN"/>
              </w:rPr>
              <w:t>T</w:t>
            </w:r>
            <w:r w:rsidR="00BD2E3E" w:rsidRPr="006C73FE">
              <w:rPr>
                <w:b/>
                <w:color w:val="000000" w:themeColor="text1"/>
              </w:rPr>
              <w:t>L</w:t>
            </w:r>
            <w:r w:rsidRPr="006C73FE">
              <w:rPr>
                <w:b/>
                <w:color w:val="000000" w:themeColor="text1"/>
                <w:lang w:val="vi-VN"/>
              </w:rPr>
              <w:t>. GIÁM ĐỐC</w:t>
            </w:r>
          </w:p>
          <w:p w14:paraId="1F67D685" w14:textId="3E1F3731" w:rsidR="0004232B" w:rsidRPr="006C73FE" w:rsidRDefault="009F18F3" w:rsidP="006959CF">
            <w:pPr>
              <w:spacing w:after="0"/>
              <w:jc w:val="center"/>
              <w:rPr>
                <w:b/>
                <w:color w:val="000000" w:themeColor="text1"/>
              </w:rPr>
            </w:pPr>
            <w:r w:rsidRPr="006C73FE">
              <w:rPr>
                <w:b/>
                <w:color w:val="000000" w:themeColor="text1"/>
              </w:rPr>
              <w:t>CHÁNH VĂN PHÒNG</w:t>
            </w:r>
          </w:p>
          <w:p w14:paraId="6D9D6662" w14:textId="77777777" w:rsidR="0004232B" w:rsidRPr="006C73FE" w:rsidRDefault="0004232B" w:rsidP="006959CF">
            <w:pPr>
              <w:spacing w:after="0"/>
              <w:jc w:val="center"/>
              <w:rPr>
                <w:b/>
                <w:color w:val="000000" w:themeColor="text1"/>
              </w:rPr>
            </w:pPr>
          </w:p>
          <w:p w14:paraId="6DC708C9" w14:textId="00604B75" w:rsidR="00D85324" w:rsidRPr="006C73FE" w:rsidRDefault="00D85324" w:rsidP="006959CF">
            <w:pPr>
              <w:spacing w:after="0"/>
              <w:jc w:val="center"/>
              <w:rPr>
                <w:b/>
                <w:color w:val="000000" w:themeColor="text1"/>
              </w:rPr>
            </w:pPr>
          </w:p>
          <w:p w14:paraId="093B7F67" w14:textId="77777777" w:rsidR="00FD5772" w:rsidRPr="006C73FE" w:rsidRDefault="00FD5772" w:rsidP="006959CF">
            <w:pPr>
              <w:spacing w:after="0"/>
              <w:jc w:val="center"/>
              <w:rPr>
                <w:b/>
                <w:color w:val="000000" w:themeColor="text1"/>
              </w:rPr>
            </w:pPr>
          </w:p>
          <w:p w14:paraId="17DA8CA1" w14:textId="77777777" w:rsidR="00BF69A1" w:rsidRPr="006C73FE" w:rsidRDefault="00BF69A1" w:rsidP="006959CF">
            <w:pPr>
              <w:spacing w:after="0"/>
              <w:jc w:val="center"/>
              <w:rPr>
                <w:b/>
                <w:color w:val="000000" w:themeColor="text1"/>
              </w:rPr>
            </w:pPr>
          </w:p>
          <w:p w14:paraId="7B2617D9" w14:textId="77777777" w:rsidR="0004232B" w:rsidRPr="006C73FE" w:rsidRDefault="0004232B" w:rsidP="006959CF">
            <w:pPr>
              <w:spacing w:after="0"/>
              <w:jc w:val="center"/>
              <w:rPr>
                <w:b/>
                <w:color w:val="000000" w:themeColor="text1"/>
              </w:rPr>
            </w:pPr>
            <w:r w:rsidRPr="006C73FE">
              <w:rPr>
                <w:b/>
                <w:color w:val="000000" w:themeColor="text1"/>
              </w:rPr>
              <w:t>Nguyễn Văn Đội</w:t>
            </w:r>
          </w:p>
        </w:tc>
      </w:tr>
    </w:tbl>
    <w:bookmarkEnd w:id="3"/>
    <w:p w14:paraId="35B70554" w14:textId="3AAF8969" w:rsidR="00024329" w:rsidRPr="006C73FE" w:rsidRDefault="002C4B2F" w:rsidP="002C4B2F">
      <w:pPr>
        <w:tabs>
          <w:tab w:val="left" w:pos="1200"/>
        </w:tabs>
        <w:rPr>
          <w:color w:val="000000" w:themeColor="text1"/>
          <w:vertAlign w:val="superscript"/>
        </w:rPr>
      </w:pPr>
      <w:r w:rsidRPr="006C73FE">
        <w:rPr>
          <w:color w:val="000000" w:themeColor="text1"/>
          <w:vertAlign w:val="superscript"/>
        </w:rPr>
        <w:tab/>
      </w:r>
    </w:p>
    <w:p w14:paraId="4120ED3B" w14:textId="770BBF69" w:rsidR="002C4B2F" w:rsidRPr="006C73FE" w:rsidRDefault="002C4B2F" w:rsidP="002C4B2F">
      <w:pPr>
        <w:tabs>
          <w:tab w:val="left" w:pos="1200"/>
        </w:tabs>
        <w:rPr>
          <w:color w:val="000000" w:themeColor="text1"/>
          <w:vertAlign w:val="superscript"/>
        </w:rPr>
      </w:pPr>
    </w:p>
    <w:sectPr w:rsidR="002C4B2F" w:rsidRPr="006C73FE" w:rsidSect="00BA098F">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5A12A" w14:textId="77777777" w:rsidR="000861CF" w:rsidRDefault="000861CF" w:rsidP="0004232B">
      <w:pPr>
        <w:spacing w:after="0" w:line="240" w:lineRule="auto"/>
      </w:pPr>
      <w:r>
        <w:separator/>
      </w:r>
    </w:p>
  </w:endnote>
  <w:endnote w:type="continuationSeparator" w:id="0">
    <w:p w14:paraId="02E44048" w14:textId="77777777" w:rsidR="000861CF" w:rsidRDefault="000861CF"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428F4" w14:textId="77777777" w:rsidR="000861CF" w:rsidRDefault="000861CF" w:rsidP="0004232B">
      <w:pPr>
        <w:spacing w:after="0" w:line="240" w:lineRule="auto"/>
      </w:pPr>
      <w:r>
        <w:separator/>
      </w:r>
    </w:p>
  </w:footnote>
  <w:footnote w:type="continuationSeparator" w:id="0">
    <w:p w14:paraId="086137FB" w14:textId="77777777" w:rsidR="000861CF" w:rsidRDefault="000861CF"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342EDDC3" w:rsidR="000F0ECC" w:rsidRDefault="000F0ECC">
        <w:pPr>
          <w:pStyle w:val="Header"/>
          <w:jc w:val="center"/>
        </w:pPr>
        <w:r w:rsidRPr="005F37E4">
          <w:fldChar w:fldCharType="begin"/>
        </w:r>
        <w:r w:rsidRPr="005F37E4">
          <w:instrText xml:space="preserve"> PAGE   \* MERGEFORMAT </w:instrText>
        </w:r>
        <w:r w:rsidRPr="005F37E4">
          <w:fldChar w:fldCharType="separate"/>
        </w:r>
        <w:r w:rsidR="0056581A">
          <w:rPr>
            <w:noProof/>
          </w:rPr>
          <w:t>5</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1370"/>
    <w:rsid w:val="00001649"/>
    <w:rsid w:val="000016F9"/>
    <w:rsid w:val="0000176A"/>
    <w:rsid w:val="0000196F"/>
    <w:rsid w:val="000019E8"/>
    <w:rsid w:val="00001A4B"/>
    <w:rsid w:val="00001C9D"/>
    <w:rsid w:val="000027F1"/>
    <w:rsid w:val="00002964"/>
    <w:rsid w:val="00002A64"/>
    <w:rsid w:val="00002D0B"/>
    <w:rsid w:val="000031BC"/>
    <w:rsid w:val="0000324F"/>
    <w:rsid w:val="000034C4"/>
    <w:rsid w:val="00003ACE"/>
    <w:rsid w:val="00004579"/>
    <w:rsid w:val="0000466E"/>
    <w:rsid w:val="00004926"/>
    <w:rsid w:val="0000492D"/>
    <w:rsid w:val="00004BB2"/>
    <w:rsid w:val="00004E0C"/>
    <w:rsid w:val="000052E9"/>
    <w:rsid w:val="00005B2D"/>
    <w:rsid w:val="000061B6"/>
    <w:rsid w:val="000062FB"/>
    <w:rsid w:val="00006315"/>
    <w:rsid w:val="000066BB"/>
    <w:rsid w:val="00006938"/>
    <w:rsid w:val="00006A15"/>
    <w:rsid w:val="00006E98"/>
    <w:rsid w:val="00006EEE"/>
    <w:rsid w:val="00006FE1"/>
    <w:rsid w:val="00007090"/>
    <w:rsid w:val="000072EA"/>
    <w:rsid w:val="00007514"/>
    <w:rsid w:val="00007CE7"/>
    <w:rsid w:val="00010218"/>
    <w:rsid w:val="000103A7"/>
    <w:rsid w:val="000106BD"/>
    <w:rsid w:val="00010D5A"/>
    <w:rsid w:val="000112E9"/>
    <w:rsid w:val="00011798"/>
    <w:rsid w:val="00011E60"/>
    <w:rsid w:val="0001245E"/>
    <w:rsid w:val="00012460"/>
    <w:rsid w:val="000126B8"/>
    <w:rsid w:val="00012EFD"/>
    <w:rsid w:val="0001386F"/>
    <w:rsid w:val="0001398B"/>
    <w:rsid w:val="00013CF3"/>
    <w:rsid w:val="00014356"/>
    <w:rsid w:val="00014793"/>
    <w:rsid w:val="000147C3"/>
    <w:rsid w:val="00014982"/>
    <w:rsid w:val="000149D3"/>
    <w:rsid w:val="00014CB0"/>
    <w:rsid w:val="00015193"/>
    <w:rsid w:val="000152EC"/>
    <w:rsid w:val="0001536F"/>
    <w:rsid w:val="000153A2"/>
    <w:rsid w:val="0001555A"/>
    <w:rsid w:val="000155BE"/>
    <w:rsid w:val="00015735"/>
    <w:rsid w:val="00016010"/>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1175"/>
    <w:rsid w:val="000215E6"/>
    <w:rsid w:val="00022663"/>
    <w:rsid w:val="00022CFA"/>
    <w:rsid w:val="00022D8E"/>
    <w:rsid w:val="000237FB"/>
    <w:rsid w:val="00023A3D"/>
    <w:rsid w:val="00023A60"/>
    <w:rsid w:val="00023F28"/>
    <w:rsid w:val="00024329"/>
    <w:rsid w:val="00024540"/>
    <w:rsid w:val="00024A31"/>
    <w:rsid w:val="00024C89"/>
    <w:rsid w:val="000250BF"/>
    <w:rsid w:val="000250F1"/>
    <w:rsid w:val="000255F5"/>
    <w:rsid w:val="0002564E"/>
    <w:rsid w:val="00025668"/>
    <w:rsid w:val="0002576B"/>
    <w:rsid w:val="000258D8"/>
    <w:rsid w:val="00025D33"/>
    <w:rsid w:val="0002609D"/>
    <w:rsid w:val="00026702"/>
    <w:rsid w:val="00026942"/>
    <w:rsid w:val="00026B21"/>
    <w:rsid w:val="00027135"/>
    <w:rsid w:val="000273BF"/>
    <w:rsid w:val="000279A5"/>
    <w:rsid w:val="00027CB1"/>
    <w:rsid w:val="00027F22"/>
    <w:rsid w:val="000303EA"/>
    <w:rsid w:val="0003040E"/>
    <w:rsid w:val="00030BEA"/>
    <w:rsid w:val="00030E84"/>
    <w:rsid w:val="00030EE4"/>
    <w:rsid w:val="000313BD"/>
    <w:rsid w:val="000317C7"/>
    <w:rsid w:val="00031967"/>
    <w:rsid w:val="00031A0F"/>
    <w:rsid w:val="00031C1E"/>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5052"/>
    <w:rsid w:val="0003519A"/>
    <w:rsid w:val="000351CD"/>
    <w:rsid w:val="00035447"/>
    <w:rsid w:val="00035618"/>
    <w:rsid w:val="00035817"/>
    <w:rsid w:val="00035BBE"/>
    <w:rsid w:val="00035CD0"/>
    <w:rsid w:val="00035DB5"/>
    <w:rsid w:val="000360EA"/>
    <w:rsid w:val="000363A9"/>
    <w:rsid w:val="00036C21"/>
    <w:rsid w:val="00037081"/>
    <w:rsid w:val="00037C13"/>
    <w:rsid w:val="00037CAB"/>
    <w:rsid w:val="00037D20"/>
    <w:rsid w:val="0004057C"/>
    <w:rsid w:val="000405DE"/>
    <w:rsid w:val="00040893"/>
    <w:rsid w:val="000408D4"/>
    <w:rsid w:val="00040AB8"/>
    <w:rsid w:val="00041169"/>
    <w:rsid w:val="00041798"/>
    <w:rsid w:val="00041DE2"/>
    <w:rsid w:val="0004232B"/>
    <w:rsid w:val="00042479"/>
    <w:rsid w:val="00042606"/>
    <w:rsid w:val="00042637"/>
    <w:rsid w:val="000428C0"/>
    <w:rsid w:val="00042983"/>
    <w:rsid w:val="00042B76"/>
    <w:rsid w:val="00042C90"/>
    <w:rsid w:val="00042CE6"/>
    <w:rsid w:val="00042DBE"/>
    <w:rsid w:val="00042E2A"/>
    <w:rsid w:val="00043BDB"/>
    <w:rsid w:val="00043DAD"/>
    <w:rsid w:val="00043DCE"/>
    <w:rsid w:val="00043E3E"/>
    <w:rsid w:val="00043EEE"/>
    <w:rsid w:val="00043FDF"/>
    <w:rsid w:val="00044A20"/>
    <w:rsid w:val="00044DE4"/>
    <w:rsid w:val="00045252"/>
    <w:rsid w:val="0004536D"/>
    <w:rsid w:val="0004546D"/>
    <w:rsid w:val="00045D7E"/>
    <w:rsid w:val="00046177"/>
    <w:rsid w:val="000465C4"/>
    <w:rsid w:val="000465DD"/>
    <w:rsid w:val="00046632"/>
    <w:rsid w:val="00046894"/>
    <w:rsid w:val="00046A5A"/>
    <w:rsid w:val="00047637"/>
    <w:rsid w:val="000476AD"/>
    <w:rsid w:val="00047958"/>
    <w:rsid w:val="00047AA9"/>
    <w:rsid w:val="000500BB"/>
    <w:rsid w:val="000500C7"/>
    <w:rsid w:val="0005033E"/>
    <w:rsid w:val="00050394"/>
    <w:rsid w:val="000518BC"/>
    <w:rsid w:val="00051954"/>
    <w:rsid w:val="00051E25"/>
    <w:rsid w:val="00052170"/>
    <w:rsid w:val="000521A6"/>
    <w:rsid w:val="000522D7"/>
    <w:rsid w:val="0005257B"/>
    <w:rsid w:val="000528B5"/>
    <w:rsid w:val="00052AF5"/>
    <w:rsid w:val="00052F8E"/>
    <w:rsid w:val="0005318D"/>
    <w:rsid w:val="00053289"/>
    <w:rsid w:val="00053565"/>
    <w:rsid w:val="00053949"/>
    <w:rsid w:val="00053F57"/>
    <w:rsid w:val="000540B5"/>
    <w:rsid w:val="00054615"/>
    <w:rsid w:val="000546C8"/>
    <w:rsid w:val="00054881"/>
    <w:rsid w:val="00054A7A"/>
    <w:rsid w:val="00054E56"/>
    <w:rsid w:val="00054E7E"/>
    <w:rsid w:val="000552EE"/>
    <w:rsid w:val="00055A6B"/>
    <w:rsid w:val="00056AE4"/>
    <w:rsid w:val="00056BA4"/>
    <w:rsid w:val="00056BBF"/>
    <w:rsid w:val="00056F96"/>
    <w:rsid w:val="00057045"/>
    <w:rsid w:val="000570A6"/>
    <w:rsid w:val="000571E4"/>
    <w:rsid w:val="0005742C"/>
    <w:rsid w:val="0005764E"/>
    <w:rsid w:val="00057B85"/>
    <w:rsid w:val="00057CC4"/>
    <w:rsid w:val="00057F82"/>
    <w:rsid w:val="000602F6"/>
    <w:rsid w:val="00060F04"/>
    <w:rsid w:val="0006138A"/>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D0C"/>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4D1"/>
    <w:rsid w:val="0007060E"/>
    <w:rsid w:val="00070698"/>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A6"/>
    <w:rsid w:val="000730B0"/>
    <w:rsid w:val="00073195"/>
    <w:rsid w:val="00073A13"/>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33D4"/>
    <w:rsid w:val="0008357C"/>
    <w:rsid w:val="000835E5"/>
    <w:rsid w:val="0008382D"/>
    <w:rsid w:val="00083835"/>
    <w:rsid w:val="00083B3E"/>
    <w:rsid w:val="00084485"/>
    <w:rsid w:val="00084636"/>
    <w:rsid w:val="000848D9"/>
    <w:rsid w:val="00084B49"/>
    <w:rsid w:val="00084B4F"/>
    <w:rsid w:val="00084D2F"/>
    <w:rsid w:val="00085151"/>
    <w:rsid w:val="00085835"/>
    <w:rsid w:val="00085C43"/>
    <w:rsid w:val="00085DC0"/>
    <w:rsid w:val="00085E80"/>
    <w:rsid w:val="00085F44"/>
    <w:rsid w:val="000861CF"/>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FCC"/>
    <w:rsid w:val="00091F7F"/>
    <w:rsid w:val="00092696"/>
    <w:rsid w:val="00092699"/>
    <w:rsid w:val="00092C1A"/>
    <w:rsid w:val="000930FC"/>
    <w:rsid w:val="000931C1"/>
    <w:rsid w:val="00093828"/>
    <w:rsid w:val="00094253"/>
    <w:rsid w:val="00094286"/>
    <w:rsid w:val="00094839"/>
    <w:rsid w:val="0009498A"/>
    <w:rsid w:val="00094B9B"/>
    <w:rsid w:val="00094F4F"/>
    <w:rsid w:val="0009518A"/>
    <w:rsid w:val="000958BB"/>
    <w:rsid w:val="00095EA0"/>
    <w:rsid w:val="00096C8B"/>
    <w:rsid w:val="00096D6D"/>
    <w:rsid w:val="00096DE6"/>
    <w:rsid w:val="00096F3A"/>
    <w:rsid w:val="0009738F"/>
    <w:rsid w:val="000977E6"/>
    <w:rsid w:val="00097CA6"/>
    <w:rsid w:val="00097DF3"/>
    <w:rsid w:val="00097FA5"/>
    <w:rsid w:val="000A05CA"/>
    <w:rsid w:val="000A088F"/>
    <w:rsid w:val="000A08C7"/>
    <w:rsid w:val="000A0C00"/>
    <w:rsid w:val="000A0EFD"/>
    <w:rsid w:val="000A10D8"/>
    <w:rsid w:val="000A1348"/>
    <w:rsid w:val="000A14E9"/>
    <w:rsid w:val="000A1508"/>
    <w:rsid w:val="000A1834"/>
    <w:rsid w:val="000A1B08"/>
    <w:rsid w:val="000A1FF8"/>
    <w:rsid w:val="000A201D"/>
    <w:rsid w:val="000A248A"/>
    <w:rsid w:val="000A25D5"/>
    <w:rsid w:val="000A2857"/>
    <w:rsid w:val="000A2F2D"/>
    <w:rsid w:val="000A3838"/>
    <w:rsid w:val="000A394C"/>
    <w:rsid w:val="000A39D2"/>
    <w:rsid w:val="000A3A35"/>
    <w:rsid w:val="000A3AB9"/>
    <w:rsid w:val="000A3B14"/>
    <w:rsid w:val="000A4848"/>
    <w:rsid w:val="000A4B29"/>
    <w:rsid w:val="000A4D0C"/>
    <w:rsid w:val="000A54A1"/>
    <w:rsid w:val="000A587C"/>
    <w:rsid w:val="000A5F2A"/>
    <w:rsid w:val="000A5F94"/>
    <w:rsid w:val="000A5FF3"/>
    <w:rsid w:val="000A62EA"/>
    <w:rsid w:val="000A6309"/>
    <w:rsid w:val="000A65CB"/>
    <w:rsid w:val="000A66EC"/>
    <w:rsid w:val="000A67E2"/>
    <w:rsid w:val="000A6822"/>
    <w:rsid w:val="000A6E4C"/>
    <w:rsid w:val="000A74AB"/>
    <w:rsid w:val="000A78F7"/>
    <w:rsid w:val="000A7B47"/>
    <w:rsid w:val="000B05CA"/>
    <w:rsid w:val="000B072D"/>
    <w:rsid w:val="000B0816"/>
    <w:rsid w:val="000B0AB0"/>
    <w:rsid w:val="000B0C2F"/>
    <w:rsid w:val="000B106B"/>
    <w:rsid w:val="000B127C"/>
    <w:rsid w:val="000B150B"/>
    <w:rsid w:val="000B19F2"/>
    <w:rsid w:val="000B1B94"/>
    <w:rsid w:val="000B1D36"/>
    <w:rsid w:val="000B1D51"/>
    <w:rsid w:val="000B1ED1"/>
    <w:rsid w:val="000B22FD"/>
    <w:rsid w:val="000B2445"/>
    <w:rsid w:val="000B24C2"/>
    <w:rsid w:val="000B28C7"/>
    <w:rsid w:val="000B2B08"/>
    <w:rsid w:val="000B2DDE"/>
    <w:rsid w:val="000B311F"/>
    <w:rsid w:val="000B3215"/>
    <w:rsid w:val="000B3321"/>
    <w:rsid w:val="000B33D9"/>
    <w:rsid w:val="000B3800"/>
    <w:rsid w:val="000B3902"/>
    <w:rsid w:val="000B3A57"/>
    <w:rsid w:val="000B41C2"/>
    <w:rsid w:val="000B41DF"/>
    <w:rsid w:val="000B44B1"/>
    <w:rsid w:val="000B44E4"/>
    <w:rsid w:val="000B4584"/>
    <w:rsid w:val="000B4BFE"/>
    <w:rsid w:val="000B4F7D"/>
    <w:rsid w:val="000B569E"/>
    <w:rsid w:val="000B598E"/>
    <w:rsid w:val="000B5E56"/>
    <w:rsid w:val="000B6051"/>
    <w:rsid w:val="000B622F"/>
    <w:rsid w:val="000B62F7"/>
    <w:rsid w:val="000B64A3"/>
    <w:rsid w:val="000B687E"/>
    <w:rsid w:val="000B6982"/>
    <w:rsid w:val="000B6BFA"/>
    <w:rsid w:val="000B6C45"/>
    <w:rsid w:val="000B6FB1"/>
    <w:rsid w:val="000C0264"/>
    <w:rsid w:val="000C02C0"/>
    <w:rsid w:val="000C07EB"/>
    <w:rsid w:val="000C154A"/>
    <w:rsid w:val="000C1776"/>
    <w:rsid w:val="000C1C2C"/>
    <w:rsid w:val="000C1C36"/>
    <w:rsid w:val="000C1DD9"/>
    <w:rsid w:val="000C2B91"/>
    <w:rsid w:val="000C2E04"/>
    <w:rsid w:val="000C2F0E"/>
    <w:rsid w:val="000C31D1"/>
    <w:rsid w:val="000C372E"/>
    <w:rsid w:val="000C391B"/>
    <w:rsid w:val="000C3B08"/>
    <w:rsid w:val="000C3E21"/>
    <w:rsid w:val="000C3EAC"/>
    <w:rsid w:val="000C3F3E"/>
    <w:rsid w:val="000C4154"/>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9B6"/>
    <w:rsid w:val="000D0CCD"/>
    <w:rsid w:val="000D0EB2"/>
    <w:rsid w:val="000D0F9B"/>
    <w:rsid w:val="000D1227"/>
    <w:rsid w:val="000D274D"/>
    <w:rsid w:val="000D2B47"/>
    <w:rsid w:val="000D2B9E"/>
    <w:rsid w:val="000D2BB2"/>
    <w:rsid w:val="000D2D78"/>
    <w:rsid w:val="000D2FC5"/>
    <w:rsid w:val="000D3508"/>
    <w:rsid w:val="000D38B3"/>
    <w:rsid w:val="000D4540"/>
    <w:rsid w:val="000D48DB"/>
    <w:rsid w:val="000D48DF"/>
    <w:rsid w:val="000D49B6"/>
    <w:rsid w:val="000D5008"/>
    <w:rsid w:val="000D5314"/>
    <w:rsid w:val="000D5458"/>
    <w:rsid w:val="000D546A"/>
    <w:rsid w:val="000D55FE"/>
    <w:rsid w:val="000D568F"/>
    <w:rsid w:val="000D5C13"/>
    <w:rsid w:val="000D5F06"/>
    <w:rsid w:val="000D6502"/>
    <w:rsid w:val="000D6740"/>
    <w:rsid w:val="000D67BB"/>
    <w:rsid w:val="000D6FD3"/>
    <w:rsid w:val="000D716A"/>
    <w:rsid w:val="000D75D7"/>
    <w:rsid w:val="000D7E8F"/>
    <w:rsid w:val="000E04AC"/>
    <w:rsid w:val="000E04BD"/>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68B"/>
    <w:rsid w:val="000E576B"/>
    <w:rsid w:val="000E58C7"/>
    <w:rsid w:val="000E5A26"/>
    <w:rsid w:val="000E62FB"/>
    <w:rsid w:val="000E647C"/>
    <w:rsid w:val="000E655F"/>
    <w:rsid w:val="000E67ED"/>
    <w:rsid w:val="000E6AAD"/>
    <w:rsid w:val="000E6D8A"/>
    <w:rsid w:val="000E73CB"/>
    <w:rsid w:val="000E74EC"/>
    <w:rsid w:val="000E781C"/>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57C"/>
    <w:rsid w:val="00101791"/>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B8A"/>
    <w:rsid w:val="00105422"/>
    <w:rsid w:val="001058DE"/>
    <w:rsid w:val="00105B2E"/>
    <w:rsid w:val="00105BE2"/>
    <w:rsid w:val="00105BFE"/>
    <w:rsid w:val="00105D92"/>
    <w:rsid w:val="00105F8C"/>
    <w:rsid w:val="0010630A"/>
    <w:rsid w:val="0010647A"/>
    <w:rsid w:val="00106822"/>
    <w:rsid w:val="00106D1D"/>
    <w:rsid w:val="00107074"/>
    <w:rsid w:val="0010721C"/>
    <w:rsid w:val="00107AD3"/>
    <w:rsid w:val="00107B1B"/>
    <w:rsid w:val="001100E5"/>
    <w:rsid w:val="0011017C"/>
    <w:rsid w:val="00110658"/>
    <w:rsid w:val="00110C8B"/>
    <w:rsid w:val="00110CD8"/>
    <w:rsid w:val="0011106E"/>
    <w:rsid w:val="001110A9"/>
    <w:rsid w:val="00111358"/>
    <w:rsid w:val="00111B9A"/>
    <w:rsid w:val="00111EBF"/>
    <w:rsid w:val="001124F7"/>
    <w:rsid w:val="0011293F"/>
    <w:rsid w:val="00112B0F"/>
    <w:rsid w:val="00112F81"/>
    <w:rsid w:val="0011393A"/>
    <w:rsid w:val="00113D54"/>
    <w:rsid w:val="00113D5A"/>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1723"/>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D44"/>
    <w:rsid w:val="00124F22"/>
    <w:rsid w:val="00124F76"/>
    <w:rsid w:val="001253ED"/>
    <w:rsid w:val="00125746"/>
    <w:rsid w:val="001257B9"/>
    <w:rsid w:val="00125A23"/>
    <w:rsid w:val="00125ABB"/>
    <w:rsid w:val="00125D0D"/>
    <w:rsid w:val="00126B8A"/>
    <w:rsid w:val="00126FAF"/>
    <w:rsid w:val="0012738A"/>
    <w:rsid w:val="00127993"/>
    <w:rsid w:val="001279DC"/>
    <w:rsid w:val="00127E46"/>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7FE"/>
    <w:rsid w:val="00133C99"/>
    <w:rsid w:val="00133D6B"/>
    <w:rsid w:val="00134C08"/>
    <w:rsid w:val="00134C50"/>
    <w:rsid w:val="00134C8A"/>
    <w:rsid w:val="00135195"/>
    <w:rsid w:val="00135811"/>
    <w:rsid w:val="0013590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9A6"/>
    <w:rsid w:val="00142B20"/>
    <w:rsid w:val="00142BA5"/>
    <w:rsid w:val="00142BCC"/>
    <w:rsid w:val="00142F35"/>
    <w:rsid w:val="00142F66"/>
    <w:rsid w:val="00142F96"/>
    <w:rsid w:val="0014388F"/>
    <w:rsid w:val="0014469E"/>
    <w:rsid w:val="00144913"/>
    <w:rsid w:val="00144F48"/>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104D"/>
    <w:rsid w:val="00151F35"/>
    <w:rsid w:val="0015233A"/>
    <w:rsid w:val="001525FB"/>
    <w:rsid w:val="00152B81"/>
    <w:rsid w:val="00152ED7"/>
    <w:rsid w:val="00153D1E"/>
    <w:rsid w:val="00154233"/>
    <w:rsid w:val="001547C0"/>
    <w:rsid w:val="00155106"/>
    <w:rsid w:val="00155301"/>
    <w:rsid w:val="001555E5"/>
    <w:rsid w:val="00155C35"/>
    <w:rsid w:val="00155DEA"/>
    <w:rsid w:val="00155EC7"/>
    <w:rsid w:val="001563DE"/>
    <w:rsid w:val="001569A8"/>
    <w:rsid w:val="0015713C"/>
    <w:rsid w:val="001572B1"/>
    <w:rsid w:val="00157323"/>
    <w:rsid w:val="001578B2"/>
    <w:rsid w:val="00157B1E"/>
    <w:rsid w:val="00157D09"/>
    <w:rsid w:val="001601EB"/>
    <w:rsid w:val="001602DF"/>
    <w:rsid w:val="001608C5"/>
    <w:rsid w:val="001609D4"/>
    <w:rsid w:val="00160F45"/>
    <w:rsid w:val="0016106E"/>
    <w:rsid w:val="001616A1"/>
    <w:rsid w:val="0016180E"/>
    <w:rsid w:val="00161D9D"/>
    <w:rsid w:val="00161F36"/>
    <w:rsid w:val="00162136"/>
    <w:rsid w:val="00162279"/>
    <w:rsid w:val="001624D4"/>
    <w:rsid w:val="00162AA2"/>
    <w:rsid w:val="00163136"/>
    <w:rsid w:val="001631BD"/>
    <w:rsid w:val="00163277"/>
    <w:rsid w:val="0016334E"/>
    <w:rsid w:val="00163397"/>
    <w:rsid w:val="001635E3"/>
    <w:rsid w:val="00163674"/>
    <w:rsid w:val="001637C3"/>
    <w:rsid w:val="00164006"/>
    <w:rsid w:val="0016407D"/>
    <w:rsid w:val="00164357"/>
    <w:rsid w:val="00164373"/>
    <w:rsid w:val="001649FE"/>
    <w:rsid w:val="00164D61"/>
    <w:rsid w:val="00165468"/>
    <w:rsid w:val="001657D5"/>
    <w:rsid w:val="00166201"/>
    <w:rsid w:val="001663DE"/>
    <w:rsid w:val="00166B37"/>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4144"/>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110F"/>
    <w:rsid w:val="00181639"/>
    <w:rsid w:val="001816FF"/>
    <w:rsid w:val="00181701"/>
    <w:rsid w:val="00181708"/>
    <w:rsid w:val="00181B54"/>
    <w:rsid w:val="00181D52"/>
    <w:rsid w:val="00181E8C"/>
    <w:rsid w:val="0018207F"/>
    <w:rsid w:val="00182CC8"/>
    <w:rsid w:val="00184BD5"/>
    <w:rsid w:val="00184BD7"/>
    <w:rsid w:val="00184F14"/>
    <w:rsid w:val="00185678"/>
    <w:rsid w:val="00186233"/>
    <w:rsid w:val="00186539"/>
    <w:rsid w:val="00186829"/>
    <w:rsid w:val="00186906"/>
    <w:rsid w:val="00186EA3"/>
    <w:rsid w:val="00187150"/>
    <w:rsid w:val="001873BC"/>
    <w:rsid w:val="00187604"/>
    <w:rsid w:val="00187B56"/>
    <w:rsid w:val="00190185"/>
    <w:rsid w:val="001907F8"/>
    <w:rsid w:val="00190897"/>
    <w:rsid w:val="00190A04"/>
    <w:rsid w:val="00191127"/>
    <w:rsid w:val="00191299"/>
    <w:rsid w:val="00191C06"/>
    <w:rsid w:val="00191EC6"/>
    <w:rsid w:val="00192165"/>
    <w:rsid w:val="0019231E"/>
    <w:rsid w:val="001926D9"/>
    <w:rsid w:val="0019272C"/>
    <w:rsid w:val="00192F02"/>
    <w:rsid w:val="00192F5F"/>
    <w:rsid w:val="00192F87"/>
    <w:rsid w:val="001930C6"/>
    <w:rsid w:val="0019314E"/>
    <w:rsid w:val="00193187"/>
    <w:rsid w:val="0019323A"/>
    <w:rsid w:val="0019342D"/>
    <w:rsid w:val="001934AC"/>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9A8"/>
    <w:rsid w:val="00196D05"/>
    <w:rsid w:val="001970FE"/>
    <w:rsid w:val="00197252"/>
    <w:rsid w:val="00197834"/>
    <w:rsid w:val="00197A7B"/>
    <w:rsid w:val="00197BAB"/>
    <w:rsid w:val="00197BF3"/>
    <w:rsid w:val="00197D5F"/>
    <w:rsid w:val="001A0046"/>
    <w:rsid w:val="001A04CB"/>
    <w:rsid w:val="001A057E"/>
    <w:rsid w:val="001A0927"/>
    <w:rsid w:val="001A0BB8"/>
    <w:rsid w:val="001A0ED0"/>
    <w:rsid w:val="001A0FDB"/>
    <w:rsid w:val="001A12D4"/>
    <w:rsid w:val="001A18E5"/>
    <w:rsid w:val="001A246A"/>
    <w:rsid w:val="001A2478"/>
    <w:rsid w:val="001A25C9"/>
    <w:rsid w:val="001A35BF"/>
    <w:rsid w:val="001A36F7"/>
    <w:rsid w:val="001A38C7"/>
    <w:rsid w:val="001A3959"/>
    <w:rsid w:val="001A3ED6"/>
    <w:rsid w:val="001A3F89"/>
    <w:rsid w:val="001A4490"/>
    <w:rsid w:val="001A4FEC"/>
    <w:rsid w:val="001A528F"/>
    <w:rsid w:val="001A539E"/>
    <w:rsid w:val="001A558E"/>
    <w:rsid w:val="001A5F91"/>
    <w:rsid w:val="001A634B"/>
    <w:rsid w:val="001A6392"/>
    <w:rsid w:val="001A66BE"/>
    <w:rsid w:val="001A67FF"/>
    <w:rsid w:val="001A6B19"/>
    <w:rsid w:val="001A6FB5"/>
    <w:rsid w:val="001A75F0"/>
    <w:rsid w:val="001A7633"/>
    <w:rsid w:val="001A76A1"/>
    <w:rsid w:val="001A788F"/>
    <w:rsid w:val="001A7F6A"/>
    <w:rsid w:val="001B01D4"/>
    <w:rsid w:val="001B024C"/>
    <w:rsid w:val="001B0580"/>
    <w:rsid w:val="001B0FBA"/>
    <w:rsid w:val="001B130E"/>
    <w:rsid w:val="001B13F3"/>
    <w:rsid w:val="001B1469"/>
    <w:rsid w:val="001B15E8"/>
    <w:rsid w:val="001B1627"/>
    <w:rsid w:val="001B1A4A"/>
    <w:rsid w:val="001B1CCA"/>
    <w:rsid w:val="001B1D32"/>
    <w:rsid w:val="001B207D"/>
    <w:rsid w:val="001B2583"/>
    <w:rsid w:val="001B27A2"/>
    <w:rsid w:val="001B2B25"/>
    <w:rsid w:val="001B2C41"/>
    <w:rsid w:val="001B2F9A"/>
    <w:rsid w:val="001B30E6"/>
    <w:rsid w:val="001B3197"/>
    <w:rsid w:val="001B3EE0"/>
    <w:rsid w:val="001B4182"/>
    <w:rsid w:val="001B4488"/>
    <w:rsid w:val="001B4787"/>
    <w:rsid w:val="001B480E"/>
    <w:rsid w:val="001B487C"/>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77E2"/>
    <w:rsid w:val="001B7ADF"/>
    <w:rsid w:val="001B7E07"/>
    <w:rsid w:val="001B7EDA"/>
    <w:rsid w:val="001C0636"/>
    <w:rsid w:val="001C0CDA"/>
    <w:rsid w:val="001C12C4"/>
    <w:rsid w:val="001C143A"/>
    <w:rsid w:val="001C14BF"/>
    <w:rsid w:val="001C1564"/>
    <w:rsid w:val="001C1EC3"/>
    <w:rsid w:val="001C1F2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50B2"/>
    <w:rsid w:val="001C514B"/>
    <w:rsid w:val="001C5332"/>
    <w:rsid w:val="001C553E"/>
    <w:rsid w:val="001C5652"/>
    <w:rsid w:val="001C5727"/>
    <w:rsid w:val="001C5D2A"/>
    <w:rsid w:val="001C67B9"/>
    <w:rsid w:val="001C6852"/>
    <w:rsid w:val="001C6B6A"/>
    <w:rsid w:val="001C6E77"/>
    <w:rsid w:val="001C6F4B"/>
    <w:rsid w:val="001C70A9"/>
    <w:rsid w:val="001C7133"/>
    <w:rsid w:val="001C798A"/>
    <w:rsid w:val="001C7A1C"/>
    <w:rsid w:val="001C7D70"/>
    <w:rsid w:val="001D058A"/>
    <w:rsid w:val="001D07C6"/>
    <w:rsid w:val="001D0E4D"/>
    <w:rsid w:val="001D10CC"/>
    <w:rsid w:val="001D16E2"/>
    <w:rsid w:val="001D171D"/>
    <w:rsid w:val="001D1DC7"/>
    <w:rsid w:val="001D2156"/>
    <w:rsid w:val="001D2724"/>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513"/>
    <w:rsid w:val="001D6770"/>
    <w:rsid w:val="001D6C59"/>
    <w:rsid w:val="001D7369"/>
    <w:rsid w:val="001D744A"/>
    <w:rsid w:val="001D759F"/>
    <w:rsid w:val="001D7960"/>
    <w:rsid w:val="001D7AF2"/>
    <w:rsid w:val="001D7F46"/>
    <w:rsid w:val="001E021D"/>
    <w:rsid w:val="001E0356"/>
    <w:rsid w:val="001E0B28"/>
    <w:rsid w:val="001E0B63"/>
    <w:rsid w:val="001E1300"/>
    <w:rsid w:val="001E1397"/>
    <w:rsid w:val="001E1519"/>
    <w:rsid w:val="001E16C5"/>
    <w:rsid w:val="001E1AAC"/>
    <w:rsid w:val="001E1CA5"/>
    <w:rsid w:val="001E1DA2"/>
    <w:rsid w:val="001E2053"/>
    <w:rsid w:val="001E2285"/>
    <w:rsid w:val="001E24E0"/>
    <w:rsid w:val="001E265E"/>
    <w:rsid w:val="001E2BB8"/>
    <w:rsid w:val="001E2CB3"/>
    <w:rsid w:val="001E2E96"/>
    <w:rsid w:val="001E308F"/>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BF1"/>
    <w:rsid w:val="001E620A"/>
    <w:rsid w:val="001E7D63"/>
    <w:rsid w:val="001F01B0"/>
    <w:rsid w:val="001F01FD"/>
    <w:rsid w:val="001F0350"/>
    <w:rsid w:val="001F05FC"/>
    <w:rsid w:val="001F0B37"/>
    <w:rsid w:val="001F0F69"/>
    <w:rsid w:val="001F10C9"/>
    <w:rsid w:val="001F114E"/>
    <w:rsid w:val="001F153F"/>
    <w:rsid w:val="001F16A8"/>
    <w:rsid w:val="001F1CFF"/>
    <w:rsid w:val="001F212A"/>
    <w:rsid w:val="001F23D4"/>
    <w:rsid w:val="001F2761"/>
    <w:rsid w:val="001F28BE"/>
    <w:rsid w:val="001F2CA6"/>
    <w:rsid w:val="001F2FC9"/>
    <w:rsid w:val="001F2FEE"/>
    <w:rsid w:val="001F309B"/>
    <w:rsid w:val="001F33E3"/>
    <w:rsid w:val="001F3493"/>
    <w:rsid w:val="001F34CF"/>
    <w:rsid w:val="001F35AD"/>
    <w:rsid w:val="001F3757"/>
    <w:rsid w:val="001F3CB6"/>
    <w:rsid w:val="001F3E97"/>
    <w:rsid w:val="001F43F4"/>
    <w:rsid w:val="001F4556"/>
    <w:rsid w:val="001F462A"/>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6F0"/>
    <w:rsid w:val="00201E1D"/>
    <w:rsid w:val="00202572"/>
    <w:rsid w:val="00202735"/>
    <w:rsid w:val="00202A6E"/>
    <w:rsid w:val="00202CB7"/>
    <w:rsid w:val="00203DCB"/>
    <w:rsid w:val="00203E74"/>
    <w:rsid w:val="00204530"/>
    <w:rsid w:val="00204962"/>
    <w:rsid w:val="00204990"/>
    <w:rsid w:val="00204C38"/>
    <w:rsid w:val="0020500F"/>
    <w:rsid w:val="00205376"/>
    <w:rsid w:val="0020546E"/>
    <w:rsid w:val="00205DB0"/>
    <w:rsid w:val="002064B9"/>
    <w:rsid w:val="00206863"/>
    <w:rsid w:val="00206920"/>
    <w:rsid w:val="00206F22"/>
    <w:rsid w:val="00207021"/>
    <w:rsid w:val="002072AB"/>
    <w:rsid w:val="00207457"/>
    <w:rsid w:val="002075C5"/>
    <w:rsid w:val="00207860"/>
    <w:rsid w:val="00207A19"/>
    <w:rsid w:val="00207AF6"/>
    <w:rsid w:val="00207FC4"/>
    <w:rsid w:val="00210015"/>
    <w:rsid w:val="00210C9F"/>
    <w:rsid w:val="00210DD4"/>
    <w:rsid w:val="00211019"/>
    <w:rsid w:val="002110AF"/>
    <w:rsid w:val="002111CD"/>
    <w:rsid w:val="0021127A"/>
    <w:rsid w:val="0021159A"/>
    <w:rsid w:val="00211603"/>
    <w:rsid w:val="0021169D"/>
    <w:rsid w:val="00211CB1"/>
    <w:rsid w:val="00211D35"/>
    <w:rsid w:val="00211D50"/>
    <w:rsid w:val="00211E9C"/>
    <w:rsid w:val="002121E1"/>
    <w:rsid w:val="00212647"/>
    <w:rsid w:val="0021283E"/>
    <w:rsid w:val="002129B8"/>
    <w:rsid w:val="00212C30"/>
    <w:rsid w:val="00212E81"/>
    <w:rsid w:val="00213528"/>
    <w:rsid w:val="00213EDF"/>
    <w:rsid w:val="0021423A"/>
    <w:rsid w:val="00214485"/>
    <w:rsid w:val="00214C81"/>
    <w:rsid w:val="00214CD1"/>
    <w:rsid w:val="0021594D"/>
    <w:rsid w:val="002159F1"/>
    <w:rsid w:val="00215B7E"/>
    <w:rsid w:val="00215BC6"/>
    <w:rsid w:val="00215FE8"/>
    <w:rsid w:val="00216512"/>
    <w:rsid w:val="00216C54"/>
    <w:rsid w:val="00216E73"/>
    <w:rsid w:val="00216EB8"/>
    <w:rsid w:val="0021742C"/>
    <w:rsid w:val="002179FB"/>
    <w:rsid w:val="00217BC7"/>
    <w:rsid w:val="00217E76"/>
    <w:rsid w:val="00217F5F"/>
    <w:rsid w:val="00220173"/>
    <w:rsid w:val="00220754"/>
    <w:rsid w:val="00220873"/>
    <w:rsid w:val="00220A0A"/>
    <w:rsid w:val="00220A19"/>
    <w:rsid w:val="00220D20"/>
    <w:rsid w:val="00221048"/>
    <w:rsid w:val="002211A6"/>
    <w:rsid w:val="00221247"/>
    <w:rsid w:val="00221571"/>
    <w:rsid w:val="0022191D"/>
    <w:rsid w:val="002219DF"/>
    <w:rsid w:val="00221AA7"/>
    <w:rsid w:val="00221B6E"/>
    <w:rsid w:val="00221BB2"/>
    <w:rsid w:val="00222531"/>
    <w:rsid w:val="002225B1"/>
    <w:rsid w:val="00222C92"/>
    <w:rsid w:val="00223043"/>
    <w:rsid w:val="00223570"/>
    <w:rsid w:val="00223583"/>
    <w:rsid w:val="002236F8"/>
    <w:rsid w:val="00224019"/>
    <w:rsid w:val="002240FD"/>
    <w:rsid w:val="002243B5"/>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52A"/>
    <w:rsid w:val="002447B8"/>
    <w:rsid w:val="00244887"/>
    <w:rsid w:val="00244952"/>
    <w:rsid w:val="00245686"/>
    <w:rsid w:val="00245785"/>
    <w:rsid w:val="002458AD"/>
    <w:rsid w:val="00245D54"/>
    <w:rsid w:val="00245F80"/>
    <w:rsid w:val="00246092"/>
    <w:rsid w:val="00246928"/>
    <w:rsid w:val="00246C10"/>
    <w:rsid w:val="002472A0"/>
    <w:rsid w:val="00247517"/>
    <w:rsid w:val="00247659"/>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441D"/>
    <w:rsid w:val="00254439"/>
    <w:rsid w:val="00254525"/>
    <w:rsid w:val="00254668"/>
    <w:rsid w:val="00254867"/>
    <w:rsid w:val="0025493E"/>
    <w:rsid w:val="00254FBC"/>
    <w:rsid w:val="0025508E"/>
    <w:rsid w:val="00255125"/>
    <w:rsid w:val="0025533B"/>
    <w:rsid w:val="00255340"/>
    <w:rsid w:val="0025545B"/>
    <w:rsid w:val="002554EF"/>
    <w:rsid w:val="002555A1"/>
    <w:rsid w:val="00255A46"/>
    <w:rsid w:val="00255D70"/>
    <w:rsid w:val="002564BA"/>
    <w:rsid w:val="00256AC2"/>
    <w:rsid w:val="00256C23"/>
    <w:rsid w:val="00256E7B"/>
    <w:rsid w:val="00256F43"/>
    <w:rsid w:val="00257459"/>
    <w:rsid w:val="00257513"/>
    <w:rsid w:val="002575F8"/>
    <w:rsid w:val="00257A7C"/>
    <w:rsid w:val="00257AF8"/>
    <w:rsid w:val="00257AFF"/>
    <w:rsid w:val="00257BBA"/>
    <w:rsid w:val="00257E7E"/>
    <w:rsid w:val="002606AF"/>
    <w:rsid w:val="00260852"/>
    <w:rsid w:val="002609C1"/>
    <w:rsid w:val="0026120D"/>
    <w:rsid w:val="002612AD"/>
    <w:rsid w:val="00261721"/>
    <w:rsid w:val="00261C42"/>
    <w:rsid w:val="0026207D"/>
    <w:rsid w:val="0026208A"/>
    <w:rsid w:val="0026230D"/>
    <w:rsid w:val="002623B4"/>
    <w:rsid w:val="0026241F"/>
    <w:rsid w:val="00262601"/>
    <w:rsid w:val="0026331F"/>
    <w:rsid w:val="00263339"/>
    <w:rsid w:val="002633DA"/>
    <w:rsid w:val="00263580"/>
    <w:rsid w:val="002635DC"/>
    <w:rsid w:val="00263976"/>
    <w:rsid w:val="002639AD"/>
    <w:rsid w:val="00263DC5"/>
    <w:rsid w:val="00263DEB"/>
    <w:rsid w:val="0026431B"/>
    <w:rsid w:val="00264743"/>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597"/>
    <w:rsid w:val="002709DB"/>
    <w:rsid w:val="00270F55"/>
    <w:rsid w:val="00270FF3"/>
    <w:rsid w:val="00271484"/>
    <w:rsid w:val="0027160B"/>
    <w:rsid w:val="00271A41"/>
    <w:rsid w:val="00271C03"/>
    <w:rsid w:val="00272088"/>
    <w:rsid w:val="002720CF"/>
    <w:rsid w:val="0027237E"/>
    <w:rsid w:val="002724BF"/>
    <w:rsid w:val="002725C7"/>
    <w:rsid w:val="002728CC"/>
    <w:rsid w:val="00272CFB"/>
    <w:rsid w:val="00272FAD"/>
    <w:rsid w:val="00273983"/>
    <w:rsid w:val="0027437B"/>
    <w:rsid w:val="002743FE"/>
    <w:rsid w:val="0027454F"/>
    <w:rsid w:val="002746CB"/>
    <w:rsid w:val="0027483E"/>
    <w:rsid w:val="00274A93"/>
    <w:rsid w:val="00274F24"/>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73F"/>
    <w:rsid w:val="00280883"/>
    <w:rsid w:val="00280D0A"/>
    <w:rsid w:val="00280D1D"/>
    <w:rsid w:val="00280EE9"/>
    <w:rsid w:val="00281359"/>
    <w:rsid w:val="00281543"/>
    <w:rsid w:val="00281A11"/>
    <w:rsid w:val="00281D7E"/>
    <w:rsid w:val="00281FE4"/>
    <w:rsid w:val="002822A2"/>
    <w:rsid w:val="00282571"/>
    <w:rsid w:val="002829E2"/>
    <w:rsid w:val="00282AD6"/>
    <w:rsid w:val="00282C98"/>
    <w:rsid w:val="00283246"/>
    <w:rsid w:val="00283951"/>
    <w:rsid w:val="00283CAC"/>
    <w:rsid w:val="00283DDF"/>
    <w:rsid w:val="00283E28"/>
    <w:rsid w:val="00283EC1"/>
    <w:rsid w:val="00283FE5"/>
    <w:rsid w:val="002840DA"/>
    <w:rsid w:val="00284A63"/>
    <w:rsid w:val="002850AE"/>
    <w:rsid w:val="0028554D"/>
    <w:rsid w:val="00285582"/>
    <w:rsid w:val="00285590"/>
    <w:rsid w:val="002855EA"/>
    <w:rsid w:val="00285751"/>
    <w:rsid w:val="00285B7D"/>
    <w:rsid w:val="00285E54"/>
    <w:rsid w:val="00285E90"/>
    <w:rsid w:val="0028608E"/>
    <w:rsid w:val="00286583"/>
    <w:rsid w:val="0028659F"/>
    <w:rsid w:val="00286785"/>
    <w:rsid w:val="00286B37"/>
    <w:rsid w:val="00286BE3"/>
    <w:rsid w:val="00286DDE"/>
    <w:rsid w:val="002877D3"/>
    <w:rsid w:val="0028781C"/>
    <w:rsid w:val="00287E25"/>
    <w:rsid w:val="00290170"/>
    <w:rsid w:val="00290EFD"/>
    <w:rsid w:val="002913D9"/>
    <w:rsid w:val="00292234"/>
    <w:rsid w:val="00292297"/>
    <w:rsid w:val="00292ED1"/>
    <w:rsid w:val="00292EDA"/>
    <w:rsid w:val="0029316E"/>
    <w:rsid w:val="00293304"/>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502"/>
    <w:rsid w:val="002A0BCC"/>
    <w:rsid w:val="002A0BFD"/>
    <w:rsid w:val="002A0E99"/>
    <w:rsid w:val="002A1220"/>
    <w:rsid w:val="002A12E5"/>
    <w:rsid w:val="002A14F9"/>
    <w:rsid w:val="002A180B"/>
    <w:rsid w:val="002A1944"/>
    <w:rsid w:val="002A221A"/>
    <w:rsid w:val="002A23D2"/>
    <w:rsid w:val="002A24F4"/>
    <w:rsid w:val="002A25E5"/>
    <w:rsid w:val="002A288E"/>
    <w:rsid w:val="002A2955"/>
    <w:rsid w:val="002A29D6"/>
    <w:rsid w:val="002A2BED"/>
    <w:rsid w:val="002A2C67"/>
    <w:rsid w:val="002A30FB"/>
    <w:rsid w:val="002A31AE"/>
    <w:rsid w:val="002A3750"/>
    <w:rsid w:val="002A39D6"/>
    <w:rsid w:val="002A42D7"/>
    <w:rsid w:val="002A4453"/>
    <w:rsid w:val="002A4E46"/>
    <w:rsid w:val="002A4ED7"/>
    <w:rsid w:val="002A54AE"/>
    <w:rsid w:val="002A5545"/>
    <w:rsid w:val="002A55C7"/>
    <w:rsid w:val="002A5CB7"/>
    <w:rsid w:val="002A5D60"/>
    <w:rsid w:val="002A6282"/>
    <w:rsid w:val="002A6304"/>
    <w:rsid w:val="002A6546"/>
    <w:rsid w:val="002A698D"/>
    <w:rsid w:val="002A6BBB"/>
    <w:rsid w:val="002A711E"/>
    <w:rsid w:val="002A74AC"/>
    <w:rsid w:val="002A76B1"/>
    <w:rsid w:val="002A76BE"/>
    <w:rsid w:val="002A782D"/>
    <w:rsid w:val="002A7BA2"/>
    <w:rsid w:val="002B04BB"/>
    <w:rsid w:val="002B06E7"/>
    <w:rsid w:val="002B090C"/>
    <w:rsid w:val="002B0C83"/>
    <w:rsid w:val="002B0E8A"/>
    <w:rsid w:val="002B11AC"/>
    <w:rsid w:val="002B13E0"/>
    <w:rsid w:val="002B1C54"/>
    <w:rsid w:val="002B1CA4"/>
    <w:rsid w:val="002B2051"/>
    <w:rsid w:val="002B20FA"/>
    <w:rsid w:val="002B2B96"/>
    <w:rsid w:val="002B31C4"/>
    <w:rsid w:val="002B34F4"/>
    <w:rsid w:val="002B35ED"/>
    <w:rsid w:val="002B38BC"/>
    <w:rsid w:val="002B3BC8"/>
    <w:rsid w:val="002B3BD7"/>
    <w:rsid w:val="002B3D6B"/>
    <w:rsid w:val="002B440F"/>
    <w:rsid w:val="002B4946"/>
    <w:rsid w:val="002B49B3"/>
    <w:rsid w:val="002B50A2"/>
    <w:rsid w:val="002B536A"/>
    <w:rsid w:val="002B537F"/>
    <w:rsid w:val="002B5476"/>
    <w:rsid w:val="002B5785"/>
    <w:rsid w:val="002B5A48"/>
    <w:rsid w:val="002B5D8F"/>
    <w:rsid w:val="002B5F3E"/>
    <w:rsid w:val="002B6886"/>
    <w:rsid w:val="002B6C41"/>
    <w:rsid w:val="002B6D7A"/>
    <w:rsid w:val="002B6E39"/>
    <w:rsid w:val="002B71B3"/>
    <w:rsid w:val="002B72CB"/>
    <w:rsid w:val="002B734F"/>
    <w:rsid w:val="002B7C87"/>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160"/>
    <w:rsid w:val="002C4668"/>
    <w:rsid w:val="002C4B2F"/>
    <w:rsid w:val="002C4E2B"/>
    <w:rsid w:val="002C5F95"/>
    <w:rsid w:val="002C6495"/>
    <w:rsid w:val="002C6840"/>
    <w:rsid w:val="002C6D42"/>
    <w:rsid w:val="002C6EDA"/>
    <w:rsid w:val="002C720B"/>
    <w:rsid w:val="002C798C"/>
    <w:rsid w:val="002C7D2B"/>
    <w:rsid w:val="002C7EED"/>
    <w:rsid w:val="002D0045"/>
    <w:rsid w:val="002D0137"/>
    <w:rsid w:val="002D1B48"/>
    <w:rsid w:val="002D1E02"/>
    <w:rsid w:val="002D215A"/>
    <w:rsid w:val="002D3218"/>
    <w:rsid w:val="002D340B"/>
    <w:rsid w:val="002D35FF"/>
    <w:rsid w:val="002D3B01"/>
    <w:rsid w:val="002D42C0"/>
    <w:rsid w:val="002D4622"/>
    <w:rsid w:val="002D4689"/>
    <w:rsid w:val="002D4758"/>
    <w:rsid w:val="002D4E5E"/>
    <w:rsid w:val="002D4F99"/>
    <w:rsid w:val="002D514E"/>
    <w:rsid w:val="002D5561"/>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236"/>
    <w:rsid w:val="002E4C2D"/>
    <w:rsid w:val="002E5513"/>
    <w:rsid w:val="002E5764"/>
    <w:rsid w:val="002E5A35"/>
    <w:rsid w:val="002E5CB4"/>
    <w:rsid w:val="002E64B8"/>
    <w:rsid w:val="002E6D0D"/>
    <w:rsid w:val="002E73E1"/>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84B"/>
    <w:rsid w:val="002F2985"/>
    <w:rsid w:val="002F29E1"/>
    <w:rsid w:val="002F2A83"/>
    <w:rsid w:val="002F2BD7"/>
    <w:rsid w:val="002F2CC9"/>
    <w:rsid w:val="002F2DF7"/>
    <w:rsid w:val="002F2F1C"/>
    <w:rsid w:val="002F3E36"/>
    <w:rsid w:val="002F3F2C"/>
    <w:rsid w:val="002F3F7D"/>
    <w:rsid w:val="002F41DC"/>
    <w:rsid w:val="002F49CC"/>
    <w:rsid w:val="002F4BE6"/>
    <w:rsid w:val="002F4C02"/>
    <w:rsid w:val="002F4D49"/>
    <w:rsid w:val="002F4DCF"/>
    <w:rsid w:val="002F5044"/>
    <w:rsid w:val="002F52D3"/>
    <w:rsid w:val="002F5411"/>
    <w:rsid w:val="002F54AB"/>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715B"/>
    <w:rsid w:val="002F7BBE"/>
    <w:rsid w:val="002F7D95"/>
    <w:rsid w:val="003002FD"/>
    <w:rsid w:val="00300669"/>
    <w:rsid w:val="003006AB"/>
    <w:rsid w:val="00300D57"/>
    <w:rsid w:val="00301284"/>
    <w:rsid w:val="0030153D"/>
    <w:rsid w:val="00301AA8"/>
    <w:rsid w:val="00301B0F"/>
    <w:rsid w:val="00301C13"/>
    <w:rsid w:val="00301E43"/>
    <w:rsid w:val="00301ECF"/>
    <w:rsid w:val="0030219E"/>
    <w:rsid w:val="0030297C"/>
    <w:rsid w:val="003029D7"/>
    <w:rsid w:val="00302AE3"/>
    <w:rsid w:val="00302BF3"/>
    <w:rsid w:val="00302DC3"/>
    <w:rsid w:val="00302DC7"/>
    <w:rsid w:val="00303364"/>
    <w:rsid w:val="0030342E"/>
    <w:rsid w:val="0030358A"/>
    <w:rsid w:val="0030362D"/>
    <w:rsid w:val="0030377A"/>
    <w:rsid w:val="00304099"/>
    <w:rsid w:val="003049A5"/>
    <w:rsid w:val="003051D7"/>
    <w:rsid w:val="00305316"/>
    <w:rsid w:val="0030542D"/>
    <w:rsid w:val="00305655"/>
    <w:rsid w:val="003058F8"/>
    <w:rsid w:val="00305E69"/>
    <w:rsid w:val="00305F2E"/>
    <w:rsid w:val="00305F66"/>
    <w:rsid w:val="00306DA8"/>
    <w:rsid w:val="00307347"/>
    <w:rsid w:val="00307CCA"/>
    <w:rsid w:val="00307D18"/>
    <w:rsid w:val="00310016"/>
    <w:rsid w:val="00310333"/>
    <w:rsid w:val="00310492"/>
    <w:rsid w:val="003105A7"/>
    <w:rsid w:val="003106AA"/>
    <w:rsid w:val="00310741"/>
    <w:rsid w:val="00310756"/>
    <w:rsid w:val="00310A8D"/>
    <w:rsid w:val="00310C68"/>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8A8"/>
    <w:rsid w:val="003138EA"/>
    <w:rsid w:val="00313B54"/>
    <w:rsid w:val="00313DBE"/>
    <w:rsid w:val="00314522"/>
    <w:rsid w:val="00314A58"/>
    <w:rsid w:val="00314BA6"/>
    <w:rsid w:val="00314E66"/>
    <w:rsid w:val="00315154"/>
    <w:rsid w:val="00315711"/>
    <w:rsid w:val="0031582B"/>
    <w:rsid w:val="00315FE9"/>
    <w:rsid w:val="00316794"/>
    <w:rsid w:val="00316DB6"/>
    <w:rsid w:val="003171E8"/>
    <w:rsid w:val="00317491"/>
    <w:rsid w:val="003175D7"/>
    <w:rsid w:val="0031769F"/>
    <w:rsid w:val="0031795A"/>
    <w:rsid w:val="00317A88"/>
    <w:rsid w:val="003201E7"/>
    <w:rsid w:val="003205F5"/>
    <w:rsid w:val="00320C72"/>
    <w:rsid w:val="00320DCD"/>
    <w:rsid w:val="00320FCC"/>
    <w:rsid w:val="003214FF"/>
    <w:rsid w:val="00321B0A"/>
    <w:rsid w:val="00322105"/>
    <w:rsid w:val="00322110"/>
    <w:rsid w:val="003222E5"/>
    <w:rsid w:val="003226F0"/>
    <w:rsid w:val="003226FD"/>
    <w:rsid w:val="00322D14"/>
    <w:rsid w:val="0032333F"/>
    <w:rsid w:val="00323523"/>
    <w:rsid w:val="0032377F"/>
    <w:rsid w:val="0032380B"/>
    <w:rsid w:val="00323BA2"/>
    <w:rsid w:val="00323BE3"/>
    <w:rsid w:val="00323E59"/>
    <w:rsid w:val="00323E66"/>
    <w:rsid w:val="00324055"/>
    <w:rsid w:val="0032461C"/>
    <w:rsid w:val="00324A18"/>
    <w:rsid w:val="00324A2B"/>
    <w:rsid w:val="00324AC0"/>
    <w:rsid w:val="00324C26"/>
    <w:rsid w:val="0032518A"/>
    <w:rsid w:val="0032520B"/>
    <w:rsid w:val="00325466"/>
    <w:rsid w:val="00325496"/>
    <w:rsid w:val="00325532"/>
    <w:rsid w:val="00325BB5"/>
    <w:rsid w:val="00326037"/>
    <w:rsid w:val="00326207"/>
    <w:rsid w:val="00326552"/>
    <w:rsid w:val="003265E7"/>
    <w:rsid w:val="00326740"/>
    <w:rsid w:val="00326B34"/>
    <w:rsid w:val="00327FF3"/>
    <w:rsid w:val="00330489"/>
    <w:rsid w:val="00330508"/>
    <w:rsid w:val="0033079A"/>
    <w:rsid w:val="003308AC"/>
    <w:rsid w:val="00330A10"/>
    <w:rsid w:val="00331348"/>
    <w:rsid w:val="0033141B"/>
    <w:rsid w:val="00331BA0"/>
    <w:rsid w:val="00331D61"/>
    <w:rsid w:val="003326B3"/>
    <w:rsid w:val="003326E7"/>
    <w:rsid w:val="00332A7E"/>
    <w:rsid w:val="00332F47"/>
    <w:rsid w:val="0033314D"/>
    <w:rsid w:val="003332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7783"/>
    <w:rsid w:val="00340784"/>
    <w:rsid w:val="00340829"/>
    <w:rsid w:val="003418CD"/>
    <w:rsid w:val="00341D57"/>
    <w:rsid w:val="00341DAF"/>
    <w:rsid w:val="00341EE2"/>
    <w:rsid w:val="0034211C"/>
    <w:rsid w:val="003425D6"/>
    <w:rsid w:val="003427A7"/>
    <w:rsid w:val="00342D03"/>
    <w:rsid w:val="00342D5C"/>
    <w:rsid w:val="003431C6"/>
    <w:rsid w:val="0034339F"/>
    <w:rsid w:val="003434B6"/>
    <w:rsid w:val="00343CCE"/>
    <w:rsid w:val="00343EE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ED5"/>
    <w:rsid w:val="00360F33"/>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FB2"/>
    <w:rsid w:val="0036612A"/>
    <w:rsid w:val="00366910"/>
    <w:rsid w:val="00366AC5"/>
    <w:rsid w:val="00366FB7"/>
    <w:rsid w:val="00366FFF"/>
    <w:rsid w:val="00367039"/>
    <w:rsid w:val="003673DA"/>
    <w:rsid w:val="0036742C"/>
    <w:rsid w:val="00367605"/>
    <w:rsid w:val="003677CB"/>
    <w:rsid w:val="00367821"/>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4232"/>
    <w:rsid w:val="003748DC"/>
    <w:rsid w:val="0037499C"/>
    <w:rsid w:val="00374A09"/>
    <w:rsid w:val="00374A6B"/>
    <w:rsid w:val="00375A7D"/>
    <w:rsid w:val="00375ED2"/>
    <w:rsid w:val="00375F48"/>
    <w:rsid w:val="00376093"/>
    <w:rsid w:val="00376469"/>
    <w:rsid w:val="003764A6"/>
    <w:rsid w:val="00377203"/>
    <w:rsid w:val="0037729E"/>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319E"/>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AE8"/>
    <w:rsid w:val="00386AEF"/>
    <w:rsid w:val="00386B07"/>
    <w:rsid w:val="00387177"/>
    <w:rsid w:val="003871B7"/>
    <w:rsid w:val="00387370"/>
    <w:rsid w:val="00387603"/>
    <w:rsid w:val="00387B33"/>
    <w:rsid w:val="00387B90"/>
    <w:rsid w:val="00387F7A"/>
    <w:rsid w:val="00390A90"/>
    <w:rsid w:val="00390B57"/>
    <w:rsid w:val="00390D1A"/>
    <w:rsid w:val="00390D70"/>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C1E"/>
    <w:rsid w:val="00393F8C"/>
    <w:rsid w:val="00394412"/>
    <w:rsid w:val="003944EC"/>
    <w:rsid w:val="003948E2"/>
    <w:rsid w:val="00394A50"/>
    <w:rsid w:val="00394D00"/>
    <w:rsid w:val="00395218"/>
    <w:rsid w:val="003957AE"/>
    <w:rsid w:val="00395839"/>
    <w:rsid w:val="00395999"/>
    <w:rsid w:val="00395D24"/>
    <w:rsid w:val="003961F1"/>
    <w:rsid w:val="0039641B"/>
    <w:rsid w:val="00396C56"/>
    <w:rsid w:val="00397444"/>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ACB"/>
    <w:rsid w:val="003A3D2D"/>
    <w:rsid w:val="003A3F5A"/>
    <w:rsid w:val="003A4505"/>
    <w:rsid w:val="003A4C3F"/>
    <w:rsid w:val="003A4C50"/>
    <w:rsid w:val="003A5142"/>
    <w:rsid w:val="003A514E"/>
    <w:rsid w:val="003A568E"/>
    <w:rsid w:val="003A5ACA"/>
    <w:rsid w:val="003A66B5"/>
    <w:rsid w:val="003A69BD"/>
    <w:rsid w:val="003A6DAE"/>
    <w:rsid w:val="003A72E2"/>
    <w:rsid w:val="003A7720"/>
    <w:rsid w:val="003A7CA1"/>
    <w:rsid w:val="003A7F26"/>
    <w:rsid w:val="003B03CF"/>
    <w:rsid w:val="003B057E"/>
    <w:rsid w:val="003B0A5E"/>
    <w:rsid w:val="003B0C90"/>
    <w:rsid w:val="003B0D94"/>
    <w:rsid w:val="003B12FB"/>
    <w:rsid w:val="003B1F36"/>
    <w:rsid w:val="003B27CB"/>
    <w:rsid w:val="003B2887"/>
    <w:rsid w:val="003B288F"/>
    <w:rsid w:val="003B2A23"/>
    <w:rsid w:val="003B3234"/>
    <w:rsid w:val="003B3AA1"/>
    <w:rsid w:val="003B3DEF"/>
    <w:rsid w:val="003B3F4E"/>
    <w:rsid w:val="003B4581"/>
    <w:rsid w:val="003B469C"/>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640"/>
    <w:rsid w:val="003B7980"/>
    <w:rsid w:val="003B7993"/>
    <w:rsid w:val="003B7C3A"/>
    <w:rsid w:val="003B7DBC"/>
    <w:rsid w:val="003C0037"/>
    <w:rsid w:val="003C0189"/>
    <w:rsid w:val="003C07F8"/>
    <w:rsid w:val="003C0CA6"/>
    <w:rsid w:val="003C0D04"/>
    <w:rsid w:val="003C1484"/>
    <w:rsid w:val="003C175E"/>
    <w:rsid w:val="003C220D"/>
    <w:rsid w:val="003C2BAC"/>
    <w:rsid w:val="003C2C54"/>
    <w:rsid w:val="003C2F66"/>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33"/>
    <w:rsid w:val="003C5B15"/>
    <w:rsid w:val="003C5B71"/>
    <w:rsid w:val="003C5CEC"/>
    <w:rsid w:val="003C5D67"/>
    <w:rsid w:val="003C5E0C"/>
    <w:rsid w:val="003C5F3A"/>
    <w:rsid w:val="003C600D"/>
    <w:rsid w:val="003C6106"/>
    <w:rsid w:val="003C63AC"/>
    <w:rsid w:val="003C65AC"/>
    <w:rsid w:val="003C6759"/>
    <w:rsid w:val="003C69D3"/>
    <w:rsid w:val="003C6ABA"/>
    <w:rsid w:val="003C71EF"/>
    <w:rsid w:val="003C724C"/>
    <w:rsid w:val="003C7514"/>
    <w:rsid w:val="003D07BD"/>
    <w:rsid w:val="003D15AE"/>
    <w:rsid w:val="003D1B8B"/>
    <w:rsid w:val="003D1D5C"/>
    <w:rsid w:val="003D2840"/>
    <w:rsid w:val="003D2C8C"/>
    <w:rsid w:val="003D2CA0"/>
    <w:rsid w:val="003D2F94"/>
    <w:rsid w:val="003D3105"/>
    <w:rsid w:val="003D3C25"/>
    <w:rsid w:val="003D40AB"/>
    <w:rsid w:val="003D4130"/>
    <w:rsid w:val="003D49B0"/>
    <w:rsid w:val="003D4A6C"/>
    <w:rsid w:val="003D4CAE"/>
    <w:rsid w:val="003D4EEA"/>
    <w:rsid w:val="003D4F7D"/>
    <w:rsid w:val="003D527C"/>
    <w:rsid w:val="003D527D"/>
    <w:rsid w:val="003D62D9"/>
    <w:rsid w:val="003D6514"/>
    <w:rsid w:val="003D6B31"/>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E62"/>
    <w:rsid w:val="003E5530"/>
    <w:rsid w:val="003E5604"/>
    <w:rsid w:val="003E5862"/>
    <w:rsid w:val="003E69BF"/>
    <w:rsid w:val="003E69F1"/>
    <w:rsid w:val="003E6C13"/>
    <w:rsid w:val="003E6CEF"/>
    <w:rsid w:val="003E719A"/>
    <w:rsid w:val="003E7233"/>
    <w:rsid w:val="003E7422"/>
    <w:rsid w:val="003E74BC"/>
    <w:rsid w:val="003E7872"/>
    <w:rsid w:val="003E7BAA"/>
    <w:rsid w:val="003F02FB"/>
    <w:rsid w:val="003F0533"/>
    <w:rsid w:val="003F0954"/>
    <w:rsid w:val="003F0B24"/>
    <w:rsid w:val="003F0B5C"/>
    <w:rsid w:val="003F0D1D"/>
    <w:rsid w:val="003F0F1F"/>
    <w:rsid w:val="003F10B3"/>
    <w:rsid w:val="003F178B"/>
    <w:rsid w:val="003F19FB"/>
    <w:rsid w:val="003F22CC"/>
    <w:rsid w:val="003F2A1E"/>
    <w:rsid w:val="003F2EBD"/>
    <w:rsid w:val="003F37DC"/>
    <w:rsid w:val="003F37DE"/>
    <w:rsid w:val="003F3856"/>
    <w:rsid w:val="003F3B01"/>
    <w:rsid w:val="003F3C86"/>
    <w:rsid w:val="003F3DFF"/>
    <w:rsid w:val="003F41E1"/>
    <w:rsid w:val="003F48E1"/>
    <w:rsid w:val="003F4EC8"/>
    <w:rsid w:val="003F5099"/>
    <w:rsid w:val="003F53E4"/>
    <w:rsid w:val="003F55B7"/>
    <w:rsid w:val="003F588D"/>
    <w:rsid w:val="003F5AEA"/>
    <w:rsid w:val="003F5EA8"/>
    <w:rsid w:val="003F629B"/>
    <w:rsid w:val="003F63A2"/>
    <w:rsid w:val="003F6756"/>
    <w:rsid w:val="003F69B3"/>
    <w:rsid w:val="003F69B5"/>
    <w:rsid w:val="003F6D06"/>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2096"/>
    <w:rsid w:val="004020F2"/>
    <w:rsid w:val="004028DE"/>
    <w:rsid w:val="00402D1D"/>
    <w:rsid w:val="00402F51"/>
    <w:rsid w:val="0040311B"/>
    <w:rsid w:val="0040392D"/>
    <w:rsid w:val="0040463F"/>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101AF"/>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B2"/>
    <w:rsid w:val="00414C0C"/>
    <w:rsid w:val="00414C3A"/>
    <w:rsid w:val="00414E67"/>
    <w:rsid w:val="00414F86"/>
    <w:rsid w:val="004151F7"/>
    <w:rsid w:val="00415252"/>
    <w:rsid w:val="0041535F"/>
    <w:rsid w:val="00415497"/>
    <w:rsid w:val="00415762"/>
    <w:rsid w:val="0041583F"/>
    <w:rsid w:val="00415867"/>
    <w:rsid w:val="00415C13"/>
    <w:rsid w:val="00416780"/>
    <w:rsid w:val="004168D3"/>
    <w:rsid w:val="00416902"/>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E2E"/>
    <w:rsid w:val="00423E76"/>
    <w:rsid w:val="0042409B"/>
    <w:rsid w:val="00424482"/>
    <w:rsid w:val="004244E2"/>
    <w:rsid w:val="004244FC"/>
    <w:rsid w:val="00424ADA"/>
    <w:rsid w:val="00424CBE"/>
    <w:rsid w:val="00424F9D"/>
    <w:rsid w:val="004261CD"/>
    <w:rsid w:val="0042697D"/>
    <w:rsid w:val="00426C9E"/>
    <w:rsid w:val="00426DBE"/>
    <w:rsid w:val="00427905"/>
    <w:rsid w:val="0042791E"/>
    <w:rsid w:val="00427F86"/>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D31"/>
    <w:rsid w:val="00433D78"/>
    <w:rsid w:val="004347F5"/>
    <w:rsid w:val="00434A12"/>
    <w:rsid w:val="00434EA2"/>
    <w:rsid w:val="004350CD"/>
    <w:rsid w:val="00435A4E"/>
    <w:rsid w:val="00435BE4"/>
    <w:rsid w:val="004361AE"/>
    <w:rsid w:val="00436BF3"/>
    <w:rsid w:val="00436D81"/>
    <w:rsid w:val="00437063"/>
    <w:rsid w:val="0043713E"/>
    <w:rsid w:val="004372EE"/>
    <w:rsid w:val="00437E57"/>
    <w:rsid w:val="0044004E"/>
    <w:rsid w:val="00440462"/>
    <w:rsid w:val="00440522"/>
    <w:rsid w:val="004406A2"/>
    <w:rsid w:val="00440A43"/>
    <w:rsid w:val="00440AF6"/>
    <w:rsid w:val="00440D57"/>
    <w:rsid w:val="004410CC"/>
    <w:rsid w:val="004412E6"/>
    <w:rsid w:val="0044150F"/>
    <w:rsid w:val="00441530"/>
    <w:rsid w:val="0044165F"/>
    <w:rsid w:val="00441A34"/>
    <w:rsid w:val="00441AD3"/>
    <w:rsid w:val="00441B51"/>
    <w:rsid w:val="0044211F"/>
    <w:rsid w:val="0044248C"/>
    <w:rsid w:val="004437C4"/>
    <w:rsid w:val="00443889"/>
    <w:rsid w:val="00443A87"/>
    <w:rsid w:val="00443C37"/>
    <w:rsid w:val="00443F31"/>
    <w:rsid w:val="00444193"/>
    <w:rsid w:val="00444245"/>
    <w:rsid w:val="004442F3"/>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7D0"/>
    <w:rsid w:val="00451DA5"/>
    <w:rsid w:val="00451DBB"/>
    <w:rsid w:val="0045207F"/>
    <w:rsid w:val="004524F5"/>
    <w:rsid w:val="00452531"/>
    <w:rsid w:val="004525AD"/>
    <w:rsid w:val="00452977"/>
    <w:rsid w:val="00452EA7"/>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893"/>
    <w:rsid w:val="00460C4C"/>
    <w:rsid w:val="00460D59"/>
    <w:rsid w:val="0046104D"/>
    <w:rsid w:val="004613D4"/>
    <w:rsid w:val="00461568"/>
    <w:rsid w:val="00461980"/>
    <w:rsid w:val="00461FF3"/>
    <w:rsid w:val="00462CFF"/>
    <w:rsid w:val="004631F6"/>
    <w:rsid w:val="004632B1"/>
    <w:rsid w:val="004634FB"/>
    <w:rsid w:val="0046351F"/>
    <w:rsid w:val="004636C7"/>
    <w:rsid w:val="004638EC"/>
    <w:rsid w:val="0046454C"/>
    <w:rsid w:val="004649B8"/>
    <w:rsid w:val="00464D3E"/>
    <w:rsid w:val="00464EB4"/>
    <w:rsid w:val="00465166"/>
    <w:rsid w:val="00465560"/>
    <w:rsid w:val="004655AA"/>
    <w:rsid w:val="00465778"/>
    <w:rsid w:val="00465A20"/>
    <w:rsid w:val="00465ADE"/>
    <w:rsid w:val="00465EF3"/>
    <w:rsid w:val="00466056"/>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210D"/>
    <w:rsid w:val="004821C5"/>
    <w:rsid w:val="00482216"/>
    <w:rsid w:val="00482549"/>
    <w:rsid w:val="00483365"/>
    <w:rsid w:val="00483393"/>
    <w:rsid w:val="00483B7B"/>
    <w:rsid w:val="00483EC1"/>
    <w:rsid w:val="00484508"/>
    <w:rsid w:val="00484848"/>
    <w:rsid w:val="0048491D"/>
    <w:rsid w:val="00484CCE"/>
    <w:rsid w:val="00484DAA"/>
    <w:rsid w:val="00484DF6"/>
    <w:rsid w:val="00484E0A"/>
    <w:rsid w:val="004855E2"/>
    <w:rsid w:val="00485611"/>
    <w:rsid w:val="0048594D"/>
    <w:rsid w:val="004859D9"/>
    <w:rsid w:val="004866B8"/>
    <w:rsid w:val="00487052"/>
    <w:rsid w:val="0048710A"/>
    <w:rsid w:val="00487263"/>
    <w:rsid w:val="00487471"/>
    <w:rsid w:val="0048788C"/>
    <w:rsid w:val="00487968"/>
    <w:rsid w:val="00487DF4"/>
    <w:rsid w:val="00487EA1"/>
    <w:rsid w:val="00490589"/>
    <w:rsid w:val="00490E17"/>
    <w:rsid w:val="00490F3C"/>
    <w:rsid w:val="004910C9"/>
    <w:rsid w:val="0049149E"/>
    <w:rsid w:val="0049153B"/>
    <w:rsid w:val="00491D53"/>
    <w:rsid w:val="00491FF8"/>
    <w:rsid w:val="00492088"/>
    <w:rsid w:val="0049225B"/>
    <w:rsid w:val="004928D4"/>
    <w:rsid w:val="00492AA9"/>
    <w:rsid w:val="00492CBB"/>
    <w:rsid w:val="00492D42"/>
    <w:rsid w:val="0049313F"/>
    <w:rsid w:val="004932EE"/>
    <w:rsid w:val="0049352A"/>
    <w:rsid w:val="004937A8"/>
    <w:rsid w:val="004938BA"/>
    <w:rsid w:val="00493964"/>
    <w:rsid w:val="00493AFF"/>
    <w:rsid w:val="00493B1D"/>
    <w:rsid w:val="00493CD2"/>
    <w:rsid w:val="004952B5"/>
    <w:rsid w:val="00495C08"/>
    <w:rsid w:val="00495C69"/>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E12"/>
    <w:rsid w:val="004A0E94"/>
    <w:rsid w:val="004A11B0"/>
    <w:rsid w:val="004A19C7"/>
    <w:rsid w:val="004A1A79"/>
    <w:rsid w:val="004A1AF1"/>
    <w:rsid w:val="004A1D51"/>
    <w:rsid w:val="004A1F1C"/>
    <w:rsid w:val="004A2B4E"/>
    <w:rsid w:val="004A2E78"/>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C8C"/>
    <w:rsid w:val="004A5F23"/>
    <w:rsid w:val="004A6680"/>
    <w:rsid w:val="004A6B86"/>
    <w:rsid w:val="004A7618"/>
    <w:rsid w:val="004A7741"/>
    <w:rsid w:val="004A79E6"/>
    <w:rsid w:val="004A7C22"/>
    <w:rsid w:val="004B08E7"/>
    <w:rsid w:val="004B0D3C"/>
    <w:rsid w:val="004B0F9E"/>
    <w:rsid w:val="004B1893"/>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EE"/>
    <w:rsid w:val="004B7967"/>
    <w:rsid w:val="004B7C1C"/>
    <w:rsid w:val="004B7D1C"/>
    <w:rsid w:val="004C03F3"/>
    <w:rsid w:val="004C05A2"/>
    <w:rsid w:val="004C101C"/>
    <w:rsid w:val="004C129C"/>
    <w:rsid w:val="004C145F"/>
    <w:rsid w:val="004C181A"/>
    <w:rsid w:val="004C1F72"/>
    <w:rsid w:val="004C20BC"/>
    <w:rsid w:val="004C20C3"/>
    <w:rsid w:val="004C2116"/>
    <w:rsid w:val="004C255A"/>
    <w:rsid w:val="004C2A75"/>
    <w:rsid w:val="004C2D6C"/>
    <w:rsid w:val="004C3027"/>
    <w:rsid w:val="004C3408"/>
    <w:rsid w:val="004C376D"/>
    <w:rsid w:val="004C3965"/>
    <w:rsid w:val="004C3D64"/>
    <w:rsid w:val="004C4160"/>
    <w:rsid w:val="004C4CC1"/>
    <w:rsid w:val="004C5191"/>
    <w:rsid w:val="004C528E"/>
    <w:rsid w:val="004C558C"/>
    <w:rsid w:val="004C6078"/>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636"/>
    <w:rsid w:val="004D39D2"/>
    <w:rsid w:val="004D3A91"/>
    <w:rsid w:val="004D3B7B"/>
    <w:rsid w:val="004D3E1D"/>
    <w:rsid w:val="004D4A9C"/>
    <w:rsid w:val="004D4EA9"/>
    <w:rsid w:val="004D5EE6"/>
    <w:rsid w:val="004D6E4E"/>
    <w:rsid w:val="004D6F9A"/>
    <w:rsid w:val="004D703B"/>
    <w:rsid w:val="004D70AC"/>
    <w:rsid w:val="004D713F"/>
    <w:rsid w:val="004D7D1B"/>
    <w:rsid w:val="004D7EF1"/>
    <w:rsid w:val="004E003E"/>
    <w:rsid w:val="004E066D"/>
    <w:rsid w:val="004E0745"/>
    <w:rsid w:val="004E0831"/>
    <w:rsid w:val="004E08BB"/>
    <w:rsid w:val="004E0DE2"/>
    <w:rsid w:val="004E0ED3"/>
    <w:rsid w:val="004E100F"/>
    <w:rsid w:val="004E131D"/>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9C6"/>
    <w:rsid w:val="004F0336"/>
    <w:rsid w:val="004F0614"/>
    <w:rsid w:val="004F06FF"/>
    <w:rsid w:val="004F07B8"/>
    <w:rsid w:val="004F0A00"/>
    <w:rsid w:val="004F0B7F"/>
    <w:rsid w:val="004F0D42"/>
    <w:rsid w:val="004F0DBB"/>
    <w:rsid w:val="004F0E49"/>
    <w:rsid w:val="004F10F8"/>
    <w:rsid w:val="004F121E"/>
    <w:rsid w:val="004F1342"/>
    <w:rsid w:val="004F13C7"/>
    <w:rsid w:val="004F1B28"/>
    <w:rsid w:val="004F1CC8"/>
    <w:rsid w:val="004F1E9A"/>
    <w:rsid w:val="004F2112"/>
    <w:rsid w:val="004F21E8"/>
    <w:rsid w:val="004F295B"/>
    <w:rsid w:val="004F3090"/>
    <w:rsid w:val="004F3256"/>
    <w:rsid w:val="004F33A3"/>
    <w:rsid w:val="004F35CE"/>
    <w:rsid w:val="004F3815"/>
    <w:rsid w:val="004F3BCF"/>
    <w:rsid w:val="004F3CD0"/>
    <w:rsid w:val="004F3F1B"/>
    <w:rsid w:val="004F402C"/>
    <w:rsid w:val="004F4190"/>
    <w:rsid w:val="004F4318"/>
    <w:rsid w:val="004F4486"/>
    <w:rsid w:val="004F44E8"/>
    <w:rsid w:val="004F453A"/>
    <w:rsid w:val="004F45CA"/>
    <w:rsid w:val="004F4618"/>
    <w:rsid w:val="004F465E"/>
    <w:rsid w:val="004F4B2B"/>
    <w:rsid w:val="004F4D2C"/>
    <w:rsid w:val="004F50A1"/>
    <w:rsid w:val="004F5694"/>
    <w:rsid w:val="004F5855"/>
    <w:rsid w:val="004F5955"/>
    <w:rsid w:val="004F5DF7"/>
    <w:rsid w:val="004F6481"/>
    <w:rsid w:val="004F65EE"/>
    <w:rsid w:val="004F6973"/>
    <w:rsid w:val="004F699B"/>
    <w:rsid w:val="004F6CCD"/>
    <w:rsid w:val="004F71EA"/>
    <w:rsid w:val="004F7243"/>
    <w:rsid w:val="004F7400"/>
    <w:rsid w:val="004F7661"/>
    <w:rsid w:val="004F76E0"/>
    <w:rsid w:val="004F7AFD"/>
    <w:rsid w:val="00500104"/>
    <w:rsid w:val="00500249"/>
    <w:rsid w:val="00500B2D"/>
    <w:rsid w:val="00500FA3"/>
    <w:rsid w:val="00501162"/>
    <w:rsid w:val="00501203"/>
    <w:rsid w:val="0050123B"/>
    <w:rsid w:val="0050123D"/>
    <w:rsid w:val="00501769"/>
    <w:rsid w:val="005018EF"/>
    <w:rsid w:val="00501B22"/>
    <w:rsid w:val="00501F73"/>
    <w:rsid w:val="00501F7A"/>
    <w:rsid w:val="00502279"/>
    <w:rsid w:val="0050240C"/>
    <w:rsid w:val="005024B8"/>
    <w:rsid w:val="00502625"/>
    <w:rsid w:val="00502813"/>
    <w:rsid w:val="00502A7D"/>
    <w:rsid w:val="00502B5D"/>
    <w:rsid w:val="00502C61"/>
    <w:rsid w:val="00502F3F"/>
    <w:rsid w:val="005033B1"/>
    <w:rsid w:val="00503CB4"/>
    <w:rsid w:val="00503E27"/>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789"/>
    <w:rsid w:val="0051291B"/>
    <w:rsid w:val="00512B43"/>
    <w:rsid w:val="00512C16"/>
    <w:rsid w:val="00513140"/>
    <w:rsid w:val="0051352C"/>
    <w:rsid w:val="00513645"/>
    <w:rsid w:val="00513711"/>
    <w:rsid w:val="0051419A"/>
    <w:rsid w:val="005141C1"/>
    <w:rsid w:val="0051423A"/>
    <w:rsid w:val="005142AF"/>
    <w:rsid w:val="00514571"/>
    <w:rsid w:val="00514632"/>
    <w:rsid w:val="00514795"/>
    <w:rsid w:val="005148F2"/>
    <w:rsid w:val="00514918"/>
    <w:rsid w:val="00514977"/>
    <w:rsid w:val="005149AC"/>
    <w:rsid w:val="00514DFA"/>
    <w:rsid w:val="00514F66"/>
    <w:rsid w:val="00515220"/>
    <w:rsid w:val="0051522D"/>
    <w:rsid w:val="005154D0"/>
    <w:rsid w:val="005158DC"/>
    <w:rsid w:val="00515EF6"/>
    <w:rsid w:val="00515F18"/>
    <w:rsid w:val="00515F3A"/>
    <w:rsid w:val="00516353"/>
    <w:rsid w:val="005171A3"/>
    <w:rsid w:val="0051721E"/>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C0A"/>
    <w:rsid w:val="00523DCA"/>
    <w:rsid w:val="0052400A"/>
    <w:rsid w:val="00524132"/>
    <w:rsid w:val="00524283"/>
    <w:rsid w:val="00524754"/>
    <w:rsid w:val="005248E8"/>
    <w:rsid w:val="00524986"/>
    <w:rsid w:val="00524ADA"/>
    <w:rsid w:val="005252B9"/>
    <w:rsid w:val="00525F5C"/>
    <w:rsid w:val="00526FBB"/>
    <w:rsid w:val="0052714D"/>
    <w:rsid w:val="00527410"/>
    <w:rsid w:val="00527505"/>
    <w:rsid w:val="005275E9"/>
    <w:rsid w:val="005279FF"/>
    <w:rsid w:val="00527A97"/>
    <w:rsid w:val="00527DF8"/>
    <w:rsid w:val="00530040"/>
    <w:rsid w:val="00530597"/>
    <w:rsid w:val="005305C3"/>
    <w:rsid w:val="00530699"/>
    <w:rsid w:val="00530AF1"/>
    <w:rsid w:val="005311D1"/>
    <w:rsid w:val="005315FF"/>
    <w:rsid w:val="00531DBB"/>
    <w:rsid w:val="00531DEC"/>
    <w:rsid w:val="00532964"/>
    <w:rsid w:val="00532E67"/>
    <w:rsid w:val="00532F62"/>
    <w:rsid w:val="005330F0"/>
    <w:rsid w:val="005333E7"/>
    <w:rsid w:val="00533C7E"/>
    <w:rsid w:val="00533EA7"/>
    <w:rsid w:val="00534204"/>
    <w:rsid w:val="0053461F"/>
    <w:rsid w:val="005348A6"/>
    <w:rsid w:val="00534A1A"/>
    <w:rsid w:val="00534BC2"/>
    <w:rsid w:val="00534DF5"/>
    <w:rsid w:val="00534E0A"/>
    <w:rsid w:val="00535774"/>
    <w:rsid w:val="00535A88"/>
    <w:rsid w:val="00535C0E"/>
    <w:rsid w:val="00536026"/>
    <w:rsid w:val="005361B3"/>
    <w:rsid w:val="005363A2"/>
    <w:rsid w:val="005363CA"/>
    <w:rsid w:val="005363FB"/>
    <w:rsid w:val="00536B19"/>
    <w:rsid w:val="00536B77"/>
    <w:rsid w:val="00536CB2"/>
    <w:rsid w:val="0053754B"/>
    <w:rsid w:val="005376FB"/>
    <w:rsid w:val="00537741"/>
    <w:rsid w:val="0053782E"/>
    <w:rsid w:val="005379D4"/>
    <w:rsid w:val="005400F3"/>
    <w:rsid w:val="005403D8"/>
    <w:rsid w:val="0054047D"/>
    <w:rsid w:val="0054054F"/>
    <w:rsid w:val="00541139"/>
    <w:rsid w:val="005416EA"/>
    <w:rsid w:val="005421C7"/>
    <w:rsid w:val="005421F4"/>
    <w:rsid w:val="005423A0"/>
    <w:rsid w:val="005423DE"/>
    <w:rsid w:val="005429C2"/>
    <w:rsid w:val="00542A8C"/>
    <w:rsid w:val="005430E7"/>
    <w:rsid w:val="005431A7"/>
    <w:rsid w:val="00543A97"/>
    <w:rsid w:val="00543E01"/>
    <w:rsid w:val="00544210"/>
    <w:rsid w:val="00544509"/>
    <w:rsid w:val="0054458B"/>
    <w:rsid w:val="00544816"/>
    <w:rsid w:val="00544D68"/>
    <w:rsid w:val="00544DFA"/>
    <w:rsid w:val="0054571B"/>
    <w:rsid w:val="005457B4"/>
    <w:rsid w:val="0054590D"/>
    <w:rsid w:val="0054689F"/>
    <w:rsid w:val="00546A6A"/>
    <w:rsid w:val="00546BD9"/>
    <w:rsid w:val="005470C8"/>
    <w:rsid w:val="005472D2"/>
    <w:rsid w:val="005473AB"/>
    <w:rsid w:val="005513BE"/>
    <w:rsid w:val="00551570"/>
    <w:rsid w:val="005517EA"/>
    <w:rsid w:val="00551923"/>
    <w:rsid w:val="005520CB"/>
    <w:rsid w:val="00552131"/>
    <w:rsid w:val="005526B1"/>
    <w:rsid w:val="00552808"/>
    <w:rsid w:val="005528B4"/>
    <w:rsid w:val="00552D45"/>
    <w:rsid w:val="00552F5E"/>
    <w:rsid w:val="0055307C"/>
    <w:rsid w:val="0055333B"/>
    <w:rsid w:val="005534ED"/>
    <w:rsid w:val="00553BF9"/>
    <w:rsid w:val="005542E2"/>
    <w:rsid w:val="0055442C"/>
    <w:rsid w:val="005544F9"/>
    <w:rsid w:val="00554734"/>
    <w:rsid w:val="0055482C"/>
    <w:rsid w:val="00554CF0"/>
    <w:rsid w:val="00554D24"/>
    <w:rsid w:val="00554DDA"/>
    <w:rsid w:val="00555066"/>
    <w:rsid w:val="0055508B"/>
    <w:rsid w:val="005552F4"/>
    <w:rsid w:val="0055539B"/>
    <w:rsid w:val="005555C5"/>
    <w:rsid w:val="00555836"/>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9"/>
    <w:rsid w:val="005606DD"/>
    <w:rsid w:val="00561042"/>
    <w:rsid w:val="005611A5"/>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F67"/>
    <w:rsid w:val="00563FC5"/>
    <w:rsid w:val="005646C4"/>
    <w:rsid w:val="00564931"/>
    <w:rsid w:val="00564BC9"/>
    <w:rsid w:val="00564D05"/>
    <w:rsid w:val="0056534E"/>
    <w:rsid w:val="005654E7"/>
    <w:rsid w:val="0056566B"/>
    <w:rsid w:val="0056581A"/>
    <w:rsid w:val="00565FF5"/>
    <w:rsid w:val="00566343"/>
    <w:rsid w:val="0056641F"/>
    <w:rsid w:val="005666BD"/>
    <w:rsid w:val="00566BFF"/>
    <w:rsid w:val="005670C6"/>
    <w:rsid w:val="00567C76"/>
    <w:rsid w:val="00570609"/>
    <w:rsid w:val="0057069A"/>
    <w:rsid w:val="00570E24"/>
    <w:rsid w:val="00571031"/>
    <w:rsid w:val="005714BF"/>
    <w:rsid w:val="0057150B"/>
    <w:rsid w:val="00571AB8"/>
    <w:rsid w:val="00572486"/>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5CE"/>
    <w:rsid w:val="005757EE"/>
    <w:rsid w:val="00575E7D"/>
    <w:rsid w:val="005762D0"/>
    <w:rsid w:val="00576361"/>
    <w:rsid w:val="005765CC"/>
    <w:rsid w:val="0057691F"/>
    <w:rsid w:val="00576BDD"/>
    <w:rsid w:val="00576FAF"/>
    <w:rsid w:val="005770A6"/>
    <w:rsid w:val="00577167"/>
    <w:rsid w:val="005775B4"/>
    <w:rsid w:val="005775E3"/>
    <w:rsid w:val="005777E9"/>
    <w:rsid w:val="00580121"/>
    <w:rsid w:val="005802D3"/>
    <w:rsid w:val="0058042C"/>
    <w:rsid w:val="00580B6B"/>
    <w:rsid w:val="00581416"/>
    <w:rsid w:val="005814CF"/>
    <w:rsid w:val="005819FA"/>
    <w:rsid w:val="00581B52"/>
    <w:rsid w:val="00581FB4"/>
    <w:rsid w:val="00582196"/>
    <w:rsid w:val="00582612"/>
    <w:rsid w:val="00582BB7"/>
    <w:rsid w:val="00582E90"/>
    <w:rsid w:val="00583719"/>
    <w:rsid w:val="00583B81"/>
    <w:rsid w:val="00583BEA"/>
    <w:rsid w:val="00583FE4"/>
    <w:rsid w:val="00584209"/>
    <w:rsid w:val="0058442E"/>
    <w:rsid w:val="00584E31"/>
    <w:rsid w:val="00584E52"/>
    <w:rsid w:val="00585407"/>
    <w:rsid w:val="0058568B"/>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665"/>
    <w:rsid w:val="00590F1D"/>
    <w:rsid w:val="00590FEB"/>
    <w:rsid w:val="00591150"/>
    <w:rsid w:val="00591247"/>
    <w:rsid w:val="00591782"/>
    <w:rsid w:val="0059194B"/>
    <w:rsid w:val="00591B24"/>
    <w:rsid w:val="00591BF2"/>
    <w:rsid w:val="00591D1A"/>
    <w:rsid w:val="00591D5C"/>
    <w:rsid w:val="005920ED"/>
    <w:rsid w:val="005922BB"/>
    <w:rsid w:val="0059283A"/>
    <w:rsid w:val="005929D3"/>
    <w:rsid w:val="00592C1E"/>
    <w:rsid w:val="00592F50"/>
    <w:rsid w:val="005932A6"/>
    <w:rsid w:val="005938F9"/>
    <w:rsid w:val="00593B5E"/>
    <w:rsid w:val="00593C86"/>
    <w:rsid w:val="00593F76"/>
    <w:rsid w:val="00594023"/>
    <w:rsid w:val="0059418F"/>
    <w:rsid w:val="005942A5"/>
    <w:rsid w:val="00594349"/>
    <w:rsid w:val="005943EA"/>
    <w:rsid w:val="00595800"/>
    <w:rsid w:val="00595B7C"/>
    <w:rsid w:val="00595BB6"/>
    <w:rsid w:val="00595D32"/>
    <w:rsid w:val="00595D99"/>
    <w:rsid w:val="00595D9D"/>
    <w:rsid w:val="00595DC7"/>
    <w:rsid w:val="00595DCD"/>
    <w:rsid w:val="00596639"/>
    <w:rsid w:val="005966A7"/>
    <w:rsid w:val="005968E6"/>
    <w:rsid w:val="00597296"/>
    <w:rsid w:val="00597993"/>
    <w:rsid w:val="005A10A0"/>
    <w:rsid w:val="005A1225"/>
    <w:rsid w:val="005A17B3"/>
    <w:rsid w:val="005A1B65"/>
    <w:rsid w:val="005A2EC6"/>
    <w:rsid w:val="005A3094"/>
    <w:rsid w:val="005A3150"/>
    <w:rsid w:val="005A3614"/>
    <w:rsid w:val="005A39FB"/>
    <w:rsid w:val="005A3B3D"/>
    <w:rsid w:val="005A3B90"/>
    <w:rsid w:val="005A3E45"/>
    <w:rsid w:val="005A4176"/>
    <w:rsid w:val="005A4554"/>
    <w:rsid w:val="005A47D2"/>
    <w:rsid w:val="005A4ABD"/>
    <w:rsid w:val="005A4F62"/>
    <w:rsid w:val="005A51D9"/>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BDB"/>
    <w:rsid w:val="005B2BF1"/>
    <w:rsid w:val="005B2FA9"/>
    <w:rsid w:val="005B30C2"/>
    <w:rsid w:val="005B3420"/>
    <w:rsid w:val="005B34C4"/>
    <w:rsid w:val="005B35BF"/>
    <w:rsid w:val="005B3A70"/>
    <w:rsid w:val="005B3B7B"/>
    <w:rsid w:val="005B3EAC"/>
    <w:rsid w:val="005B3F8A"/>
    <w:rsid w:val="005B4517"/>
    <w:rsid w:val="005B4564"/>
    <w:rsid w:val="005B4934"/>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8EE"/>
    <w:rsid w:val="005C2B35"/>
    <w:rsid w:val="005C2E56"/>
    <w:rsid w:val="005C2F78"/>
    <w:rsid w:val="005C3031"/>
    <w:rsid w:val="005C3164"/>
    <w:rsid w:val="005C34D1"/>
    <w:rsid w:val="005C36B7"/>
    <w:rsid w:val="005C3B87"/>
    <w:rsid w:val="005C3C62"/>
    <w:rsid w:val="005C408B"/>
    <w:rsid w:val="005C43B0"/>
    <w:rsid w:val="005C446E"/>
    <w:rsid w:val="005C4896"/>
    <w:rsid w:val="005C4C59"/>
    <w:rsid w:val="005C4F1A"/>
    <w:rsid w:val="005C53D3"/>
    <w:rsid w:val="005C53DC"/>
    <w:rsid w:val="005C5943"/>
    <w:rsid w:val="005C5E7E"/>
    <w:rsid w:val="005C5EC4"/>
    <w:rsid w:val="005C64DA"/>
    <w:rsid w:val="005C69EC"/>
    <w:rsid w:val="005C6F15"/>
    <w:rsid w:val="005C7169"/>
    <w:rsid w:val="005C7DD0"/>
    <w:rsid w:val="005D0101"/>
    <w:rsid w:val="005D047F"/>
    <w:rsid w:val="005D0C96"/>
    <w:rsid w:val="005D12DD"/>
    <w:rsid w:val="005D12FB"/>
    <w:rsid w:val="005D16DB"/>
    <w:rsid w:val="005D194F"/>
    <w:rsid w:val="005D199B"/>
    <w:rsid w:val="005D19F7"/>
    <w:rsid w:val="005D1AC5"/>
    <w:rsid w:val="005D1B68"/>
    <w:rsid w:val="005D1FB1"/>
    <w:rsid w:val="005D21F2"/>
    <w:rsid w:val="005D2EA0"/>
    <w:rsid w:val="005D3663"/>
    <w:rsid w:val="005D396B"/>
    <w:rsid w:val="005D3CCA"/>
    <w:rsid w:val="005D3E96"/>
    <w:rsid w:val="005D436D"/>
    <w:rsid w:val="005D44B2"/>
    <w:rsid w:val="005D4C8F"/>
    <w:rsid w:val="005D5021"/>
    <w:rsid w:val="005D51F7"/>
    <w:rsid w:val="005D52A7"/>
    <w:rsid w:val="005D56C5"/>
    <w:rsid w:val="005D5A8F"/>
    <w:rsid w:val="005D5B92"/>
    <w:rsid w:val="005D5F7B"/>
    <w:rsid w:val="005D61B6"/>
    <w:rsid w:val="005D6F86"/>
    <w:rsid w:val="005D750B"/>
    <w:rsid w:val="005D7648"/>
    <w:rsid w:val="005D78C2"/>
    <w:rsid w:val="005D795B"/>
    <w:rsid w:val="005D7AE0"/>
    <w:rsid w:val="005D7C48"/>
    <w:rsid w:val="005D7D62"/>
    <w:rsid w:val="005D7D63"/>
    <w:rsid w:val="005E0315"/>
    <w:rsid w:val="005E0376"/>
    <w:rsid w:val="005E0DED"/>
    <w:rsid w:val="005E0E15"/>
    <w:rsid w:val="005E0F69"/>
    <w:rsid w:val="005E177F"/>
    <w:rsid w:val="005E1AC0"/>
    <w:rsid w:val="005E1ADD"/>
    <w:rsid w:val="005E1C79"/>
    <w:rsid w:val="005E1DD4"/>
    <w:rsid w:val="005E29B0"/>
    <w:rsid w:val="005E2BAD"/>
    <w:rsid w:val="005E2E57"/>
    <w:rsid w:val="005E3247"/>
    <w:rsid w:val="005E3445"/>
    <w:rsid w:val="005E35F8"/>
    <w:rsid w:val="005E3A74"/>
    <w:rsid w:val="005E3ED8"/>
    <w:rsid w:val="005E42DC"/>
    <w:rsid w:val="005E46D6"/>
    <w:rsid w:val="005E46D8"/>
    <w:rsid w:val="005E50DC"/>
    <w:rsid w:val="005E53E9"/>
    <w:rsid w:val="005E57EB"/>
    <w:rsid w:val="005E59D0"/>
    <w:rsid w:val="005E628E"/>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7DC"/>
    <w:rsid w:val="005F2DDD"/>
    <w:rsid w:val="005F2F88"/>
    <w:rsid w:val="005F3027"/>
    <w:rsid w:val="005F3175"/>
    <w:rsid w:val="005F31C9"/>
    <w:rsid w:val="005F37E4"/>
    <w:rsid w:val="005F3BA2"/>
    <w:rsid w:val="005F3EDD"/>
    <w:rsid w:val="005F4111"/>
    <w:rsid w:val="005F421C"/>
    <w:rsid w:val="005F44CE"/>
    <w:rsid w:val="005F563C"/>
    <w:rsid w:val="005F5868"/>
    <w:rsid w:val="005F59E1"/>
    <w:rsid w:val="005F5E70"/>
    <w:rsid w:val="005F657B"/>
    <w:rsid w:val="005F6711"/>
    <w:rsid w:val="005F6AE9"/>
    <w:rsid w:val="005F6D85"/>
    <w:rsid w:val="005F703E"/>
    <w:rsid w:val="005F747A"/>
    <w:rsid w:val="005F762B"/>
    <w:rsid w:val="005F7E48"/>
    <w:rsid w:val="005F7F97"/>
    <w:rsid w:val="006003AC"/>
    <w:rsid w:val="006008E3"/>
    <w:rsid w:val="0060098C"/>
    <w:rsid w:val="00600B75"/>
    <w:rsid w:val="00600E2D"/>
    <w:rsid w:val="00600E57"/>
    <w:rsid w:val="0060108B"/>
    <w:rsid w:val="0060130F"/>
    <w:rsid w:val="00601886"/>
    <w:rsid w:val="00601CA4"/>
    <w:rsid w:val="00601F25"/>
    <w:rsid w:val="006021C2"/>
    <w:rsid w:val="0060242A"/>
    <w:rsid w:val="00602547"/>
    <w:rsid w:val="00602561"/>
    <w:rsid w:val="006025E7"/>
    <w:rsid w:val="00602AA3"/>
    <w:rsid w:val="00602BF9"/>
    <w:rsid w:val="00602CD7"/>
    <w:rsid w:val="00602DEC"/>
    <w:rsid w:val="00602E8E"/>
    <w:rsid w:val="00603150"/>
    <w:rsid w:val="006031CB"/>
    <w:rsid w:val="0060339B"/>
    <w:rsid w:val="006035D4"/>
    <w:rsid w:val="0060384D"/>
    <w:rsid w:val="006038E2"/>
    <w:rsid w:val="0060390E"/>
    <w:rsid w:val="00603B19"/>
    <w:rsid w:val="00603BCF"/>
    <w:rsid w:val="00603CEC"/>
    <w:rsid w:val="00604468"/>
    <w:rsid w:val="00604578"/>
    <w:rsid w:val="006049CE"/>
    <w:rsid w:val="00604B34"/>
    <w:rsid w:val="00604E40"/>
    <w:rsid w:val="00605091"/>
    <w:rsid w:val="00605863"/>
    <w:rsid w:val="00605977"/>
    <w:rsid w:val="00605B86"/>
    <w:rsid w:val="006060CC"/>
    <w:rsid w:val="006065D6"/>
    <w:rsid w:val="006067F7"/>
    <w:rsid w:val="00606A36"/>
    <w:rsid w:val="00606B2A"/>
    <w:rsid w:val="00606CE6"/>
    <w:rsid w:val="00606E87"/>
    <w:rsid w:val="00606EA3"/>
    <w:rsid w:val="006071F5"/>
    <w:rsid w:val="00607327"/>
    <w:rsid w:val="0060736F"/>
    <w:rsid w:val="00607442"/>
    <w:rsid w:val="00607777"/>
    <w:rsid w:val="00607B4E"/>
    <w:rsid w:val="00607E11"/>
    <w:rsid w:val="006102B1"/>
    <w:rsid w:val="0061039C"/>
    <w:rsid w:val="006103DA"/>
    <w:rsid w:val="00610685"/>
    <w:rsid w:val="00610979"/>
    <w:rsid w:val="00610C20"/>
    <w:rsid w:val="00610E99"/>
    <w:rsid w:val="0061163C"/>
    <w:rsid w:val="00612653"/>
    <w:rsid w:val="00612656"/>
    <w:rsid w:val="00612C59"/>
    <w:rsid w:val="0061361B"/>
    <w:rsid w:val="006137F9"/>
    <w:rsid w:val="00613F6F"/>
    <w:rsid w:val="006144FF"/>
    <w:rsid w:val="0061459E"/>
    <w:rsid w:val="006145A5"/>
    <w:rsid w:val="006146EE"/>
    <w:rsid w:val="006148DB"/>
    <w:rsid w:val="00614BCA"/>
    <w:rsid w:val="00615066"/>
    <w:rsid w:val="0061522E"/>
    <w:rsid w:val="00615436"/>
    <w:rsid w:val="00615A6E"/>
    <w:rsid w:val="00615AC6"/>
    <w:rsid w:val="00615D38"/>
    <w:rsid w:val="00616336"/>
    <w:rsid w:val="006166EA"/>
    <w:rsid w:val="00616A1D"/>
    <w:rsid w:val="00616D87"/>
    <w:rsid w:val="0061753D"/>
    <w:rsid w:val="00617A4F"/>
    <w:rsid w:val="00617E20"/>
    <w:rsid w:val="00620372"/>
    <w:rsid w:val="00620529"/>
    <w:rsid w:val="00620D8D"/>
    <w:rsid w:val="00621291"/>
    <w:rsid w:val="006218BC"/>
    <w:rsid w:val="00621EF0"/>
    <w:rsid w:val="006221F0"/>
    <w:rsid w:val="00622230"/>
    <w:rsid w:val="00622766"/>
    <w:rsid w:val="006227CE"/>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DF0"/>
    <w:rsid w:val="006260C2"/>
    <w:rsid w:val="006261BC"/>
    <w:rsid w:val="006262D2"/>
    <w:rsid w:val="00626C0B"/>
    <w:rsid w:val="00627395"/>
    <w:rsid w:val="006274EC"/>
    <w:rsid w:val="006275AB"/>
    <w:rsid w:val="006277D4"/>
    <w:rsid w:val="00630140"/>
    <w:rsid w:val="006301C2"/>
    <w:rsid w:val="00630306"/>
    <w:rsid w:val="006303F4"/>
    <w:rsid w:val="00630783"/>
    <w:rsid w:val="00630B1F"/>
    <w:rsid w:val="00631591"/>
    <w:rsid w:val="00631636"/>
    <w:rsid w:val="006317DE"/>
    <w:rsid w:val="00631934"/>
    <w:rsid w:val="00631C55"/>
    <w:rsid w:val="006322AA"/>
    <w:rsid w:val="006322D2"/>
    <w:rsid w:val="0063232B"/>
    <w:rsid w:val="00632854"/>
    <w:rsid w:val="00633218"/>
    <w:rsid w:val="00633378"/>
    <w:rsid w:val="00633FF7"/>
    <w:rsid w:val="0063432C"/>
    <w:rsid w:val="006343D3"/>
    <w:rsid w:val="0063453B"/>
    <w:rsid w:val="006348A3"/>
    <w:rsid w:val="00635904"/>
    <w:rsid w:val="00635B6F"/>
    <w:rsid w:val="00635E33"/>
    <w:rsid w:val="006360EA"/>
    <w:rsid w:val="0063618D"/>
    <w:rsid w:val="00636304"/>
    <w:rsid w:val="00636643"/>
    <w:rsid w:val="00636E4A"/>
    <w:rsid w:val="00636EC7"/>
    <w:rsid w:val="00636F0B"/>
    <w:rsid w:val="006370A3"/>
    <w:rsid w:val="006372CE"/>
    <w:rsid w:val="0063769F"/>
    <w:rsid w:val="00640A5C"/>
    <w:rsid w:val="00640BAD"/>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44"/>
    <w:rsid w:val="00645176"/>
    <w:rsid w:val="00645464"/>
    <w:rsid w:val="00645A0B"/>
    <w:rsid w:val="00645AE8"/>
    <w:rsid w:val="00645BFC"/>
    <w:rsid w:val="00645D2D"/>
    <w:rsid w:val="00646AEB"/>
    <w:rsid w:val="00646CCE"/>
    <w:rsid w:val="00647180"/>
    <w:rsid w:val="006472F8"/>
    <w:rsid w:val="006475D2"/>
    <w:rsid w:val="00647657"/>
    <w:rsid w:val="00647B02"/>
    <w:rsid w:val="00647D48"/>
    <w:rsid w:val="00647DF4"/>
    <w:rsid w:val="00647F24"/>
    <w:rsid w:val="006500DB"/>
    <w:rsid w:val="0065036C"/>
    <w:rsid w:val="0065055A"/>
    <w:rsid w:val="006506B6"/>
    <w:rsid w:val="00650823"/>
    <w:rsid w:val="00650916"/>
    <w:rsid w:val="00650DE7"/>
    <w:rsid w:val="006516A7"/>
    <w:rsid w:val="006521B2"/>
    <w:rsid w:val="006521F1"/>
    <w:rsid w:val="00652673"/>
    <w:rsid w:val="00652A12"/>
    <w:rsid w:val="00652C4F"/>
    <w:rsid w:val="00652E55"/>
    <w:rsid w:val="00652FC5"/>
    <w:rsid w:val="0065326B"/>
    <w:rsid w:val="00653571"/>
    <w:rsid w:val="00653DE7"/>
    <w:rsid w:val="006542E1"/>
    <w:rsid w:val="00654337"/>
    <w:rsid w:val="006546F2"/>
    <w:rsid w:val="00654747"/>
    <w:rsid w:val="006548D9"/>
    <w:rsid w:val="00654946"/>
    <w:rsid w:val="00654D97"/>
    <w:rsid w:val="00654E24"/>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602FE"/>
    <w:rsid w:val="0066031D"/>
    <w:rsid w:val="0066061B"/>
    <w:rsid w:val="00660948"/>
    <w:rsid w:val="00660ADB"/>
    <w:rsid w:val="00660B48"/>
    <w:rsid w:val="00660B97"/>
    <w:rsid w:val="00660C06"/>
    <w:rsid w:val="00660D5C"/>
    <w:rsid w:val="00660EE6"/>
    <w:rsid w:val="006611BB"/>
    <w:rsid w:val="006612EE"/>
    <w:rsid w:val="00661809"/>
    <w:rsid w:val="006619D3"/>
    <w:rsid w:val="00661AAD"/>
    <w:rsid w:val="00661AFB"/>
    <w:rsid w:val="00661EFF"/>
    <w:rsid w:val="00661F5E"/>
    <w:rsid w:val="0066257A"/>
    <w:rsid w:val="00662863"/>
    <w:rsid w:val="00662DFB"/>
    <w:rsid w:val="006637C5"/>
    <w:rsid w:val="006639C7"/>
    <w:rsid w:val="00663C09"/>
    <w:rsid w:val="00663C68"/>
    <w:rsid w:val="00663DEF"/>
    <w:rsid w:val="00663EA5"/>
    <w:rsid w:val="006640F7"/>
    <w:rsid w:val="00664660"/>
    <w:rsid w:val="00664BFF"/>
    <w:rsid w:val="00664E5A"/>
    <w:rsid w:val="00664F42"/>
    <w:rsid w:val="00665216"/>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D93"/>
    <w:rsid w:val="006701A9"/>
    <w:rsid w:val="006703BD"/>
    <w:rsid w:val="00670945"/>
    <w:rsid w:val="00670A94"/>
    <w:rsid w:val="00671037"/>
    <w:rsid w:val="006711FB"/>
    <w:rsid w:val="00671917"/>
    <w:rsid w:val="00671ABD"/>
    <w:rsid w:val="00671EBC"/>
    <w:rsid w:val="0067230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FD8"/>
    <w:rsid w:val="006760A1"/>
    <w:rsid w:val="006762B8"/>
    <w:rsid w:val="00676423"/>
    <w:rsid w:val="006766FC"/>
    <w:rsid w:val="00676B2D"/>
    <w:rsid w:val="00676F0A"/>
    <w:rsid w:val="0067725E"/>
    <w:rsid w:val="006773F8"/>
    <w:rsid w:val="00677448"/>
    <w:rsid w:val="006775C1"/>
    <w:rsid w:val="00677889"/>
    <w:rsid w:val="00677C25"/>
    <w:rsid w:val="00677E75"/>
    <w:rsid w:val="00677EAE"/>
    <w:rsid w:val="00680028"/>
    <w:rsid w:val="0068055C"/>
    <w:rsid w:val="006812CB"/>
    <w:rsid w:val="0068165C"/>
    <w:rsid w:val="0068168F"/>
    <w:rsid w:val="00681778"/>
    <w:rsid w:val="00681F27"/>
    <w:rsid w:val="00682089"/>
    <w:rsid w:val="006821A4"/>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857"/>
    <w:rsid w:val="00686951"/>
    <w:rsid w:val="00687494"/>
    <w:rsid w:val="0068754C"/>
    <w:rsid w:val="006877D1"/>
    <w:rsid w:val="006879D0"/>
    <w:rsid w:val="00687A7E"/>
    <w:rsid w:val="00687D21"/>
    <w:rsid w:val="006901A8"/>
    <w:rsid w:val="006902BF"/>
    <w:rsid w:val="0069045C"/>
    <w:rsid w:val="006904B5"/>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E54"/>
    <w:rsid w:val="006941B7"/>
    <w:rsid w:val="006944FB"/>
    <w:rsid w:val="00694766"/>
    <w:rsid w:val="00694EFE"/>
    <w:rsid w:val="006953DB"/>
    <w:rsid w:val="006956CF"/>
    <w:rsid w:val="006959CF"/>
    <w:rsid w:val="00695C96"/>
    <w:rsid w:val="006961F7"/>
    <w:rsid w:val="0069649A"/>
    <w:rsid w:val="0069655C"/>
    <w:rsid w:val="006966C7"/>
    <w:rsid w:val="00696899"/>
    <w:rsid w:val="00696A61"/>
    <w:rsid w:val="00697000"/>
    <w:rsid w:val="006972F4"/>
    <w:rsid w:val="006976C0"/>
    <w:rsid w:val="006A047F"/>
    <w:rsid w:val="006A04DF"/>
    <w:rsid w:val="006A0569"/>
    <w:rsid w:val="006A0FAB"/>
    <w:rsid w:val="006A138E"/>
    <w:rsid w:val="006A194B"/>
    <w:rsid w:val="006A1F2D"/>
    <w:rsid w:val="006A1FEB"/>
    <w:rsid w:val="006A230E"/>
    <w:rsid w:val="006A25F6"/>
    <w:rsid w:val="006A27F4"/>
    <w:rsid w:val="006A289A"/>
    <w:rsid w:val="006A2D5D"/>
    <w:rsid w:val="006A3B60"/>
    <w:rsid w:val="006A40C1"/>
    <w:rsid w:val="006A4331"/>
    <w:rsid w:val="006A48B9"/>
    <w:rsid w:val="006A4C17"/>
    <w:rsid w:val="006A5673"/>
    <w:rsid w:val="006A56F5"/>
    <w:rsid w:val="006A5D29"/>
    <w:rsid w:val="006A611E"/>
    <w:rsid w:val="006A6222"/>
    <w:rsid w:val="006A651B"/>
    <w:rsid w:val="006A6564"/>
    <w:rsid w:val="006A6840"/>
    <w:rsid w:val="006A6AD1"/>
    <w:rsid w:val="006A6F93"/>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76D"/>
    <w:rsid w:val="006B3782"/>
    <w:rsid w:val="006B393F"/>
    <w:rsid w:val="006B3DB9"/>
    <w:rsid w:val="006B40CF"/>
    <w:rsid w:val="006B4225"/>
    <w:rsid w:val="006B46C9"/>
    <w:rsid w:val="006B475A"/>
    <w:rsid w:val="006B49F5"/>
    <w:rsid w:val="006B4EEA"/>
    <w:rsid w:val="006B51B3"/>
    <w:rsid w:val="006B51EA"/>
    <w:rsid w:val="006B5431"/>
    <w:rsid w:val="006B5463"/>
    <w:rsid w:val="006B5A01"/>
    <w:rsid w:val="006B5A2C"/>
    <w:rsid w:val="006B5D4F"/>
    <w:rsid w:val="006B5E89"/>
    <w:rsid w:val="006B63B2"/>
    <w:rsid w:val="006B6589"/>
    <w:rsid w:val="006B65CD"/>
    <w:rsid w:val="006B69C6"/>
    <w:rsid w:val="006B6DF5"/>
    <w:rsid w:val="006B7057"/>
    <w:rsid w:val="006B77E3"/>
    <w:rsid w:val="006B7D26"/>
    <w:rsid w:val="006B7F09"/>
    <w:rsid w:val="006B7FFB"/>
    <w:rsid w:val="006C01BB"/>
    <w:rsid w:val="006C01D6"/>
    <w:rsid w:val="006C01E5"/>
    <w:rsid w:val="006C088D"/>
    <w:rsid w:val="006C0895"/>
    <w:rsid w:val="006C09A6"/>
    <w:rsid w:val="006C1211"/>
    <w:rsid w:val="006C1445"/>
    <w:rsid w:val="006C15B1"/>
    <w:rsid w:val="006C17C8"/>
    <w:rsid w:val="006C187C"/>
    <w:rsid w:val="006C1CA5"/>
    <w:rsid w:val="006C3323"/>
    <w:rsid w:val="006C3370"/>
    <w:rsid w:val="006C3F61"/>
    <w:rsid w:val="006C4129"/>
    <w:rsid w:val="006C458B"/>
    <w:rsid w:val="006C47DB"/>
    <w:rsid w:val="006C4B65"/>
    <w:rsid w:val="006C4CC3"/>
    <w:rsid w:val="006C58D0"/>
    <w:rsid w:val="006C6038"/>
    <w:rsid w:val="006C6082"/>
    <w:rsid w:val="006C6157"/>
    <w:rsid w:val="006C73FE"/>
    <w:rsid w:val="006C756F"/>
    <w:rsid w:val="006C78AC"/>
    <w:rsid w:val="006C78C4"/>
    <w:rsid w:val="006C7A94"/>
    <w:rsid w:val="006D09CA"/>
    <w:rsid w:val="006D16F3"/>
    <w:rsid w:val="006D16FA"/>
    <w:rsid w:val="006D1926"/>
    <w:rsid w:val="006D1ADA"/>
    <w:rsid w:val="006D1D34"/>
    <w:rsid w:val="006D1EB3"/>
    <w:rsid w:val="006D203B"/>
    <w:rsid w:val="006D2067"/>
    <w:rsid w:val="006D24A7"/>
    <w:rsid w:val="006D2598"/>
    <w:rsid w:val="006D2B53"/>
    <w:rsid w:val="006D30D6"/>
    <w:rsid w:val="006D31E6"/>
    <w:rsid w:val="006D3ADB"/>
    <w:rsid w:val="006D3CFE"/>
    <w:rsid w:val="006D3FF7"/>
    <w:rsid w:val="006D415E"/>
    <w:rsid w:val="006D5114"/>
    <w:rsid w:val="006D5126"/>
    <w:rsid w:val="006D55C9"/>
    <w:rsid w:val="006D55EC"/>
    <w:rsid w:val="006D5713"/>
    <w:rsid w:val="006D5F00"/>
    <w:rsid w:val="006D6C47"/>
    <w:rsid w:val="006D71E3"/>
    <w:rsid w:val="006D72A6"/>
    <w:rsid w:val="006D73D0"/>
    <w:rsid w:val="006D7439"/>
    <w:rsid w:val="006E0048"/>
    <w:rsid w:val="006E03DB"/>
    <w:rsid w:val="006E0637"/>
    <w:rsid w:val="006E0809"/>
    <w:rsid w:val="006E0CA9"/>
    <w:rsid w:val="006E0CB6"/>
    <w:rsid w:val="006E0E94"/>
    <w:rsid w:val="006E0EDA"/>
    <w:rsid w:val="006E1377"/>
    <w:rsid w:val="006E149C"/>
    <w:rsid w:val="006E165C"/>
    <w:rsid w:val="006E16BA"/>
    <w:rsid w:val="006E1837"/>
    <w:rsid w:val="006E1863"/>
    <w:rsid w:val="006E1B24"/>
    <w:rsid w:val="006E1CA3"/>
    <w:rsid w:val="006E221C"/>
    <w:rsid w:val="006E22AE"/>
    <w:rsid w:val="006E24CE"/>
    <w:rsid w:val="006E2C9A"/>
    <w:rsid w:val="006E2DE9"/>
    <w:rsid w:val="006E2F3D"/>
    <w:rsid w:val="006E3130"/>
    <w:rsid w:val="006E34F7"/>
    <w:rsid w:val="006E3504"/>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84C"/>
    <w:rsid w:val="006F0AD7"/>
    <w:rsid w:val="006F0B82"/>
    <w:rsid w:val="006F10C9"/>
    <w:rsid w:val="006F112B"/>
    <w:rsid w:val="006F146A"/>
    <w:rsid w:val="006F1AD2"/>
    <w:rsid w:val="006F1B3F"/>
    <w:rsid w:val="006F1DC7"/>
    <w:rsid w:val="006F23D1"/>
    <w:rsid w:val="006F269A"/>
    <w:rsid w:val="006F2A2B"/>
    <w:rsid w:val="006F2B8F"/>
    <w:rsid w:val="006F3041"/>
    <w:rsid w:val="006F329F"/>
    <w:rsid w:val="006F35C8"/>
    <w:rsid w:val="006F3D34"/>
    <w:rsid w:val="006F3E01"/>
    <w:rsid w:val="006F4225"/>
    <w:rsid w:val="006F4368"/>
    <w:rsid w:val="006F4410"/>
    <w:rsid w:val="006F49F2"/>
    <w:rsid w:val="006F4A23"/>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7084"/>
    <w:rsid w:val="006F71C7"/>
    <w:rsid w:val="006F73AF"/>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F4C"/>
    <w:rsid w:val="00704F99"/>
    <w:rsid w:val="0070505E"/>
    <w:rsid w:val="00705223"/>
    <w:rsid w:val="0070533E"/>
    <w:rsid w:val="007058D5"/>
    <w:rsid w:val="007060D5"/>
    <w:rsid w:val="00706B43"/>
    <w:rsid w:val="00706F5F"/>
    <w:rsid w:val="0070744F"/>
    <w:rsid w:val="0070791C"/>
    <w:rsid w:val="00707AAE"/>
    <w:rsid w:val="00707C9A"/>
    <w:rsid w:val="00707D70"/>
    <w:rsid w:val="00707F5C"/>
    <w:rsid w:val="0071009C"/>
    <w:rsid w:val="007102C1"/>
    <w:rsid w:val="007104E7"/>
    <w:rsid w:val="00710534"/>
    <w:rsid w:val="007105F6"/>
    <w:rsid w:val="00710ADF"/>
    <w:rsid w:val="00710B42"/>
    <w:rsid w:val="00710B88"/>
    <w:rsid w:val="00710CFF"/>
    <w:rsid w:val="00711059"/>
    <w:rsid w:val="00711281"/>
    <w:rsid w:val="00711367"/>
    <w:rsid w:val="0071141D"/>
    <w:rsid w:val="00711669"/>
    <w:rsid w:val="00711DF8"/>
    <w:rsid w:val="007125C4"/>
    <w:rsid w:val="007130BC"/>
    <w:rsid w:val="00713407"/>
    <w:rsid w:val="0071343A"/>
    <w:rsid w:val="007137BF"/>
    <w:rsid w:val="00713E5A"/>
    <w:rsid w:val="00713EE7"/>
    <w:rsid w:val="00714287"/>
    <w:rsid w:val="00714506"/>
    <w:rsid w:val="00714945"/>
    <w:rsid w:val="0071527F"/>
    <w:rsid w:val="0071532D"/>
    <w:rsid w:val="00715A96"/>
    <w:rsid w:val="00715B69"/>
    <w:rsid w:val="007160F3"/>
    <w:rsid w:val="007161E6"/>
    <w:rsid w:val="007161E9"/>
    <w:rsid w:val="00716AD3"/>
    <w:rsid w:val="00716D61"/>
    <w:rsid w:val="00716EDB"/>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960"/>
    <w:rsid w:val="00722A64"/>
    <w:rsid w:val="0072352B"/>
    <w:rsid w:val="00723608"/>
    <w:rsid w:val="007236E1"/>
    <w:rsid w:val="0072387F"/>
    <w:rsid w:val="00723B1C"/>
    <w:rsid w:val="00723F0B"/>
    <w:rsid w:val="00724028"/>
    <w:rsid w:val="007241C6"/>
    <w:rsid w:val="007245EA"/>
    <w:rsid w:val="007254F9"/>
    <w:rsid w:val="0072587B"/>
    <w:rsid w:val="00725C3E"/>
    <w:rsid w:val="00725D05"/>
    <w:rsid w:val="007261A0"/>
    <w:rsid w:val="007264AA"/>
    <w:rsid w:val="00726680"/>
    <w:rsid w:val="00726C84"/>
    <w:rsid w:val="00727517"/>
    <w:rsid w:val="0072767B"/>
    <w:rsid w:val="007277B6"/>
    <w:rsid w:val="00727A82"/>
    <w:rsid w:val="00727AA0"/>
    <w:rsid w:val="00727B39"/>
    <w:rsid w:val="00727D5C"/>
    <w:rsid w:val="00730113"/>
    <w:rsid w:val="00730523"/>
    <w:rsid w:val="00730609"/>
    <w:rsid w:val="00730A4E"/>
    <w:rsid w:val="007311DF"/>
    <w:rsid w:val="00731306"/>
    <w:rsid w:val="00731481"/>
    <w:rsid w:val="00731C11"/>
    <w:rsid w:val="007320B3"/>
    <w:rsid w:val="007322AE"/>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924"/>
    <w:rsid w:val="00734BAE"/>
    <w:rsid w:val="00734C1B"/>
    <w:rsid w:val="00735890"/>
    <w:rsid w:val="00735B60"/>
    <w:rsid w:val="007362ED"/>
    <w:rsid w:val="00736329"/>
    <w:rsid w:val="00736449"/>
    <w:rsid w:val="00736544"/>
    <w:rsid w:val="00736724"/>
    <w:rsid w:val="007367EF"/>
    <w:rsid w:val="00736E52"/>
    <w:rsid w:val="00736EC9"/>
    <w:rsid w:val="00737255"/>
    <w:rsid w:val="00737269"/>
    <w:rsid w:val="007374F9"/>
    <w:rsid w:val="007378AF"/>
    <w:rsid w:val="0073798B"/>
    <w:rsid w:val="00737CD8"/>
    <w:rsid w:val="007402A0"/>
    <w:rsid w:val="007407E4"/>
    <w:rsid w:val="0074111D"/>
    <w:rsid w:val="00741214"/>
    <w:rsid w:val="00741481"/>
    <w:rsid w:val="007415CB"/>
    <w:rsid w:val="0074188D"/>
    <w:rsid w:val="00741A63"/>
    <w:rsid w:val="007427A2"/>
    <w:rsid w:val="00743247"/>
    <w:rsid w:val="007432FA"/>
    <w:rsid w:val="0074379C"/>
    <w:rsid w:val="00743CDA"/>
    <w:rsid w:val="00743FC3"/>
    <w:rsid w:val="00743FD8"/>
    <w:rsid w:val="007444D8"/>
    <w:rsid w:val="007445B0"/>
    <w:rsid w:val="00744B18"/>
    <w:rsid w:val="00744FE6"/>
    <w:rsid w:val="00745305"/>
    <w:rsid w:val="00745B18"/>
    <w:rsid w:val="00745B68"/>
    <w:rsid w:val="00745C52"/>
    <w:rsid w:val="00745C86"/>
    <w:rsid w:val="00745F7B"/>
    <w:rsid w:val="00746304"/>
    <w:rsid w:val="00746D13"/>
    <w:rsid w:val="00746D41"/>
    <w:rsid w:val="00746F5B"/>
    <w:rsid w:val="00747245"/>
    <w:rsid w:val="0074793F"/>
    <w:rsid w:val="00747D2A"/>
    <w:rsid w:val="00747FC0"/>
    <w:rsid w:val="00750098"/>
    <w:rsid w:val="007501FA"/>
    <w:rsid w:val="00750475"/>
    <w:rsid w:val="007507AC"/>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B11"/>
    <w:rsid w:val="00753B95"/>
    <w:rsid w:val="007540A6"/>
    <w:rsid w:val="007540CD"/>
    <w:rsid w:val="007543A3"/>
    <w:rsid w:val="007544C9"/>
    <w:rsid w:val="00754BD5"/>
    <w:rsid w:val="00754C88"/>
    <w:rsid w:val="00754ECF"/>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507"/>
    <w:rsid w:val="007616E6"/>
    <w:rsid w:val="007618F9"/>
    <w:rsid w:val="0076191D"/>
    <w:rsid w:val="0076272B"/>
    <w:rsid w:val="00762B8F"/>
    <w:rsid w:val="00762E6C"/>
    <w:rsid w:val="00762EA1"/>
    <w:rsid w:val="007630E9"/>
    <w:rsid w:val="00763471"/>
    <w:rsid w:val="007637BB"/>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AC"/>
    <w:rsid w:val="0076729C"/>
    <w:rsid w:val="0077037C"/>
    <w:rsid w:val="00770B8C"/>
    <w:rsid w:val="00770BCD"/>
    <w:rsid w:val="0077136C"/>
    <w:rsid w:val="0077142B"/>
    <w:rsid w:val="007716FE"/>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68"/>
    <w:rsid w:val="007757CD"/>
    <w:rsid w:val="00775B85"/>
    <w:rsid w:val="00775BF4"/>
    <w:rsid w:val="00775C0E"/>
    <w:rsid w:val="007761A0"/>
    <w:rsid w:val="007764EE"/>
    <w:rsid w:val="00776DEF"/>
    <w:rsid w:val="00776DFE"/>
    <w:rsid w:val="007770BB"/>
    <w:rsid w:val="00777965"/>
    <w:rsid w:val="007779A3"/>
    <w:rsid w:val="00777E09"/>
    <w:rsid w:val="0078006C"/>
    <w:rsid w:val="00780157"/>
    <w:rsid w:val="00780287"/>
    <w:rsid w:val="007802BE"/>
    <w:rsid w:val="007817C6"/>
    <w:rsid w:val="00781AE6"/>
    <w:rsid w:val="00781BFF"/>
    <w:rsid w:val="00781E22"/>
    <w:rsid w:val="00781E89"/>
    <w:rsid w:val="00781ECB"/>
    <w:rsid w:val="0078225E"/>
    <w:rsid w:val="007822C6"/>
    <w:rsid w:val="00782404"/>
    <w:rsid w:val="007825D9"/>
    <w:rsid w:val="007826D2"/>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E66"/>
    <w:rsid w:val="00786F00"/>
    <w:rsid w:val="00786FCD"/>
    <w:rsid w:val="00787011"/>
    <w:rsid w:val="0078789E"/>
    <w:rsid w:val="0078798E"/>
    <w:rsid w:val="007879B4"/>
    <w:rsid w:val="00787DC1"/>
    <w:rsid w:val="00787DED"/>
    <w:rsid w:val="00790192"/>
    <w:rsid w:val="007903D5"/>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690"/>
    <w:rsid w:val="007A2CB5"/>
    <w:rsid w:val="007A32D1"/>
    <w:rsid w:val="007A37A3"/>
    <w:rsid w:val="007A37D3"/>
    <w:rsid w:val="007A3A1E"/>
    <w:rsid w:val="007A3C81"/>
    <w:rsid w:val="007A3DAF"/>
    <w:rsid w:val="007A3E31"/>
    <w:rsid w:val="007A3FEB"/>
    <w:rsid w:val="007A4982"/>
    <w:rsid w:val="007A4DB5"/>
    <w:rsid w:val="007A4E6D"/>
    <w:rsid w:val="007A53B6"/>
    <w:rsid w:val="007A53E0"/>
    <w:rsid w:val="007A5837"/>
    <w:rsid w:val="007A5856"/>
    <w:rsid w:val="007A58EC"/>
    <w:rsid w:val="007A58EF"/>
    <w:rsid w:val="007A58FD"/>
    <w:rsid w:val="007A5E16"/>
    <w:rsid w:val="007A62D4"/>
    <w:rsid w:val="007A6452"/>
    <w:rsid w:val="007A6E0A"/>
    <w:rsid w:val="007A71C9"/>
    <w:rsid w:val="007A74FC"/>
    <w:rsid w:val="007A750B"/>
    <w:rsid w:val="007A76AE"/>
    <w:rsid w:val="007A76F1"/>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310C"/>
    <w:rsid w:val="007B4439"/>
    <w:rsid w:val="007B446D"/>
    <w:rsid w:val="007B47D5"/>
    <w:rsid w:val="007B56FD"/>
    <w:rsid w:val="007B578B"/>
    <w:rsid w:val="007B5954"/>
    <w:rsid w:val="007B5C7E"/>
    <w:rsid w:val="007B5CD1"/>
    <w:rsid w:val="007B5CD7"/>
    <w:rsid w:val="007B5DB6"/>
    <w:rsid w:val="007B5F2E"/>
    <w:rsid w:val="007B5FA6"/>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108C"/>
    <w:rsid w:val="007C1399"/>
    <w:rsid w:val="007C1484"/>
    <w:rsid w:val="007C189F"/>
    <w:rsid w:val="007C18A6"/>
    <w:rsid w:val="007C1A3D"/>
    <w:rsid w:val="007C22B1"/>
    <w:rsid w:val="007C299E"/>
    <w:rsid w:val="007C34BA"/>
    <w:rsid w:val="007C3D62"/>
    <w:rsid w:val="007C3DAE"/>
    <w:rsid w:val="007C3EE8"/>
    <w:rsid w:val="007C43A2"/>
    <w:rsid w:val="007C4D9C"/>
    <w:rsid w:val="007C514E"/>
    <w:rsid w:val="007C57C8"/>
    <w:rsid w:val="007C5AE0"/>
    <w:rsid w:val="007C5B22"/>
    <w:rsid w:val="007C5E6A"/>
    <w:rsid w:val="007C5F89"/>
    <w:rsid w:val="007C6420"/>
    <w:rsid w:val="007C6623"/>
    <w:rsid w:val="007C66A1"/>
    <w:rsid w:val="007C7015"/>
    <w:rsid w:val="007C76F1"/>
    <w:rsid w:val="007C7746"/>
    <w:rsid w:val="007D0684"/>
    <w:rsid w:val="007D09C7"/>
    <w:rsid w:val="007D09CB"/>
    <w:rsid w:val="007D0A0F"/>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461"/>
    <w:rsid w:val="007D4BCF"/>
    <w:rsid w:val="007D4F40"/>
    <w:rsid w:val="007D501E"/>
    <w:rsid w:val="007D5148"/>
    <w:rsid w:val="007D5973"/>
    <w:rsid w:val="007D5AB1"/>
    <w:rsid w:val="007D5D4B"/>
    <w:rsid w:val="007D5E73"/>
    <w:rsid w:val="007D5EDA"/>
    <w:rsid w:val="007D632E"/>
    <w:rsid w:val="007D6B2F"/>
    <w:rsid w:val="007D6EBB"/>
    <w:rsid w:val="007D7202"/>
    <w:rsid w:val="007D7995"/>
    <w:rsid w:val="007E05E5"/>
    <w:rsid w:val="007E0752"/>
    <w:rsid w:val="007E091E"/>
    <w:rsid w:val="007E0A6F"/>
    <w:rsid w:val="007E0C00"/>
    <w:rsid w:val="007E15F8"/>
    <w:rsid w:val="007E1DCE"/>
    <w:rsid w:val="007E25DC"/>
    <w:rsid w:val="007E27B4"/>
    <w:rsid w:val="007E2A09"/>
    <w:rsid w:val="007E2BBE"/>
    <w:rsid w:val="007E36DD"/>
    <w:rsid w:val="007E3852"/>
    <w:rsid w:val="007E3C1F"/>
    <w:rsid w:val="007E3C41"/>
    <w:rsid w:val="007E42E5"/>
    <w:rsid w:val="007E43B8"/>
    <w:rsid w:val="007E45B2"/>
    <w:rsid w:val="007E4634"/>
    <w:rsid w:val="007E4973"/>
    <w:rsid w:val="007E4FBA"/>
    <w:rsid w:val="007E5360"/>
    <w:rsid w:val="007E560C"/>
    <w:rsid w:val="007E5C57"/>
    <w:rsid w:val="007E608F"/>
    <w:rsid w:val="007E626E"/>
    <w:rsid w:val="007E6BA5"/>
    <w:rsid w:val="007E6BE5"/>
    <w:rsid w:val="007E6C77"/>
    <w:rsid w:val="007E71E2"/>
    <w:rsid w:val="007E71E9"/>
    <w:rsid w:val="007E7231"/>
    <w:rsid w:val="007E7352"/>
    <w:rsid w:val="007E7366"/>
    <w:rsid w:val="007E75AD"/>
    <w:rsid w:val="007E79C7"/>
    <w:rsid w:val="007E7D34"/>
    <w:rsid w:val="007E7F64"/>
    <w:rsid w:val="007F0293"/>
    <w:rsid w:val="007F0744"/>
    <w:rsid w:val="007F082E"/>
    <w:rsid w:val="007F0860"/>
    <w:rsid w:val="007F0C75"/>
    <w:rsid w:val="007F0CEB"/>
    <w:rsid w:val="007F1179"/>
    <w:rsid w:val="007F122A"/>
    <w:rsid w:val="007F1AA4"/>
    <w:rsid w:val="007F1C1D"/>
    <w:rsid w:val="007F1EDD"/>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97B"/>
    <w:rsid w:val="007F79A4"/>
    <w:rsid w:val="007F7AB7"/>
    <w:rsid w:val="007F7BCE"/>
    <w:rsid w:val="0080037B"/>
    <w:rsid w:val="00800702"/>
    <w:rsid w:val="008009C3"/>
    <w:rsid w:val="00801021"/>
    <w:rsid w:val="008012FF"/>
    <w:rsid w:val="00801363"/>
    <w:rsid w:val="0080139C"/>
    <w:rsid w:val="008019CB"/>
    <w:rsid w:val="00801C53"/>
    <w:rsid w:val="00801E93"/>
    <w:rsid w:val="00802BBF"/>
    <w:rsid w:val="00802DCE"/>
    <w:rsid w:val="00803292"/>
    <w:rsid w:val="0080339E"/>
    <w:rsid w:val="00803410"/>
    <w:rsid w:val="0080352F"/>
    <w:rsid w:val="008039F1"/>
    <w:rsid w:val="00803F97"/>
    <w:rsid w:val="008043BA"/>
    <w:rsid w:val="008044B9"/>
    <w:rsid w:val="008045B4"/>
    <w:rsid w:val="00804696"/>
    <w:rsid w:val="0080494F"/>
    <w:rsid w:val="00804CA7"/>
    <w:rsid w:val="008052F4"/>
    <w:rsid w:val="00805A68"/>
    <w:rsid w:val="00805C31"/>
    <w:rsid w:val="00805D89"/>
    <w:rsid w:val="00805F8D"/>
    <w:rsid w:val="008061FB"/>
    <w:rsid w:val="008070BF"/>
    <w:rsid w:val="008071B8"/>
    <w:rsid w:val="00807337"/>
    <w:rsid w:val="008073CF"/>
    <w:rsid w:val="008075C9"/>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C7D"/>
    <w:rsid w:val="00812F00"/>
    <w:rsid w:val="008136B6"/>
    <w:rsid w:val="00813A2C"/>
    <w:rsid w:val="00813C2F"/>
    <w:rsid w:val="00813C4B"/>
    <w:rsid w:val="00813F2B"/>
    <w:rsid w:val="00814172"/>
    <w:rsid w:val="008149F8"/>
    <w:rsid w:val="00814D33"/>
    <w:rsid w:val="00815093"/>
    <w:rsid w:val="00815138"/>
    <w:rsid w:val="008151D8"/>
    <w:rsid w:val="00815CAF"/>
    <w:rsid w:val="008161E5"/>
    <w:rsid w:val="008162A6"/>
    <w:rsid w:val="008167B8"/>
    <w:rsid w:val="008168A0"/>
    <w:rsid w:val="00816ADD"/>
    <w:rsid w:val="00816EBA"/>
    <w:rsid w:val="0081706F"/>
    <w:rsid w:val="0081718B"/>
    <w:rsid w:val="0081749B"/>
    <w:rsid w:val="008174CE"/>
    <w:rsid w:val="0082047F"/>
    <w:rsid w:val="008209D1"/>
    <w:rsid w:val="00820A52"/>
    <w:rsid w:val="00820C18"/>
    <w:rsid w:val="00820DE4"/>
    <w:rsid w:val="00820E7C"/>
    <w:rsid w:val="0082142E"/>
    <w:rsid w:val="00821657"/>
    <w:rsid w:val="008216A5"/>
    <w:rsid w:val="00821759"/>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2DD1"/>
    <w:rsid w:val="0083333C"/>
    <w:rsid w:val="00833BBA"/>
    <w:rsid w:val="00833D63"/>
    <w:rsid w:val="00834090"/>
    <w:rsid w:val="008340CA"/>
    <w:rsid w:val="00834548"/>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AD1"/>
    <w:rsid w:val="00842BC4"/>
    <w:rsid w:val="00842BFE"/>
    <w:rsid w:val="00842DFB"/>
    <w:rsid w:val="008436F6"/>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EFE"/>
    <w:rsid w:val="0084706B"/>
    <w:rsid w:val="0084785B"/>
    <w:rsid w:val="00847E98"/>
    <w:rsid w:val="00850104"/>
    <w:rsid w:val="008502E3"/>
    <w:rsid w:val="008503C7"/>
    <w:rsid w:val="0085048A"/>
    <w:rsid w:val="00850621"/>
    <w:rsid w:val="0085093B"/>
    <w:rsid w:val="00850F09"/>
    <w:rsid w:val="008511C5"/>
    <w:rsid w:val="00852227"/>
    <w:rsid w:val="00852749"/>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C22"/>
    <w:rsid w:val="00857FEC"/>
    <w:rsid w:val="0086011E"/>
    <w:rsid w:val="00860464"/>
    <w:rsid w:val="00860A42"/>
    <w:rsid w:val="00860EC1"/>
    <w:rsid w:val="00860FF8"/>
    <w:rsid w:val="00861267"/>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9A0"/>
    <w:rsid w:val="008639F9"/>
    <w:rsid w:val="00863D76"/>
    <w:rsid w:val="00863F15"/>
    <w:rsid w:val="00863FFC"/>
    <w:rsid w:val="008641A1"/>
    <w:rsid w:val="008647BA"/>
    <w:rsid w:val="008647F1"/>
    <w:rsid w:val="00864CDE"/>
    <w:rsid w:val="00864EEB"/>
    <w:rsid w:val="00865551"/>
    <w:rsid w:val="00865B5F"/>
    <w:rsid w:val="008660DA"/>
    <w:rsid w:val="00866103"/>
    <w:rsid w:val="0086620E"/>
    <w:rsid w:val="008662B1"/>
    <w:rsid w:val="008668EE"/>
    <w:rsid w:val="008669C6"/>
    <w:rsid w:val="00866AB2"/>
    <w:rsid w:val="00866B44"/>
    <w:rsid w:val="0086728A"/>
    <w:rsid w:val="0086728B"/>
    <w:rsid w:val="00867A16"/>
    <w:rsid w:val="00867BD8"/>
    <w:rsid w:val="0087039A"/>
    <w:rsid w:val="00870541"/>
    <w:rsid w:val="00870B0C"/>
    <w:rsid w:val="00870FBA"/>
    <w:rsid w:val="0087147D"/>
    <w:rsid w:val="008715D8"/>
    <w:rsid w:val="0087171D"/>
    <w:rsid w:val="00871825"/>
    <w:rsid w:val="0087187B"/>
    <w:rsid w:val="008718F6"/>
    <w:rsid w:val="00871D12"/>
    <w:rsid w:val="00871F46"/>
    <w:rsid w:val="00871F52"/>
    <w:rsid w:val="0087214B"/>
    <w:rsid w:val="008722B4"/>
    <w:rsid w:val="0087232D"/>
    <w:rsid w:val="00872607"/>
    <w:rsid w:val="00872A77"/>
    <w:rsid w:val="00872CFB"/>
    <w:rsid w:val="00872D58"/>
    <w:rsid w:val="0087301A"/>
    <w:rsid w:val="0087312C"/>
    <w:rsid w:val="008732F6"/>
    <w:rsid w:val="00873572"/>
    <w:rsid w:val="0087357D"/>
    <w:rsid w:val="008735C3"/>
    <w:rsid w:val="00873752"/>
    <w:rsid w:val="00873EE9"/>
    <w:rsid w:val="008741F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C90"/>
    <w:rsid w:val="008810A7"/>
    <w:rsid w:val="008812A1"/>
    <w:rsid w:val="00881442"/>
    <w:rsid w:val="00881EBA"/>
    <w:rsid w:val="0088210D"/>
    <w:rsid w:val="008821D3"/>
    <w:rsid w:val="00883138"/>
    <w:rsid w:val="0088327F"/>
    <w:rsid w:val="00883540"/>
    <w:rsid w:val="008838DC"/>
    <w:rsid w:val="0088391B"/>
    <w:rsid w:val="0088396F"/>
    <w:rsid w:val="00884035"/>
    <w:rsid w:val="008849CC"/>
    <w:rsid w:val="00884B87"/>
    <w:rsid w:val="00884F79"/>
    <w:rsid w:val="0088580F"/>
    <w:rsid w:val="00885AB5"/>
    <w:rsid w:val="00885BE9"/>
    <w:rsid w:val="00885C15"/>
    <w:rsid w:val="008861E1"/>
    <w:rsid w:val="0088637A"/>
    <w:rsid w:val="0088642C"/>
    <w:rsid w:val="00886A11"/>
    <w:rsid w:val="00886B1E"/>
    <w:rsid w:val="00886B71"/>
    <w:rsid w:val="00886BD5"/>
    <w:rsid w:val="00886D0F"/>
    <w:rsid w:val="00887273"/>
    <w:rsid w:val="00887426"/>
    <w:rsid w:val="008878C8"/>
    <w:rsid w:val="00887ABC"/>
    <w:rsid w:val="00887FF9"/>
    <w:rsid w:val="008900B6"/>
    <w:rsid w:val="0089037F"/>
    <w:rsid w:val="00890785"/>
    <w:rsid w:val="00891673"/>
    <w:rsid w:val="00891BAE"/>
    <w:rsid w:val="00891D1F"/>
    <w:rsid w:val="00891D34"/>
    <w:rsid w:val="008924DD"/>
    <w:rsid w:val="00892E73"/>
    <w:rsid w:val="00893245"/>
    <w:rsid w:val="008934A6"/>
    <w:rsid w:val="00893584"/>
    <w:rsid w:val="008937F8"/>
    <w:rsid w:val="0089441E"/>
    <w:rsid w:val="00894B1B"/>
    <w:rsid w:val="00894B41"/>
    <w:rsid w:val="00894EC1"/>
    <w:rsid w:val="00894F8E"/>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367"/>
    <w:rsid w:val="008A05F0"/>
    <w:rsid w:val="008A072A"/>
    <w:rsid w:val="008A0852"/>
    <w:rsid w:val="008A0E51"/>
    <w:rsid w:val="008A1427"/>
    <w:rsid w:val="008A1516"/>
    <w:rsid w:val="008A183D"/>
    <w:rsid w:val="008A1E34"/>
    <w:rsid w:val="008A1EF8"/>
    <w:rsid w:val="008A1FC6"/>
    <w:rsid w:val="008A23D4"/>
    <w:rsid w:val="008A25A1"/>
    <w:rsid w:val="008A2896"/>
    <w:rsid w:val="008A2BC9"/>
    <w:rsid w:val="008A2D2F"/>
    <w:rsid w:val="008A2F09"/>
    <w:rsid w:val="008A33DB"/>
    <w:rsid w:val="008A3453"/>
    <w:rsid w:val="008A3487"/>
    <w:rsid w:val="008A3CA6"/>
    <w:rsid w:val="008A3CEC"/>
    <w:rsid w:val="008A3DBE"/>
    <w:rsid w:val="008A3E37"/>
    <w:rsid w:val="008A3F28"/>
    <w:rsid w:val="008A43EF"/>
    <w:rsid w:val="008A4A6D"/>
    <w:rsid w:val="008A4C7A"/>
    <w:rsid w:val="008A4CDE"/>
    <w:rsid w:val="008A4D4D"/>
    <w:rsid w:val="008A5052"/>
    <w:rsid w:val="008A5109"/>
    <w:rsid w:val="008A511B"/>
    <w:rsid w:val="008A55D2"/>
    <w:rsid w:val="008A5A12"/>
    <w:rsid w:val="008A5CAC"/>
    <w:rsid w:val="008A61BD"/>
    <w:rsid w:val="008A61F6"/>
    <w:rsid w:val="008A6803"/>
    <w:rsid w:val="008A68A3"/>
    <w:rsid w:val="008A68D4"/>
    <w:rsid w:val="008A71B8"/>
    <w:rsid w:val="008A7237"/>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46E"/>
    <w:rsid w:val="008B24A8"/>
    <w:rsid w:val="008B264D"/>
    <w:rsid w:val="008B26BF"/>
    <w:rsid w:val="008B28DB"/>
    <w:rsid w:val="008B2919"/>
    <w:rsid w:val="008B2A7C"/>
    <w:rsid w:val="008B2B9A"/>
    <w:rsid w:val="008B2C4E"/>
    <w:rsid w:val="008B2D68"/>
    <w:rsid w:val="008B2F8F"/>
    <w:rsid w:val="008B3342"/>
    <w:rsid w:val="008B39A0"/>
    <w:rsid w:val="008B3CA5"/>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70AB"/>
    <w:rsid w:val="008B7A3C"/>
    <w:rsid w:val="008B7D94"/>
    <w:rsid w:val="008C020A"/>
    <w:rsid w:val="008C0265"/>
    <w:rsid w:val="008C04CB"/>
    <w:rsid w:val="008C0545"/>
    <w:rsid w:val="008C0C37"/>
    <w:rsid w:val="008C1963"/>
    <w:rsid w:val="008C2257"/>
    <w:rsid w:val="008C29C8"/>
    <w:rsid w:val="008C2AE2"/>
    <w:rsid w:val="008C2C05"/>
    <w:rsid w:val="008C2CD9"/>
    <w:rsid w:val="008C2EF3"/>
    <w:rsid w:val="008C2FCB"/>
    <w:rsid w:val="008C35C3"/>
    <w:rsid w:val="008C3D72"/>
    <w:rsid w:val="008C3E4F"/>
    <w:rsid w:val="008C45E9"/>
    <w:rsid w:val="008C4980"/>
    <w:rsid w:val="008C4990"/>
    <w:rsid w:val="008C4C43"/>
    <w:rsid w:val="008C4FCB"/>
    <w:rsid w:val="008C5174"/>
    <w:rsid w:val="008C5330"/>
    <w:rsid w:val="008C53AF"/>
    <w:rsid w:val="008C5459"/>
    <w:rsid w:val="008C549A"/>
    <w:rsid w:val="008C5D5A"/>
    <w:rsid w:val="008C5F2D"/>
    <w:rsid w:val="008C632D"/>
    <w:rsid w:val="008C63B0"/>
    <w:rsid w:val="008C63CC"/>
    <w:rsid w:val="008C6503"/>
    <w:rsid w:val="008C66AD"/>
    <w:rsid w:val="008C6771"/>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155B"/>
    <w:rsid w:val="008D15B3"/>
    <w:rsid w:val="008D1712"/>
    <w:rsid w:val="008D1BEB"/>
    <w:rsid w:val="008D1CEA"/>
    <w:rsid w:val="008D1E9C"/>
    <w:rsid w:val="008D2648"/>
    <w:rsid w:val="008D2BC2"/>
    <w:rsid w:val="008D2FE0"/>
    <w:rsid w:val="008D306A"/>
    <w:rsid w:val="008D30CA"/>
    <w:rsid w:val="008D32AF"/>
    <w:rsid w:val="008D3403"/>
    <w:rsid w:val="008D376F"/>
    <w:rsid w:val="008D3827"/>
    <w:rsid w:val="008D38BD"/>
    <w:rsid w:val="008D3C3E"/>
    <w:rsid w:val="008D43EA"/>
    <w:rsid w:val="008D46D1"/>
    <w:rsid w:val="008D49B4"/>
    <w:rsid w:val="008D4ADB"/>
    <w:rsid w:val="008D4BF9"/>
    <w:rsid w:val="008D4EA2"/>
    <w:rsid w:val="008D56A8"/>
    <w:rsid w:val="008D56BA"/>
    <w:rsid w:val="008D5A7D"/>
    <w:rsid w:val="008D5BC8"/>
    <w:rsid w:val="008D6501"/>
    <w:rsid w:val="008D6640"/>
    <w:rsid w:val="008D68D7"/>
    <w:rsid w:val="008D6D39"/>
    <w:rsid w:val="008D719D"/>
    <w:rsid w:val="008D7411"/>
    <w:rsid w:val="008D741E"/>
    <w:rsid w:val="008D7468"/>
    <w:rsid w:val="008D7579"/>
    <w:rsid w:val="008D7621"/>
    <w:rsid w:val="008D7741"/>
    <w:rsid w:val="008D781E"/>
    <w:rsid w:val="008E075D"/>
    <w:rsid w:val="008E0BA0"/>
    <w:rsid w:val="008E0FD1"/>
    <w:rsid w:val="008E0FFD"/>
    <w:rsid w:val="008E14E8"/>
    <w:rsid w:val="008E184C"/>
    <w:rsid w:val="008E1C1F"/>
    <w:rsid w:val="008E2DD5"/>
    <w:rsid w:val="008E2ED2"/>
    <w:rsid w:val="008E30D8"/>
    <w:rsid w:val="008E32F4"/>
    <w:rsid w:val="008E3435"/>
    <w:rsid w:val="008E37F1"/>
    <w:rsid w:val="008E39E6"/>
    <w:rsid w:val="008E3A85"/>
    <w:rsid w:val="008E4029"/>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42B"/>
    <w:rsid w:val="008F0783"/>
    <w:rsid w:val="008F07E9"/>
    <w:rsid w:val="008F0B8D"/>
    <w:rsid w:val="008F0BAC"/>
    <w:rsid w:val="008F0F08"/>
    <w:rsid w:val="008F1506"/>
    <w:rsid w:val="008F17C7"/>
    <w:rsid w:val="008F1885"/>
    <w:rsid w:val="008F1976"/>
    <w:rsid w:val="008F1AAE"/>
    <w:rsid w:val="008F20E7"/>
    <w:rsid w:val="008F223E"/>
    <w:rsid w:val="008F2672"/>
    <w:rsid w:val="008F26A0"/>
    <w:rsid w:val="008F2DB1"/>
    <w:rsid w:val="008F3196"/>
    <w:rsid w:val="008F352A"/>
    <w:rsid w:val="008F36C3"/>
    <w:rsid w:val="008F382F"/>
    <w:rsid w:val="008F398E"/>
    <w:rsid w:val="008F3B72"/>
    <w:rsid w:val="008F453D"/>
    <w:rsid w:val="008F4B38"/>
    <w:rsid w:val="008F5007"/>
    <w:rsid w:val="008F55EA"/>
    <w:rsid w:val="008F5628"/>
    <w:rsid w:val="008F56DE"/>
    <w:rsid w:val="008F5998"/>
    <w:rsid w:val="008F5C5E"/>
    <w:rsid w:val="008F613F"/>
    <w:rsid w:val="008F6186"/>
    <w:rsid w:val="008F68E9"/>
    <w:rsid w:val="008F6D38"/>
    <w:rsid w:val="008F6D7A"/>
    <w:rsid w:val="008F6F86"/>
    <w:rsid w:val="008F7077"/>
    <w:rsid w:val="008F7695"/>
    <w:rsid w:val="008F7AC5"/>
    <w:rsid w:val="008F7C1D"/>
    <w:rsid w:val="008F7EB5"/>
    <w:rsid w:val="008F7F7A"/>
    <w:rsid w:val="00900255"/>
    <w:rsid w:val="00900532"/>
    <w:rsid w:val="009009DA"/>
    <w:rsid w:val="00900D09"/>
    <w:rsid w:val="00901BAD"/>
    <w:rsid w:val="00901F16"/>
    <w:rsid w:val="00901F6B"/>
    <w:rsid w:val="0090219C"/>
    <w:rsid w:val="0090226F"/>
    <w:rsid w:val="00902701"/>
    <w:rsid w:val="00902BAF"/>
    <w:rsid w:val="0090371B"/>
    <w:rsid w:val="00903778"/>
    <w:rsid w:val="00903A39"/>
    <w:rsid w:val="00903E8C"/>
    <w:rsid w:val="00903EB3"/>
    <w:rsid w:val="00903FE2"/>
    <w:rsid w:val="00904140"/>
    <w:rsid w:val="0090437E"/>
    <w:rsid w:val="0090487E"/>
    <w:rsid w:val="0090522C"/>
    <w:rsid w:val="00905506"/>
    <w:rsid w:val="009056FE"/>
    <w:rsid w:val="009057E4"/>
    <w:rsid w:val="00905E65"/>
    <w:rsid w:val="0090601A"/>
    <w:rsid w:val="009061BC"/>
    <w:rsid w:val="0090695F"/>
    <w:rsid w:val="00906A72"/>
    <w:rsid w:val="00906BBB"/>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79E"/>
    <w:rsid w:val="00914923"/>
    <w:rsid w:val="009149EF"/>
    <w:rsid w:val="00914E2A"/>
    <w:rsid w:val="00914E52"/>
    <w:rsid w:val="009150D9"/>
    <w:rsid w:val="0091520A"/>
    <w:rsid w:val="00915260"/>
    <w:rsid w:val="0091589B"/>
    <w:rsid w:val="009158FB"/>
    <w:rsid w:val="00915AB5"/>
    <w:rsid w:val="00915E94"/>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E3D"/>
    <w:rsid w:val="00920098"/>
    <w:rsid w:val="00920123"/>
    <w:rsid w:val="0092027D"/>
    <w:rsid w:val="00920456"/>
    <w:rsid w:val="0092186B"/>
    <w:rsid w:val="00922378"/>
    <w:rsid w:val="00922499"/>
    <w:rsid w:val="009226E3"/>
    <w:rsid w:val="0092320D"/>
    <w:rsid w:val="0092323E"/>
    <w:rsid w:val="0092334D"/>
    <w:rsid w:val="00923515"/>
    <w:rsid w:val="00923808"/>
    <w:rsid w:val="00923ACE"/>
    <w:rsid w:val="00924226"/>
    <w:rsid w:val="009242C2"/>
    <w:rsid w:val="009243E2"/>
    <w:rsid w:val="00924927"/>
    <w:rsid w:val="00924CFA"/>
    <w:rsid w:val="00924D2B"/>
    <w:rsid w:val="00926234"/>
    <w:rsid w:val="009262F7"/>
    <w:rsid w:val="00926359"/>
    <w:rsid w:val="0092688A"/>
    <w:rsid w:val="00926C01"/>
    <w:rsid w:val="00926F37"/>
    <w:rsid w:val="00927332"/>
    <w:rsid w:val="00927810"/>
    <w:rsid w:val="00927A90"/>
    <w:rsid w:val="00927DDE"/>
    <w:rsid w:val="0093021D"/>
    <w:rsid w:val="009302BF"/>
    <w:rsid w:val="00930DC2"/>
    <w:rsid w:val="00930FED"/>
    <w:rsid w:val="00931830"/>
    <w:rsid w:val="009318F8"/>
    <w:rsid w:val="00931E2D"/>
    <w:rsid w:val="0093223D"/>
    <w:rsid w:val="009327A4"/>
    <w:rsid w:val="00932807"/>
    <w:rsid w:val="009330BE"/>
    <w:rsid w:val="009334C6"/>
    <w:rsid w:val="009338A9"/>
    <w:rsid w:val="00933AF0"/>
    <w:rsid w:val="00933D70"/>
    <w:rsid w:val="009342B2"/>
    <w:rsid w:val="009347AA"/>
    <w:rsid w:val="009349C5"/>
    <w:rsid w:val="00934A71"/>
    <w:rsid w:val="00934C61"/>
    <w:rsid w:val="009350FF"/>
    <w:rsid w:val="009353A0"/>
    <w:rsid w:val="0093564F"/>
    <w:rsid w:val="009356BC"/>
    <w:rsid w:val="00935989"/>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C10"/>
    <w:rsid w:val="00941FD4"/>
    <w:rsid w:val="0094216D"/>
    <w:rsid w:val="009426FF"/>
    <w:rsid w:val="00943124"/>
    <w:rsid w:val="009434EC"/>
    <w:rsid w:val="00943520"/>
    <w:rsid w:val="009438E0"/>
    <w:rsid w:val="0094392C"/>
    <w:rsid w:val="009439B0"/>
    <w:rsid w:val="00943BF8"/>
    <w:rsid w:val="00943F52"/>
    <w:rsid w:val="00943F71"/>
    <w:rsid w:val="009441DD"/>
    <w:rsid w:val="009443CF"/>
    <w:rsid w:val="009457E0"/>
    <w:rsid w:val="00945A34"/>
    <w:rsid w:val="00945AB0"/>
    <w:rsid w:val="009465C7"/>
    <w:rsid w:val="009466E9"/>
    <w:rsid w:val="0094744D"/>
    <w:rsid w:val="00947623"/>
    <w:rsid w:val="009476A9"/>
    <w:rsid w:val="00947797"/>
    <w:rsid w:val="009479D5"/>
    <w:rsid w:val="00947CEF"/>
    <w:rsid w:val="0095020D"/>
    <w:rsid w:val="009506AB"/>
    <w:rsid w:val="009507F4"/>
    <w:rsid w:val="00950C93"/>
    <w:rsid w:val="00950FB2"/>
    <w:rsid w:val="0095146E"/>
    <w:rsid w:val="00951898"/>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259"/>
    <w:rsid w:val="00955C3D"/>
    <w:rsid w:val="0095636D"/>
    <w:rsid w:val="00956AAD"/>
    <w:rsid w:val="00956F40"/>
    <w:rsid w:val="00957230"/>
    <w:rsid w:val="009574F5"/>
    <w:rsid w:val="009575C8"/>
    <w:rsid w:val="0095760E"/>
    <w:rsid w:val="00957614"/>
    <w:rsid w:val="00957E37"/>
    <w:rsid w:val="00960A3D"/>
    <w:rsid w:val="00960DBD"/>
    <w:rsid w:val="00960F93"/>
    <w:rsid w:val="00961068"/>
    <w:rsid w:val="009611C9"/>
    <w:rsid w:val="00961D9E"/>
    <w:rsid w:val="009622E1"/>
    <w:rsid w:val="00962334"/>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54A"/>
    <w:rsid w:val="00970805"/>
    <w:rsid w:val="00970F84"/>
    <w:rsid w:val="00971B39"/>
    <w:rsid w:val="00972006"/>
    <w:rsid w:val="00972063"/>
    <w:rsid w:val="00973182"/>
    <w:rsid w:val="0097352D"/>
    <w:rsid w:val="0097376A"/>
    <w:rsid w:val="00973917"/>
    <w:rsid w:val="009739DB"/>
    <w:rsid w:val="00974162"/>
    <w:rsid w:val="00974561"/>
    <w:rsid w:val="009749CF"/>
    <w:rsid w:val="00974AC1"/>
    <w:rsid w:val="00974BE4"/>
    <w:rsid w:val="00974C80"/>
    <w:rsid w:val="00974EE8"/>
    <w:rsid w:val="00975146"/>
    <w:rsid w:val="00975641"/>
    <w:rsid w:val="00975B21"/>
    <w:rsid w:val="00975E80"/>
    <w:rsid w:val="00975F0E"/>
    <w:rsid w:val="00976482"/>
    <w:rsid w:val="0097661E"/>
    <w:rsid w:val="00976803"/>
    <w:rsid w:val="009773D1"/>
    <w:rsid w:val="00977503"/>
    <w:rsid w:val="00977B3A"/>
    <w:rsid w:val="00977D58"/>
    <w:rsid w:val="00977E9C"/>
    <w:rsid w:val="00977F09"/>
    <w:rsid w:val="0098069B"/>
    <w:rsid w:val="00980A98"/>
    <w:rsid w:val="00981288"/>
    <w:rsid w:val="00981289"/>
    <w:rsid w:val="009812D8"/>
    <w:rsid w:val="00981892"/>
    <w:rsid w:val="00981BA0"/>
    <w:rsid w:val="00981C7E"/>
    <w:rsid w:val="0098253E"/>
    <w:rsid w:val="00982574"/>
    <w:rsid w:val="0098271F"/>
    <w:rsid w:val="009829D9"/>
    <w:rsid w:val="00983006"/>
    <w:rsid w:val="0098304B"/>
    <w:rsid w:val="00983202"/>
    <w:rsid w:val="0098328E"/>
    <w:rsid w:val="009833D2"/>
    <w:rsid w:val="00983A12"/>
    <w:rsid w:val="0098431D"/>
    <w:rsid w:val="00984BA6"/>
    <w:rsid w:val="00984E8D"/>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539"/>
    <w:rsid w:val="00990646"/>
    <w:rsid w:val="00990931"/>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741"/>
    <w:rsid w:val="00993818"/>
    <w:rsid w:val="00993AA3"/>
    <w:rsid w:val="00993B1A"/>
    <w:rsid w:val="00993B51"/>
    <w:rsid w:val="00993E18"/>
    <w:rsid w:val="0099412C"/>
    <w:rsid w:val="00994334"/>
    <w:rsid w:val="00994419"/>
    <w:rsid w:val="00994BFF"/>
    <w:rsid w:val="00994E27"/>
    <w:rsid w:val="00994E87"/>
    <w:rsid w:val="00994FD2"/>
    <w:rsid w:val="009952CA"/>
    <w:rsid w:val="009953BF"/>
    <w:rsid w:val="00995671"/>
    <w:rsid w:val="009958ED"/>
    <w:rsid w:val="00995C26"/>
    <w:rsid w:val="00995E71"/>
    <w:rsid w:val="00995FA4"/>
    <w:rsid w:val="00995FCB"/>
    <w:rsid w:val="0099637D"/>
    <w:rsid w:val="0099660A"/>
    <w:rsid w:val="00996D2D"/>
    <w:rsid w:val="00997CBB"/>
    <w:rsid w:val="009A00CA"/>
    <w:rsid w:val="009A0125"/>
    <w:rsid w:val="009A05DF"/>
    <w:rsid w:val="009A0706"/>
    <w:rsid w:val="009A0711"/>
    <w:rsid w:val="009A077A"/>
    <w:rsid w:val="009A0787"/>
    <w:rsid w:val="009A08B9"/>
    <w:rsid w:val="009A0A81"/>
    <w:rsid w:val="009A0DFD"/>
    <w:rsid w:val="009A154A"/>
    <w:rsid w:val="009A168F"/>
    <w:rsid w:val="009A193B"/>
    <w:rsid w:val="009A1A70"/>
    <w:rsid w:val="009A1F3F"/>
    <w:rsid w:val="009A1F7E"/>
    <w:rsid w:val="009A25E7"/>
    <w:rsid w:val="009A267D"/>
    <w:rsid w:val="009A292F"/>
    <w:rsid w:val="009A2B28"/>
    <w:rsid w:val="009A2EFE"/>
    <w:rsid w:val="009A3397"/>
    <w:rsid w:val="009A3A10"/>
    <w:rsid w:val="009A3A5E"/>
    <w:rsid w:val="009A3B01"/>
    <w:rsid w:val="009A3B28"/>
    <w:rsid w:val="009A3DCA"/>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6"/>
    <w:rsid w:val="009C12A0"/>
    <w:rsid w:val="009C180B"/>
    <w:rsid w:val="009C19E6"/>
    <w:rsid w:val="009C1BF9"/>
    <w:rsid w:val="009C1F06"/>
    <w:rsid w:val="009C2748"/>
    <w:rsid w:val="009C28A0"/>
    <w:rsid w:val="009C2BED"/>
    <w:rsid w:val="009C2D6B"/>
    <w:rsid w:val="009C333F"/>
    <w:rsid w:val="009C3493"/>
    <w:rsid w:val="009C3554"/>
    <w:rsid w:val="009C3857"/>
    <w:rsid w:val="009C3907"/>
    <w:rsid w:val="009C3C10"/>
    <w:rsid w:val="009C3F25"/>
    <w:rsid w:val="009C4099"/>
    <w:rsid w:val="009C44FA"/>
    <w:rsid w:val="009C4632"/>
    <w:rsid w:val="009C4837"/>
    <w:rsid w:val="009C4AA8"/>
    <w:rsid w:val="009C4C2B"/>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ACA"/>
    <w:rsid w:val="009D1257"/>
    <w:rsid w:val="009D12EC"/>
    <w:rsid w:val="009D1497"/>
    <w:rsid w:val="009D17F8"/>
    <w:rsid w:val="009D1F6D"/>
    <w:rsid w:val="009D2812"/>
    <w:rsid w:val="009D30F3"/>
    <w:rsid w:val="009D3121"/>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87A"/>
    <w:rsid w:val="009D7977"/>
    <w:rsid w:val="009D7C3B"/>
    <w:rsid w:val="009D7C5A"/>
    <w:rsid w:val="009E01A3"/>
    <w:rsid w:val="009E0519"/>
    <w:rsid w:val="009E093E"/>
    <w:rsid w:val="009E0FA4"/>
    <w:rsid w:val="009E105D"/>
    <w:rsid w:val="009E1379"/>
    <w:rsid w:val="009E1730"/>
    <w:rsid w:val="009E1C4D"/>
    <w:rsid w:val="009E20AC"/>
    <w:rsid w:val="009E245E"/>
    <w:rsid w:val="009E2664"/>
    <w:rsid w:val="009E29AF"/>
    <w:rsid w:val="009E2ED0"/>
    <w:rsid w:val="009E33EB"/>
    <w:rsid w:val="009E34EE"/>
    <w:rsid w:val="009E366B"/>
    <w:rsid w:val="009E3A8B"/>
    <w:rsid w:val="009E3BBE"/>
    <w:rsid w:val="009E3D81"/>
    <w:rsid w:val="009E4604"/>
    <w:rsid w:val="009E4A97"/>
    <w:rsid w:val="009E4AFC"/>
    <w:rsid w:val="009E50A1"/>
    <w:rsid w:val="009E5ADF"/>
    <w:rsid w:val="009E5BAB"/>
    <w:rsid w:val="009E5E69"/>
    <w:rsid w:val="009E6027"/>
    <w:rsid w:val="009E6220"/>
    <w:rsid w:val="009E654B"/>
    <w:rsid w:val="009E6831"/>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7B"/>
    <w:rsid w:val="009F2FEF"/>
    <w:rsid w:val="009F3231"/>
    <w:rsid w:val="009F3640"/>
    <w:rsid w:val="009F3674"/>
    <w:rsid w:val="009F3687"/>
    <w:rsid w:val="009F3B24"/>
    <w:rsid w:val="009F3C31"/>
    <w:rsid w:val="009F3F9F"/>
    <w:rsid w:val="009F4481"/>
    <w:rsid w:val="009F452E"/>
    <w:rsid w:val="009F4795"/>
    <w:rsid w:val="009F47BC"/>
    <w:rsid w:val="009F572A"/>
    <w:rsid w:val="009F5751"/>
    <w:rsid w:val="009F58C8"/>
    <w:rsid w:val="009F5CC9"/>
    <w:rsid w:val="009F5D29"/>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997"/>
    <w:rsid w:val="00A01B34"/>
    <w:rsid w:val="00A020CF"/>
    <w:rsid w:val="00A0240A"/>
    <w:rsid w:val="00A02429"/>
    <w:rsid w:val="00A02CA9"/>
    <w:rsid w:val="00A02F4F"/>
    <w:rsid w:val="00A0382E"/>
    <w:rsid w:val="00A03B7D"/>
    <w:rsid w:val="00A04276"/>
    <w:rsid w:val="00A045BE"/>
    <w:rsid w:val="00A04979"/>
    <w:rsid w:val="00A05DC3"/>
    <w:rsid w:val="00A05E80"/>
    <w:rsid w:val="00A05F7E"/>
    <w:rsid w:val="00A065ED"/>
    <w:rsid w:val="00A06671"/>
    <w:rsid w:val="00A066F2"/>
    <w:rsid w:val="00A06BCD"/>
    <w:rsid w:val="00A06C58"/>
    <w:rsid w:val="00A0719E"/>
    <w:rsid w:val="00A0733F"/>
    <w:rsid w:val="00A0774B"/>
    <w:rsid w:val="00A078C5"/>
    <w:rsid w:val="00A07C23"/>
    <w:rsid w:val="00A07E39"/>
    <w:rsid w:val="00A104CD"/>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F6E"/>
    <w:rsid w:val="00A172B6"/>
    <w:rsid w:val="00A17F5E"/>
    <w:rsid w:val="00A17F7A"/>
    <w:rsid w:val="00A2004D"/>
    <w:rsid w:val="00A20283"/>
    <w:rsid w:val="00A2032C"/>
    <w:rsid w:val="00A20AC7"/>
    <w:rsid w:val="00A20F7F"/>
    <w:rsid w:val="00A21618"/>
    <w:rsid w:val="00A216CF"/>
    <w:rsid w:val="00A216FC"/>
    <w:rsid w:val="00A21C68"/>
    <w:rsid w:val="00A22042"/>
    <w:rsid w:val="00A227E7"/>
    <w:rsid w:val="00A228F2"/>
    <w:rsid w:val="00A228FB"/>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BA8"/>
    <w:rsid w:val="00A30D52"/>
    <w:rsid w:val="00A31268"/>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660"/>
    <w:rsid w:val="00A34711"/>
    <w:rsid w:val="00A34A0C"/>
    <w:rsid w:val="00A34FFA"/>
    <w:rsid w:val="00A361BE"/>
    <w:rsid w:val="00A36429"/>
    <w:rsid w:val="00A36442"/>
    <w:rsid w:val="00A3661D"/>
    <w:rsid w:val="00A36879"/>
    <w:rsid w:val="00A36A23"/>
    <w:rsid w:val="00A36AD7"/>
    <w:rsid w:val="00A3706A"/>
    <w:rsid w:val="00A3714E"/>
    <w:rsid w:val="00A372C1"/>
    <w:rsid w:val="00A37676"/>
    <w:rsid w:val="00A377FF"/>
    <w:rsid w:val="00A37812"/>
    <w:rsid w:val="00A37A7F"/>
    <w:rsid w:val="00A37D74"/>
    <w:rsid w:val="00A37EC2"/>
    <w:rsid w:val="00A40064"/>
    <w:rsid w:val="00A405BB"/>
    <w:rsid w:val="00A408AA"/>
    <w:rsid w:val="00A40FC2"/>
    <w:rsid w:val="00A4104F"/>
    <w:rsid w:val="00A4129D"/>
    <w:rsid w:val="00A413EA"/>
    <w:rsid w:val="00A41775"/>
    <w:rsid w:val="00A41AFE"/>
    <w:rsid w:val="00A41F4F"/>
    <w:rsid w:val="00A4226D"/>
    <w:rsid w:val="00A42986"/>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F8B"/>
    <w:rsid w:val="00A47123"/>
    <w:rsid w:val="00A4736A"/>
    <w:rsid w:val="00A47793"/>
    <w:rsid w:val="00A47F97"/>
    <w:rsid w:val="00A5066F"/>
    <w:rsid w:val="00A50844"/>
    <w:rsid w:val="00A50A8A"/>
    <w:rsid w:val="00A50BB6"/>
    <w:rsid w:val="00A50CDE"/>
    <w:rsid w:val="00A50D63"/>
    <w:rsid w:val="00A5101D"/>
    <w:rsid w:val="00A511ED"/>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40E"/>
    <w:rsid w:val="00A555BA"/>
    <w:rsid w:val="00A556AF"/>
    <w:rsid w:val="00A558B4"/>
    <w:rsid w:val="00A55F6D"/>
    <w:rsid w:val="00A55FB9"/>
    <w:rsid w:val="00A560FE"/>
    <w:rsid w:val="00A56569"/>
    <w:rsid w:val="00A567D9"/>
    <w:rsid w:val="00A56EB4"/>
    <w:rsid w:val="00A56F3B"/>
    <w:rsid w:val="00A573D2"/>
    <w:rsid w:val="00A575DE"/>
    <w:rsid w:val="00A578A9"/>
    <w:rsid w:val="00A57A96"/>
    <w:rsid w:val="00A57DC5"/>
    <w:rsid w:val="00A60354"/>
    <w:rsid w:val="00A60642"/>
    <w:rsid w:val="00A608FB"/>
    <w:rsid w:val="00A60A52"/>
    <w:rsid w:val="00A60C75"/>
    <w:rsid w:val="00A60FB0"/>
    <w:rsid w:val="00A61271"/>
    <w:rsid w:val="00A61295"/>
    <w:rsid w:val="00A61523"/>
    <w:rsid w:val="00A61970"/>
    <w:rsid w:val="00A61FB0"/>
    <w:rsid w:val="00A6207D"/>
    <w:rsid w:val="00A627B5"/>
    <w:rsid w:val="00A6283D"/>
    <w:rsid w:val="00A62BA5"/>
    <w:rsid w:val="00A62BD4"/>
    <w:rsid w:val="00A62E17"/>
    <w:rsid w:val="00A63210"/>
    <w:rsid w:val="00A63329"/>
    <w:rsid w:val="00A641E6"/>
    <w:rsid w:val="00A64C87"/>
    <w:rsid w:val="00A65071"/>
    <w:rsid w:val="00A6529C"/>
    <w:rsid w:val="00A65354"/>
    <w:rsid w:val="00A65679"/>
    <w:rsid w:val="00A65D5D"/>
    <w:rsid w:val="00A65DCB"/>
    <w:rsid w:val="00A65E43"/>
    <w:rsid w:val="00A66227"/>
    <w:rsid w:val="00A66795"/>
    <w:rsid w:val="00A668A3"/>
    <w:rsid w:val="00A66981"/>
    <w:rsid w:val="00A66BC2"/>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763"/>
    <w:rsid w:val="00A81E01"/>
    <w:rsid w:val="00A82681"/>
    <w:rsid w:val="00A827CF"/>
    <w:rsid w:val="00A828D8"/>
    <w:rsid w:val="00A82B81"/>
    <w:rsid w:val="00A82DDD"/>
    <w:rsid w:val="00A82E12"/>
    <w:rsid w:val="00A82F23"/>
    <w:rsid w:val="00A8306D"/>
    <w:rsid w:val="00A83128"/>
    <w:rsid w:val="00A8352A"/>
    <w:rsid w:val="00A8362A"/>
    <w:rsid w:val="00A843AE"/>
    <w:rsid w:val="00A8469F"/>
    <w:rsid w:val="00A84CA9"/>
    <w:rsid w:val="00A8518F"/>
    <w:rsid w:val="00A851EC"/>
    <w:rsid w:val="00A85E32"/>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42F"/>
    <w:rsid w:val="00A955CB"/>
    <w:rsid w:val="00A956E0"/>
    <w:rsid w:val="00A95C88"/>
    <w:rsid w:val="00A95E02"/>
    <w:rsid w:val="00A95E98"/>
    <w:rsid w:val="00A9634A"/>
    <w:rsid w:val="00A968E3"/>
    <w:rsid w:val="00A96C20"/>
    <w:rsid w:val="00A96C85"/>
    <w:rsid w:val="00A96E75"/>
    <w:rsid w:val="00A9705B"/>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E82"/>
    <w:rsid w:val="00AA1E95"/>
    <w:rsid w:val="00AA20B0"/>
    <w:rsid w:val="00AA29DA"/>
    <w:rsid w:val="00AA2A47"/>
    <w:rsid w:val="00AA2D48"/>
    <w:rsid w:val="00AA2DDA"/>
    <w:rsid w:val="00AA2E13"/>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726C"/>
    <w:rsid w:val="00AA7704"/>
    <w:rsid w:val="00AA7801"/>
    <w:rsid w:val="00AA7DD6"/>
    <w:rsid w:val="00AB0916"/>
    <w:rsid w:val="00AB0AD4"/>
    <w:rsid w:val="00AB0AFC"/>
    <w:rsid w:val="00AB0F9D"/>
    <w:rsid w:val="00AB10A5"/>
    <w:rsid w:val="00AB148B"/>
    <w:rsid w:val="00AB1831"/>
    <w:rsid w:val="00AB1A4C"/>
    <w:rsid w:val="00AB1D92"/>
    <w:rsid w:val="00AB1FAD"/>
    <w:rsid w:val="00AB2D30"/>
    <w:rsid w:val="00AB3067"/>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483"/>
    <w:rsid w:val="00AB5546"/>
    <w:rsid w:val="00AB584D"/>
    <w:rsid w:val="00AB5C72"/>
    <w:rsid w:val="00AB5C83"/>
    <w:rsid w:val="00AB61B0"/>
    <w:rsid w:val="00AB6311"/>
    <w:rsid w:val="00AB6347"/>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DD4"/>
    <w:rsid w:val="00AC6DE2"/>
    <w:rsid w:val="00AC7616"/>
    <w:rsid w:val="00AC7D71"/>
    <w:rsid w:val="00AD009D"/>
    <w:rsid w:val="00AD033F"/>
    <w:rsid w:val="00AD067F"/>
    <w:rsid w:val="00AD0E7A"/>
    <w:rsid w:val="00AD1765"/>
    <w:rsid w:val="00AD184E"/>
    <w:rsid w:val="00AD1CD4"/>
    <w:rsid w:val="00AD2081"/>
    <w:rsid w:val="00AD2C6F"/>
    <w:rsid w:val="00AD2D06"/>
    <w:rsid w:val="00AD32D4"/>
    <w:rsid w:val="00AD3897"/>
    <w:rsid w:val="00AD3C0E"/>
    <w:rsid w:val="00AD3ECC"/>
    <w:rsid w:val="00AD411B"/>
    <w:rsid w:val="00AD4235"/>
    <w:rsid w:val="00AD43D0"/>
    <w:rsid w:val="00AD46A3"/>
    <w:rsid w:val="00AD4B5C"/>
    <w:rsid w:val="00AD547E"/>
    <w:rsid w:val="00AD5744"/>
    <w:rsid w:val="00AD579D"/>
    <w:rsid w:val="00AD7626"/>
    <w:rsid w:val="00AD797B"/>
    <w:rsid w:val="00AD7DBD"/>
    <w:rsid w:val="00AE0604"/>
    <w:rsid w:val="00AE0758"/>
    <w:rsid w:val="00AE07E5"/>
    <w:rsid w:val="00AE0B4B"/>
    <w:rsid w:val="00AE1333"/>
    <w:rsid w:val="00AE157D"/>
    <w:rsid w:val="00AE1735"/>
    <w:rsid w:val="00AE19D2"/>
    <w:rsid w:val="00AE1D3B"/>
    <w:rsid w:val="00AE1D96"/>
    <w:rsid w:val="00AE1ED6"/>
    <w:rsid w:val="00AE211A"/>
    <w:rsid w:val="00AE22A1"/>
    <w:rsid w:val="00AE259F"/>
    <w:rsid w:val="00AE29CC"/>
    <w:rsid w:val="00AE2C21"/>
    <w:rsid w:val="00AE2DA1"/>
    <w:rsid w:val="00AE2DF8"/>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5141"/>
    <w:rsid w:val="00AE54ED"/>
    <w:rsid w:val="00AE5B36"/>
    <w:rsid w:val="00AE5BA7"/>
    <w:rsid w:val="00AE5E17"/>
    <w:rsid w:val="00AE5F1C"/>
    <w:rsid w:val="00AE5FDB"/>
    <w:rsid w:val="00AE6008"/>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2921"/>
    <w:rsid w:val="00AF30BC"/>
    <w:rsid w:val="00AF3AAD"/>
    <w:rsid w:val="00AF4397"/>
    <w:rsid w:val="00AF4413"/>
    <w:rsid w:val="00AF4AB2"/>
    <w:rsid w:val="00AF4CB7"/>
    <w:rsid w:val="00AF4E13"/>
    <w:rsid w:val="00AF50D6"/>
    <w:rsid w:val="00AF51A9"/>
    <w:rsid w:val="00AF520A"/>
    <w:rsid w:val="00AF5502"/>
    <w:rsid w:val="00AF5669"/>
    <w:rsid w:val="00AF5836"/>
    <w:rsid w:val="00AF599E"/>
    <w:rsid w:val="00AF5B8D"/>
    <w:rsid w:val="00AF6478"/>
    <w:rsid w:val="00AF64F1"/>
    <w:rsid w:val="00AF65D4"/>
    <w:rsid w:val="00AF6929"/>
    <w:rsid w:val="00AF6CA1"/>
    <w:rsid w:val="00AF6F23"/>
    <w:rsid w:val="00AF6FFC"/>
    <w:rsid w:val="00AF70F5"/>
    <w:rsid w:val="00AF734D"/>
    <w:rsid w:val="00AF74BA"/>
    <w:rsid w:val="00AF78AD"/>
    <w:rsid w:val="00AF7A5A"/>
    <w:rsid w:val="00AF7AFB"/>
    <w:rsid w:val="00B00AEE"/>
    <w:rsid w:val="00B00C1D"/>
    <w:rsid w:val="00B00D66"/>
    <w:rsid w:val="00B00F02"/>
    <w:rsid w:val="00B013C0"/>
    <w:rsid w:val="00B01C3C"/>
    <w:rsid w:val="00B01C52"/>
    <w:rsid w:val="00B01E72"/>
    <w:rsid w:val="00B02158"/>
    <w:rsid w:val="00B02186"/>
    <w:rsid w:val="00B02B57"/>
    <w:rsid w:val="00B02BCA"/>
    <w:rsid w:val="00B02CB0"/>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249C"/>
    <w:rsid w:val="00B12641"/>
    <w:rsid w:val="00B12753"/>
    <w:rsid w:val="00B132F4"/>
    <w:rsid w:val="00B1338D"/>
    <w:rsid w:val="00B134DA"/>
    <w:rsid w:val="00B137DF"/>
    <w:rsid w:val="00B1384E"/>
    <w:rsid w:val="00B138A2"/>
    <w:rsid w:val="00B138AA"/>
    <w:rsid w:val="00B13D74"/>
    <w:rsid w:val="00B15813"/>
    <w:rsid w:val="00B159FE"/>
    <w:rsid w:val="00B15C75"/>
    <w:rsid w:val="00B15F0A"/>
    <w:rsid w:val="00B16193"/>
    <w:rsid w:val="00B16772"/>
    <w:rsid w:val="00B16959"/>
    <w:rsid w:val="00B16D8E"/>
    <w:rsid w:val="00B16E87"/>
    <w:rsid w:val="00B170D1"/>
    <w:rsid w:val="00B17526"/>
    <w:rsid w:val="00B1758B"/>
    <w:rsid w:val="00B17651"/>
    <w:rsid w:val="00B17A9B"/>
    <w:rsid w:val="00B20072"/>
    <w:rsid w:val="00B20463"/>
    <w:rsid w:val="00B2048D"/>
    <w:rsid w:val="00B208E1"/>
    <w:rsid w:val="00B20F06"/>
    <w:rsid w:val="00B20FF0"/>
    <w:rsid w:val="00B218A1"/>
    <w:rsid w:val="00B21BE2"/>
    <w:rsid w:val="00B21CC8"/>
    <w:rsid w:val="00B21D4A"/>
    <w:rsid w:val="00B22057"/>
    <w:rsid w:val="00B222A2"/>
    <w:rsid w:val="00B22578"/>
    <w:rsid w:val="00B22654"/>
    <w:rsid w:val="00B226CA"/>
    <w:rsid w:val="00B23262"/>
    <w:rsid w:val="00B232DD"/>
    <w:rsid w:val="00B23491"/>
    <w:rsid w:val="00B23497"/>
    <w:rsid w:val="00B234F0"/>
    <w:rsid w:val="00B23521"/>
    <w:rsid w:val="00B236DB"/>
    <w:rsid w:val="00B239AC"/>
    <w:rsid w:val="00B23CE4"/>
    <w:rsid w:val="00B23D24"/>
    <w:rsid w:val="00B24AD1"/>
    <w:rsid w:val="00B24AFA"/>
    <w:rsid w:val="00B24EB1"/>
    <w:rsid w:val="00B256C4"/>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BE"/>
    <w:rsid w:val="00B33A52"/>
    <w:rsid w:val="00B33BAC"/>
    <w:rsid w:val="00B33C61"/>
    <w:rsid w:val="00B3406C"/>
    <w:rsid w:val="00B34267"/>
    <w:rsid w:val="00B34984"/>
    <w:rsid w:val="00B34AF2"/>
    <w:rsid w:val="00B35083"/>
    <w:rsid w:val="00B35176"/>
    <w:rsid w:val="00B352D8"/>
    <w:rsid w:val="00B35B5E"/>
    <w:rsid w:val="00B35CBA"/>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B6"/>
    <w:rsid w:val="00B40675"/>
    <w:rsid w:val="00B40764"/>
    <w:rsid w:val="00B40A6B"/>
    <w:rsid w:val="00B40AE7"/>
    <w:rsid w:val="00B40FEB"/>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1D1"/>
    <w:rsid w:val="00B444B6"/>
    <w:rsid w:val="00B445F1"/>
    <w:rsid w:val="00B446A7"/>
    <w:rsid w:val="00B44731"/>
    <w:rsid w:val="00B44A0C"/>
    <w:rsid w:val="00B44E95"/>
    <w:rsid w:val="00B451D5"/>
    <w:rsid w:val="00B453B3"/>
    <w:rsid w:val="00B455F7"/>
    <w:rsid w:val="00B459DE"/>
    <w:rsid w:val="00B45D2D"/>
    <w:rsid w:val="00B464AA"/>
    <w:rsid w:val="00B46B0B"/>
    <w:rsid w:val="00B46BC0"/>
    <w:rsid w:val="00B478F3"/>
    <w:rsid w:val="00B47A7E"/>
    <w:rsid w:val="00B5020B"/>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EC"/>
    <w:rsid w:val="00B537F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619"/>
    <w:rsid w:val="00B64936"/>
    <w:rsid w:val="00B649DC"/>
    <w:rsid w:val="00B64F94"/>
    <w:rsid w:val="00B650B2"/>
    <w:rsid w:val="00B650F8"/>
    <w:rsid w:val="00B654B6"/>
    <w:rsid w:val="00B654FB"/>
    <w:rsid w:val="00B6552F"/>
    <w:rsid w:val="00B65AE1"/>
    <w:rsid w:val="00B65E1A"/>
    <w:rsid w:val="00B6604D"/>
    <w:rsid w:val="00B6626F"/>
    <w:rsid w:val="00B66357"/>
    <w:rsid w:val="00B66389"/>
    <w:rsid w:val="00B665C0"/>
    <w:rsid w:val="00B667AD"/>
    <w:rsid w:val="00B669B0"/>
    <w:rsid w:val="00B66BD4"/>
    <w:rsid w:val="00B67081"/>
    <w:rsid w:val="00B671A5"/>
    <w:rsid w:val="00B67DAC"/>
    <w:rsid w:val="00B67E5A"/>
    <w:rsid w:val="00B67ED1"/>
    <w:rsid w:val="00B67F84"/>
    <w:rsid w:val="00B7017C"/>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5F3"/>
    <w:rsid w:val="00B766F5"/>
    <w:rsid w:val="00B770D0"/>
    <w:rsid w:val="00B772DB"/>
    <w:rsid w:val="00B7792D"/>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20B6"/>
    <w:rsid w:val="00B823A1"/>
    <w:rsid w:val="00B8284F"/>
    <w:rsid w:val="00B82DFB"/>
    <w:rsid w:val="00B82E8F"/>
    <w:rsid w:val="00B831C7"/>
    <w:rsid w:val="00B83393"/>
    <w:rsid w:val="00B83605"/>
    <w:rsid w:val="00B83712"/>
    <w:rsid w:val="00B83A1D"/>
    <w:rsid w:val="00B83B81"/>
    <w:rsid w:val="00B83CEF"/>
    <w:rsid w:val="00B84426"/>
    <w:rsid w:val="00B8492E"/>
    <w:rsid w:val="00B84A7E"/>
    <w:rsid w:val="00B84DCB"/>
    <w:rsid w:val="00B84E60"/>
    <w:rsid w:val="00B850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613"/>
    <w:rsid w:val="00B9065B"/>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E01"/>
    <w:rsid w:val="00B950C4"/>
    <w:rsid w:val="00B955C1"/>
    <w:rsid w:val="00B9569F"/>
    <w:rsid w:val="00B956CC"/>
    <w:rsid w:val="00B95A7A"/>
    <w:rsid w:val="00B95B83"/>
    <w:rsid w:val="00B95D2A"/>
    <w:rsid w:val="00B95EC6"/>
    <w:rsid w:val="00B96FA2"/>
    <w:rsid w:val="00B97333"/>
    <w:rsid w:val="00B9739F"/>
    <w:rsid w:val="00B9748A"/>
    <w:rsid w:val="00B9753B"/>
    <w:rsid w:val="00B97561"/>
    <w:rsid w:val="00B976F5"/>
    <w:rsid w:val="00B97ACD"/>
    <w:rsid w:val="00BA016D"/>
    <w:rsid w:val="00BA03EB"/>
    <w:rsid w:val="00BA098F"/>
    <w:rsid w:val="00BA0A9E"/>
    <w:rsid w:val="00BA0B57"/>
    <w:rsid w:val="00BA0D67"/>
    <w:rsid w:val="00BA0FCA"/>
    <w:rsid w:val="00BA13D4"/>
    <w:rsid w:val="00BA1BA7"/>
    <w:rsid w:val="00BA1C05"/>
    <w:rsid w:val="00BA2321"/>
    <w:rsid w:val="00BA2369"/>
    <w:rsid w:val="00BA253F"/>
    <w:rsid w:val="00BA2905"/>
    <w:rsid w:val="00BA295B"/>
    <w:rsid w:val="00BA297D"/>
    <w:rsid w:val="00BA2E8F"/>
    <w:rsid w:val="00BA3461"/>
    <w:rsid w:val="00BA3ADB"/>
    <w:rsid w:val="00BA4276"/>
    <w:rsid w:val="00BA433B"/>
    <w:rsid w:val="00BA465D"/>
    <w:rsid w:val="00BA4723"/>
    <w:rsid w:val="00BA4751"/>
    <w:rsid w:val="00BA4B26"/>
    <w:rsid w:val="00BA5E32"/>
    <w:rsid w:val="00BA63C0"/>
    <w:rsid w:val="00BA65B6"/>
    <w:rsid w:val="00BA6946"/>
    <w:rsid w:val="00BA6A4D"/>
    <w:rsid w:val="00BA704F"/>
    <w:rsid w:val="00BA744B"/>
    <w:rsid w:val="00BA745A"/>
    <w:rsid w:val="00BA759B"/>
    <w:rsid w:val="00BB0662"/>
    <w:rsid w:val="00BB0919"/>
    <w:rsid w:val="00BB0BEF"/>
    <w:rsid w:val="00BB0C2C"/>
    <w:rsid w:val="00BB114B"/>
    <w:rsid w:val="00BB115D"/>
    <w:rsid w:val="00BB11A5"/>
    <w:rsid w:val="00BB275D"/>
    <w:rsid w:val="00BB2A87"/>
    <w:rsid w:val="00BB2AF3"/>
    <w:rsid w:val="00BB3006"/>
    <w:rsid w:val="00BB32A2"/>
    <w:rsid w:val="00BB3359"/>
    <w:rsid w:val="00BB35EE"/>
    <w:rsid w:val="00BB3977"/>
    <w:rsid w:val="00BB3BF7"/>
    <w:rsid w:val="00BB3D58"/>
    <w:rsid w:val="00BB40A5"/>
    <w:rsid w:val="00BB418F"/>
    <w:rsid w:val="00BB438E"/>
    <w:rsid w:val="00BB4456"/>
    <w:rsid w:val="00BB4A57"/>
    <w:rsid w:val="00BB4ACD"/>
    <w:rsid w:val="00BB51B8"/>
    <w:rsid w:val="00BB5260"/>
    <w:rsid w:val="00BB5535"/>
    <w:rsid w:val="00BB5966"/>
    <w:rsid w:val="00BB5F88"/>
    <w:rsid w:val="00BB6070"/>
    <w:rsid w:val="00BB64F9"/>
    <w:rsid w:val="00BB770A"/>
    <w:rsid w:val="00BB7D19"/>
    <w:rsid w:val="00BB7F41"/>
    <w:rsid w:val="00BC0434"/>
    <w:rsid w:val="00BC0652"/>
    <w:rsid w:val="00BC144B"/>
    <w:rsid w:val="00BC153D"/>
    <w:rsid w:val="00BC1D16"/>
    <w:rsid w:val="00BC1E86"/>
    <w:rsid w:val="00BC26BF"/>
    <w:rsid w:val="00BC2FED"/>
    <w:rsid w:val="00BC30BF"/>
    <w:rsid w:val="00BC3113"/>
    <w:rsid w:val="00BC3708"/>
    <w:rsid w:val="00BC3A58"/>
    <w:rsid w:val="00BC3D1B"/>
    <w:rsid w:val="00BC3D37"/>
    <w:rsid w:val="00BC3F98"/>
    <w:rsid w:val="00BC4938"/>
    <w:rsid w:val="00BC4C26"/>
    <w:rsid w:val="00BC4DF5"/>
    <w:rsid w:val="00BC4F7F"/>
    <w:rsid w:val="00BC5A2C"/>
    <w:rsid w:val="00BC5BB1"/>
    <w:rsid w:val="00BC5E2F"/>
    <w:rsid w:val="00BC639A"/>
    <w:rsid w:val="00BC6633"/>
    <w:rsid w:val="00BC6641"/>
    <w:rsid w:val="00BC6780"/>
    <w:rsid w:val="00BC694B"/>
    <w:rsid w:val="00BC7009"/>
    <w:rsid w:val="00BC7450"/>
    <w:rsid w:val="00BC767E"/>
    <w:rsid w:val="00BC76E4"/>
    <w:rsid w:val="00BC7A61"/>
    <w:rsid w:val="00BD0106"/>
    <w:rsid w:val="00BD01AF"/>
    <w:rsid w:val="00BD0398"/>
    <w:rsid w:val="00BD0719"/>
    <w:rsid w:val="00BD07DF"/>
    <w:rsid w:val="00BD07F9"/>
    <w:rsid w:val="00BD0809"/>
    <w:rsid w:val="00BD0A9B"/>
    <w:rsid w:val="00BD0B83"/>
    <w:rsid w:val="00BD0DD8"/>
    <w:rsid w:val="00BD1082"/>
    <w:rsid w:val="00BD1473"/>
    <w:rsid w:val="00BD197D"/>
    <w:rsid w:val="00BD1CD7"/>
    <w:rsid w:val="00BD1DA5"/>
    <w:rsid w:val="00BD1F80"/>
    <w:rsid w:val="00BD2E3E"/>
    <w:rsid w:val="00BD339F"/>
    <w:rsid w:val="00BD372C"/>
    <w:rsid w:val="00BD38C9"/>
    <w:rsid w:val="00BD3B24"/>
    <w:rsid w:val="00BD3E18"/>
    <w:rsid w:val="00BD4307"/>
    <w:rsid w:val="00BD4695"/>
    <w:rsid w:val="00BD4834"/>
    <w:rsid w:val="00BD4A73"/>
    <w:rsid w:val="00BD4D5F"/>
    <w:rsid w:val="00BD4D8D"/>
    <w:rsid w:val="00BD4F0A"/>
    <w:rsid w:val="00BD57EB"/>
    <w:rsid w:val="00BD59C8"/>
    <w:rsid w:val="00BD59FE"/>
    <w:rsid w:val="00BD5A40"/>
    <w:rsid w:val="00BD5AC5"/>
    <w:rsid w:val="00BD611F"/>
    <w:rsid w:val="00BD6667"/>
    <w:rsid w:val="00BD6BBC"/>
    <w:rsid w:val="00BD70B1"/>
    <w:rsid w:val="00BD72C7"/>
    <w:rsid w:val="00BD79DF"/>
    <w:rsid w:val="00BE01A0"/>
    <w:rsid w:val="00BE0216"/>
    <w:rsid w:val="00BE0922"/>
    <w:rsid w:val="00BE0EF4"/>
    <w:rsid w:val="00BE0FD0"/>
    <w:rsid w:val="00BE10ED"/>
    <w:rsid w:val="00BE11D0"/>
    <w:rsid w:val="00BE1B21"/>
    <w:rsid w:val="00BE1B7B"/>
    <w:rsid w:val="00BE23B0"/>
    <w:rsid w:val="00BE25D5"/>
    <w:rsid w:val="00BE26EA"/>
    <w:rsid w:val="00BE2A0E"/>
    <w:rsid w:val="00BE2EB1"/>
    <w:rsid w:val="00BE36CC"/>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25E"/>
    <w:rsid w:val="00BF22EF"/>
    <w:rsid w:val="00BF266A"/>
    <w:rsid w:val="00BF27ED"/>
    <w:rsid w:val="00BF2805"/>
    <w:rsid w:val="00BF29D5"/>
    <w:rsid w:val="00BF2A99"/>
    <w:rsid w:val="00BF2CD7"/>
    <w:rsid w:val="00BF3033"/>
    <w:rsid w:val="00BF30A4"/>
    <w:rsid w:val="00BF3282"/>
    <w:rsid w:val="00BF3650"/>
    <w:rsid w:val="00BF3A63"/>
    <w:rsid w:val="00BF43CB"/>
    <w:rsid w:val="00BF4455"/>
    <w:rsid w:val="00BF4496"/>
    <w:rsid w:val="00BF4524"/>
    <w:rsid w:val="00BF45D5"/>
    <w:rsid w:val="00BF4783"/>
    <w:rsid w:val="00BF49D8"/>
    <w:rsid w:val="00BF4CEC"/>
    <w:rsid w:val="00BF4FEF"/>
    <w:rsid w:val="00BF5126"/>
    <w:rsid w:val="00BF522D"/>
    <w:rsid w:val="00BF5685"/>
    <w:rsid w:val="00BF5BA7"/>
    <w:rsid w:val="00BF690E"/>
    <w:rsid w:val="00BF69A1"/>
    <w:rsid w:val="00BF7381"/>
    <w:rsid w:val="00C007A4"/>
    <w:rsid w:val="00C00CF8"/>
    <w:rsid w:val="00C00F2E"/>
    <w:rsid w:val="00C01054"/>
    <w:rsid w:val="00C01127"/>
    <w:rsid w:val="00C01700"/>
    <w:rsid w:val="00C01CBD"/>
    <w:rsid w:val="00C0216F"/>
    <w:rsid w:val="00C02536"/>
    <w:rsid w:val="00C0263D"/>
    <w:rsid w:val="00C030B8"/>
    <w:rsid w:val="00C030FB"/>
    <w:rsid w:val="00C03177"/>
    <w:rsid w:val="00C03289"/>
    <w:rsid w:val="00C034C2"/>
    <w:rsid w:val="00C03845"/>
    <w:rsid w:val="00C03B08"/>
    <w:rsid w:val="00C04354"/>
    <w:rsid w:val="00C0447E"/>
    <w:rsid w:val="00C0481F"/>
    <w:rsid w:val="00C04B25"/>
    <w:rsid w:val="00C04D00"/>
    <w:rsid w:val="00C053AC"/>
    <w:rsid w:val="00C05CDD"/>
    <w:rsid w:val="00C05E25"/>
    <w:rsid w:val="00C06201"/>
    <w:rsid w:val="00C06A60"/>
    <w:rsid w:val="00C06D9B"/>
    <w:rsid w:val="00C06F7F"/>
    <w:rsid w:val="00C07059"/>
    <w:rsid w:val="00C072E4"/>
    <w:rsid w:val="00C07730"/>
    <w:rsid w:val="00C07CF7"/>
    <w:rsid w:val="00C07F5D"/>
    <w:rsid w:val="00C10026"/>
    <w:rsid w:val="00C10276"/>
    <w:rsid w:val="00C105D1"/>
    <w:rsid w:val="00C1061F"/>
    <w:rsid w:val="00C10AD5"/>
    <w:rsid w:val="00C10BDB"/>
    <w:rsid w:val="00C10BEE"/>
    <w:rsid w:val="00C10F92"/>
    <w:rsid w:val="00C11190"/>
    <w:rsid w:val="00C11375"/>
    <w:rsid w:val="00C1174F"/>
    <w:rsid w:val="00C117BC"/>
    <w:rsid w:val="00C117D0"/>
    <w:rsid w:val="00C11DB3"/>
    <w:rsid w:val="00C128D1"/>
    <w:rsid w:val="00C12C7C"/>
    <w:rsid w:val="00C12DFE"/>
    <w:rsid w:val="00C134E6"/>
    <w:rsid w:val="00C13B9D"/>
    <w:rsid w:val="00C13DF5"/>
    <w:rsid w:val="00C14D0B"/>
    <w:rsid w:val="00C14E36"/>
    <w:rsid w:val="00C16038"/>
    <w:rsid w:val="00C161AA"/>
    <w:rsid w:val="00C1626D"/>
    <w:rsid w:val="00C1626E"/>
    <w:rsid w:val="00C1636A"/>
    <w:rsid w:val="00C1671E"/>
    <w:rsid w:val="00C167C0"/>
    <w:rsid w:val="00C16E88"/>
    <w:rsid w:val="00C170F5"/>
    <w:rsid w:val="00C17393"/>
    <w:rsid w:val="00C177A9"/>
    <w:rsid w:val="00C17E45"/>
    <w:rsid w:val="00C17ED2"/>
    <w:rsid w:val="00C17FF8"/>
    <w:rsid w:val="00C20A92"/>
    <w:rsid w:val="00C21028"/>
    <w:rsid w:val="00C210EA"/>
    <w:rsid w:val="00C212A6"/>
    <w:rsid w:val="00C213AE"/>
    <w:rsid w:val="00C214B2"/>
    <w:rsid w:val="00C217FF"/>
    <w:rsid w:val="00C218E0"/>
    <w:rsid w:val="00C2197F"/>
    <w:rsid w:val="00C21AE6"/>
    <w:rsid w:val="00C21D4C"/>
    <w:rsid w:val="00C21F41"/>
    <w:rsid w:val="00C22154"/>
    <w:rsid w:val="00C22518"/>
    <w:rsid w:val="00C22749"/>
    <w:rsid w:val="00C22E98"/>
    <w:rsid w:val="00C22F1A"/>
    <w:rsid w:val="00C23323"/>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407E8"/>
    <w:rsid w:val="00C40A8E"/>
    <w:rsid w:val="00C40BA3"/>
    <w:rsid w:val="00C412E0"/>
    <w:rsid w:val="00C417E0"/>
    <w:rsid w:val="00C41AA0"/>
    <w:rsid w:val="00C41ED4"/>
    <w:rsid w:val="00C42714"/>
    <w:rsid w:val="00C42A5C"/>
    <w:rsid w:val="00C42BBB"/>
    <w:rsid w:val="00C42E00"/>
    <w:rsid w:val="00C43390"/>
    <w:rsid w:val="00C433B0"/>
    <w:rsid w:val="00C43571"/>
    <w:rsid w:val="00C4389A"/>
    <w:rsid w:val="00C441A5"/>
    <w:rsid w:val="00C44239"/>
    <w:rsid w:val="00C44353"/>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5E0"/>
    <w:rsid w:val="00C538B1"/>
    <w:rsid w:val="00C53AE7"/>
    <w:rsid w:val="00C53C99"/>
    <w:rsid w:val="00C53DF2"/>
    <w:rsid w:val="00C53E07"/>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71A0"/>
    <w:rsid w:val="00C572ED"/>
    <w:rsid w:val="00C574DC"/>
    <w:rsid w:val="00C575DD"/>
    <w:rsid w:val="00C603DA"/>
    <w:rsid w:val="00C6043E"/>
    <w:rsid w:val="00C604AB"/>
    <w:rsid w:val="00C61297"/>
    <w:rsid w:val="00C614CF"/>
    <w:rsid w:val="00C61A5C"/>
    <w:rsid w:val="00C61BC8"/>
    <w:rsid w:val="00C61D1F"/>
    <w:rsid w:val="00C620C9"/>
    <w:rsid w:val="00C62778"/>
    <w:rsid w:val="00C628C7"/>
    <w:rsid w:val="00C62FCA"/>
    <w:rsid w:val="00C6325E"/>
    <w:rsid w:val="00C633AD"/>
    <w:rsid w:val="00C6390F"/>
    <w:rsid w:val="00C6399E"/>
    <w:rsid w:val="00C63D00"/>
    <w:rsid w:val="00C63D98"/>
    <w:rsid w:val="00C641B1"/>
    <w:rsid w:val="00C642F0"/>
    <w:rsid w:val="00C644F3"/>
    <w:rsid w:val="00C64584"/>
    <w:rsid w:val="00C645E5"/>
    <w:rsid w:val="00C64706"/>
    <w:rsid w:val="00C648C4"/>
    <w:rsid w:val="00C64FC7"/>
    <w:rsid w:val="00C65164"/>
    <w:rsid w:val="00C651C7"/>
    <w:rsid w:val="00C65505"/>
    <w:rsid w:val="00C6561F"/>
    <w:rsid w:val="00C65B7B"/>
    <w:rsid w:val="00C65CF8"/>
    <w:rsid w:val="00C66116"/>
    <w:rsid w:val="00C6619A"/>
    <w:rsid w:val="00C66B1F"/>
    <w:rsid w:val="00C66B37"/>
    <w:rsid w:val="00C66C78"/>
    <w:rsid w:val="00C66EE3"/>
    <w:rsid w:val="00C67812"/>
    <w:rsid w:val="00C67B3C"/>
    <w:rsid w:val="00C70161"/>
    <w:rsid w:val="00C70428"/>
    <w:rsid w:val="00C708FE"/>
    <w:rsid w:val="00C7093A"/>
    <w:rsid w:val="00C710BD"/>
    <w:rsid w:val="00C711BE"/>
    <w:rsid w:val="00C714D0"/>
    <w:rsid w:val="00C71643"/>
    <w:rsid w:val="00C71A3B"/>
    <w:rsid w:val="00C71B1B"/>
    <w:rsid w:val="00C73B09"/>
    <w:rsid w:val="00C73DE1"/>
    <w:rsid w:val="00C73F64"/>
    <w:rsid w:val="00C7476F"/>
    <w:rsid w:val="00C74B2B"/>
    <w:rsid w:val="00C751C7"/>
    <w:rsid w:val="00C7551B"/>
    <w:rsid w:val="00C7629A"/>
    <w:rsid w:val="00C762E2"/>
    <w:rsid w:val="00C7640F"/>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FE"/>
    <w:rsid w:val="00C81314"/>
    <w:rsid w:val="00C81DCD"/>
    <w:rsid w:val="00C82122"/>
    <w:rsid w:val="00C823B8"/>
    <w:rsid w:val="00C82520"/>
    <w:rsid w:val="00C8312F"/>
    <w:rsid w:val="00C8395A"/>
    <w:rsid w:val="00C83C0B"/>
    <w:rsid w:val="00C83E7B"/>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E6"/>
    <w:rsid w:val="00C91F89"/>
    <w:rsid w:val="00C9272A"/>
    <w:rsid w:val="00C92E24"/>
    <w:rsid w:val="00C92EFF"/>
    <w:rsid w:val="00C9330F"/>
    <w:rsid w:val="00C9333F"/>
    <w:rsid w:val="00C933A2"/>
    <w:rsid w:val="00C93993"/>
    <w:rsid w:val="00C93A87"/>
    <w:rsid w:val="00C9400E"/>
    <w:rsid w:val="00C9423D"/>
    <w:rsid w:val="00C944BE"/>
    <w:rsid w:val="00C9498E"/>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6E5"/>
    <w:rsid w:val="00CA1DCE"/>
    <w:rsid w:val="00CA2104"/>
    <w:rsid w:val="00CA22EF"/>
    <w:rsid w:val="00CA2392"/>
    <w:rsid w:val="00CA2408"/>
    <w:rsid w:val="00CA25E7"/>
    <w:rsid w:val="00CA2A78"/>
    <w:rsid w:val="00CA3027"/>
    <w:rsid w:val="00CA3055"/>
    <w:rsid w:val="00CA329B"/>
    <w:rsid w:val="00CA35AC"/>
    <w:rsid w:val="00CA367C"/>
    <w:rsid w:val="00CA3E48"/>
    <w:rsid w:val="00CA41A0"/>
    <w:rsid w:val="00CA42E6"/>
    <w:rsid w:val="00CA4411"/>
    <w:rsid w:val="00CA4965"/>
    <w:rsid w:val="00CA4C07"/>
    <w:rsid w:val="00CA530F"/>
    <w:rsid w:val="00CA561D"/>
    <w:rsid w:val="00CA57F0"/>
    <w:rsid w:val="00CA5BB4"/>
    <w:rsid w:val="00CA5E94"/>
    <w:rsid w:val="00CA67F4"/>
    <w:rsid w:val="00CA6AC0"/>
    <w:rsid w:val="00CA6C7A"/>
    <w:rsid w:val="00CA6F98"/>
    <w:rsid w:val="00CA700C"/>
    <w:rsid w:val="00CA716D"/>
    <w:rsid w:val="00CA72A0"/>
    <w:rsid w:val="00CA7409"/>
    <w:rsid w:val="00CA7C3B"/>
    <w:rsid w:val="00CB03EB"/>
    <w:rsid w:val="00CB10E2"/>
    <w:rsid w:val="00CB1897"/>
    <w:rsid w:val="00CB1B62"/>
    <w:rsid w:val="00CB1D87"/>
    <w:rsid w:val="00CB1EB6"/>
    <w:rsid w:val="00CB2280"/>
    <w:rsid w:val="00CB24AD"/>
    <w:rsid w:val="00CB2782"/>
    <w:rsid w:val="00CB2BE7"/>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941"/>
    <w:rsid w:val="00CD2A55"/>
    <w:rsid w:val="00CD31E6"/>
    <w:rsid w:val="00CD3363"/>
    <w:rsid w:val="00CD3476"/>
    <w:rsid w:val="00CD3650"/>
    <w:rsid w:val="00CD37C2"/>
    <w:rsid w:val="00CD3861"/>
    <w:rsid w:val="00CD39FE"/>
    <w:rsid w:val="00CD3E98"/>
    <w:rsid w:val="00CD3F04"/>
    <w:rsid w:val="00CD3F55"/>
    <w:rsid w:val="00CD3FDA"/>
    <w:rsid w:val="00CD40BD"/>
    <w:rsid w:val="00CD588F"/>
    <w:rsid w:val="00CD589F"/>
    <w:rsid w:val="00CD5CF3"/>
    <w:rsid w:val="00CD5F78"/>
    <w:rsid w:val="00CD5FD7"/>
    <w:rsid w:val="00CD672A"/>
    <w:rsid w:val="00CD6B0B"/>
    <w:rsid w:val="00CD75F8"/>
    <w:rsid w:val="00CD7CB4"/>
    <w:rsid w:val="00CE0429"/>
    <w:rsid w:val="00CE0668"/>
    <w:rsid w:val="00CE10E0"/>
    <w:rsid w:val="00CE15EA"/>
    <w:rsid w:val="00CE1B73"/>
    <w:rsid w:val="00CE1E8F"/>
    <w:rsid w:val="00CE2883"/>
    <w:rsid w:val="00CE29AE"/>
    <w:rsid w:val="00CE29D7"/>
    <w:rsid w:val="00CE2D6B"/>
    <w:rsid w:val="00CE2E41"/>
    <w:rsid w:val="00CE33EF"/>
    <w:rsid w:val="00CE349A"/>
    <w:rsid w:val="00CE37EE"/>
    <w:rsid w:val="00CE4048"/>
    <w:rsid w:val="00CE47EC"/>
    <w:rsid w:val="00CE4808"/>
    <w:rsid w:val="00CE4954"/>
    <w:rsid w:val="00CE4AA9"/>
    <w:rsid w:val="00CE5CEC"/>
    <w:rsid w:val="00CE5D1F"/>
    <w:rsid w:val="00CE6749"/>
    <w:rsid w:val="00CE6FFB"/>
    <w:rsid w:val="00CE7212"/>
    <w:rsid w:val="00CE7583"/>
    <w:rsid w:val="00CE79B8"/>
    <w:rsid w:val="00CE7BA9"/>
    <w:rsid w:val="00CF02A6"/>
    <w:rsid w:val="00CF03F5"/>
    <w:rsid w:val="00CF0438"/>
    <w:rsid w:val="00CF06F9"/>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AED"/>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D06"/>
    <w:rsid w:val="00D028E0"/>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B2F"/>
    <w:rsid w:val="00D05B44"/>
    <w:rsid w:val="00D05BE0"/>
    <w:rsid w:val="00D05DCD"/>
    <w:rsid w:val="00D06A32"/>
    <w:rsid w:val="00D06C03"/>
    <w:rsid w:val="00D076D5"/>
    <w:rsid w:val="00D0796F"/>
    <w:rsid w:val="00D07EB8"/>
    <w:rsid w:val="00D10111"/>
    <w:rsid w:val="00D104ED"/>
    <w:rsid w:val="00D1098D"/>
    <w:rsid w:val="00D10CEE"/>
    <w:rsid w:val="00D10E4D"/>
    <w:rsid w:val="00D110CA"/>
    <w:rsid w:val="00D110FF"/>
    <w:rsid w:val="00D112EF"/>
    <w:rsid w:val="00D121DF"/>
    <w:rsid w:val="00D12AC9"/>
    <w:rsid w:val="00D12BA2"/>
    <w:rsid w:val="00D13F53"/>
    <w:rsid w:val="00D13FD4"/>
    <w:rsid w:val="00D14883"/>
    <w:rsid w:val="00D15521"/>
    <w:rsid w:val="00D15B0A"/>
    <w:rsid w:val="00D15C6B"/>
    <w:rsid w:val="00D15D97"/>
    <w:rsid w:val="00D15E89"/>
    <w:rsid w:val="00D16178"/>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E0F"/>
    <w:rsid w:val="00D233C3"/>
    <w:rsid w:val="00D236FD"/>
    <w:rsid w:val="00D238A0"/>
    <w:rsid w:val="00D23BC1"/>
    <w:rsid w:val="00D2409F"/>
    <w:rsid w:val="00D24408"/>
    <w:rsid w:val="00D245A1"/>
    <w:rsid w:val="00D24C71"/>
    <w:rsid w:val="00D24EAD"/>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EE"/>
    <w:rsid w:val="00D302AB"/>
    <w:rsid w:val="00D303EE"/>
    <w:rsid w:val="00D30700"/>
    <w:rsid w:val="00D30822"/>
    <w:rsid w:val="00D308A9"/>
    <w:rsid w:val="00D30A32"/>
    <w:rsid w:val="00D3105A"/>
    <w:rsid w:val="00D315BB"/>
    <w:rsid w:val="00D316B1"/>
    <w:rsid w:val="00D3197B"/>
    <w:rsid w:val="00D31AC5"/>
    <w:rsid w:val="00D31EB1"/>
    <w:rsid w:val="00D32263"/>
    <w:rsid w:val="00D323EA"/>
    <w:rsid w:val="00D32AED"/>
    <w:rsid w:val="00D32C84"/>
    <w:rsid w:val="00D32D21"/>
    <w:rsid w:val="00D33002"/>
    <w:rsid w:val="00D33D06"/>
    <w:rsid w:val="00D34080"/>
    <w:rsid w:val="00D3411B"/>
    <w:rsid w:val="00D34145"/>
    <w:rsid w:val="00D34248"/>
    <w:rsid w:val="00D342C9"/>
    <w:rsid w:val="00D3431C"/>
    <w:rsid w:val="00D343FE"/>
    <w:rsid w:val="00D348BF"/>
    <w:rsid w:val="00D34A23"/>
    <w:rsid w:val="00D34A4B"/>
    <w:rsid w:val="00D351BA"/>
    <w:rsid w:val="00D35AFC"/>
    <w:rsid w:val="00D36301"/>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971"/>
    <w:rsid w:val="00D42C6D"/>
    <w:rsid w:val="00D43115"/>
    <w:rsid w:val="00D4384F"/>
    <w:rsid w:val="00D4390E"/>
    <w:rsid w:val="00D43DC3"/>
    <w:rsid w:val="00D43E7C"/>
    <w:rsid w:val="00D43FB9"/>
    <w:rsid w:val="00D44045"/>
    <w:rsid w:val="00D4471A"/>
    <w:rsid w:val="00D449DB"/>
    <w:rsid w:val="00D44BBE"/>
    <w:rsid w:val="00D44C25"/>
    <w:rsid w:val="00D44FD7"/>
    <w:rsid w:val="00D45396"/>
    <w:rsid w:val="00D4556D"/>
    <w:rsid w:val="00D45A24"/>
    <w:rsid w:val="00D45AB9"/>
    <w:rsid w:val="00D45B78"/>
    <w:rsid w:val="00D45C45"/>
    <w:rsid w:val="00D45D1A"/>
    <w:rsid w:val="00D46090"/>
    <w:rsid w:val="00D460B6"/>
    <w:rsid w:val="00D46862"/>
    <w:rsid w:val="00D469CB"/>
    <w:rsid w:val="00D46CB4"/>
    <w:rsid w:val="00D46CFB"/>
    <w:rsid w:val="00D471DA"/>
    <w:rsid w:val="00D479E2"/>
    <w:rsid w:val="00D47C6C"/>
    <w:rsid w:val="00D50D5A"/>
    <w:rsid w:val="00D50D60"/>
    <w:rsid w:val="00D511DE"/>
    <w:rsid w:val="00D519B5"/>
    <w:rsid w:val="00D51C61"/>
    <w:rsid w:val="00D52346"/>
    <w:rsid w:val="00D52419"/>
    <w:rsid w:val="00D524B1"/>
    <w:rsid w:val="00D5266D"/>
    <w:rsid w:val="00D52C97"/>
    <w:rsid w:val="00D534A2"/>
    <w:rsid w:val="00D5352A"/>
    <w:rsid w:val="00D53851"/>
    <w:rsid w:val="00D53A9B"/>
    <w:rsid w:val="00D53E6E"/>
    <w:rsid w:val="00D54599"/>
    <w:rsid w:val="00D547A3"/>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7E9"/>
    <w:rsid w:val="00D5787B"/>
    <w:rsid w:val="00D57A30"/>
    <w:rsid w:val="00D57D7E"/>
    <w:rsid w:val="00D60448"/>
    <w:rsid w:val="00D604A1"/>
    <w:rsid w:val="00D607CE"/>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49C"/>
    <w:rsid w:val="00D62B92"/>
    <w:rsid w:val="00D6300B"/>
    <w:rsid w:val="00D631A2"/>
    <w:rsid w:val="00D638AB"/>
    <w:rsid w:val="00D638AD"/>
    <w:rsid w:val="00D63AF7"/>
    <w:rsid w:val="00D63E1A"/>
    <w:rsid w:val="00D63EC0"/>
    <w:rsid w:val="00D6430F"/>
    <w:rsid w:val="00D646AA"/>
    <w:rsid w:val="00D649B1"/>
    <w:rsid w:val="00D64F13"/>
    <w:rsid w:val="00D654AE"/>
    <w:rsid w:val="00D654F2"/>
    <w:rsid w:val="00D65CEE"/>
    <w:rsid w:val="00D66226"/>
    <w:rsid w:val="00D6629D"/>
    <w:rsid w:val="00D66619"/>
    <w:rsid w:val="00D667C7"/>
    <w:rsid w:val="00D66D8E"/>
    <w:rsid w:val="00D66E1D"/>
    <w:rsid w:val="00D66E98"/>
    <w:rsid w:val="00D6706E"/>
    <w:rsid w:val="00D677B4"/>
    <w:rsid w:val="00D6799F"/>
    <w:rsid w:val="00D67BE8"/>
    <w:rsid w:val="00D7087B"/>
    <w:rsid w:val="00D71C1E"/>
    <w:rsid w:val="00D71C90"/>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E07"/>
    <w:rsid w:val="00D80E68"/>
    <w:rsid w:val="00D80F82"/>
    <w:rsid w:val="00D8128F"/>
    <w:rsid w:val="00D8191E"/>
    <w:rsid w:val="00D81BDD"/>
    <w:rsid w:val="00D81CF9"/>
    <w:rsid w:val="00D81DC2"/>
    <w:rsid w:val="00D821AC"/>
    <w:rsid w:val="00D82241"/>
    <w:rsid w:val="00D8338D"/>
    <w:rsid w:val="00D833F7"/>
    <w:rsid w:val="00D83B6C"/>
    <w:rsid w:val="00D84B40"/>
    <w:rsid w:val="00D850BE"/>
    <w:rsid w:val="00D850E2"/>
    <w:rsid w:val="00D85324"/>
    <w:rsid w:val="00D85482"/>
    <w:rsid w:val="00D854C2"/>
    <w:rsid w:val="00D85DDE"/>
    <w:rsid w:val="00D85F18"/>
    <w:rsid w:val="00D86078"/>
    <w:rsid w:val="00D861BA"/>
    <w:rsid w:val="00D86642"/>
    <w:rsid w:val="00D8664A"/>
    <w:rsid w:val="00D86668"/>
    <w:rsid w:val="00D870AD"/>
    <w:rsid w:val="00D8728C"/>
    <w:rsid w:val="00D872D8"/>
    <w:rsid w:val="00D87329"/>
    <w:rsid w:val="00D873CA"/>
    <w:rsid w:val="00D8746F"/>
    <w:rsid w:val="00D878A7"/>
    <w:rsid w:val="00D878B2"/>
    <w:rsid w:val="00D87CFB"/>
    <w:rsid w:val="00D90578"/>
    <w:rsid w:val="00D906D0"/>
    <w:rsid w:val="00D909D2"/>
    <w:rsid w:val="00D90C62"/>
    <w:rsid w:val="00D914B6"/>
    <w:rsid w:val="00D91912"/>
    <w:rsid w:val="00D91F43"/>
    <w:rsid w:val="00D91F82"/>
    <w:rsid w:val="00D921CF"/>
    <w:rsid w:val="00D925C4"/>
    <w:rsid w:val="00D92D6B"/>
    <w:rsid w:val="00D9307F"/>
    <w:rsid w:val="00D93752"/>
    <w:rsid w:val="00D93939"/>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71F"/>
    <w:rsid w:val="00DA27CC"/>
    <w:rsid w:val="00DA2A46"/>
    <w:rsid w:val="00DA2D03"/>
    <w:rsid w:val="00DA2E99"/>
    <w:rsid w:val="00DA3C90"/>
    <w:rsid w:val="00DA3D56"/>
    <w:rsid w:val="00DA412F"/>
    <w:rsid w:val="00DA546D"/>
    <w:rsid w:val="00DA5770"/>
    <w:rsid w:val="00DA57E5"/>
    <w:rsid w:val="00DA58C5"/>
    <w:rsid w:val="00DA5E4C"/>
    <w:rsid w:val="00DA61A6"/>
    <w:rsid w:val="00DA61B1"/>
    <w:rsid w:val="00DA61E9"/>
    <w:rsid w:val="00DA65A0"/>
    <w:rsid w:val="00DA6810"/>
    <w:rsid w:val="00DA6C78"/>
    <w:rsid w:val="00DA6CFE"/>
    <w:rsid w:val="00DA6E61"/>
    <w:rsid w:val="00DA74AB"/>
    <w:rsid w:val="00DA7BD0"/>
    <w:rsid w:val="00DA7C4E"/>
    <w:rsid w:val="00DB073F"/>
    <w:rsid w:val="00DB079A"/>
    <w:rsid w:val="00DB0AEA"/>
    <w:rsid w:val="00DB0F7C"/>
    <w:rsid w:val="00DB0FFC"/>
    <w:rsid w:val="00DB126B"/>
    <w:rsid w:val="00DB229C"/>
    <w:rsid w:val="00DB2A78"/>
    <w:rsid w:val="00DB3137"/>
    <w:rsid w:val="00DB33DC"/>
    <w:rsid w:val="00DB34E2"/>
    <w:rsid w:val="00DB3513"/>
    <w:rsid w:val="00DB3931"/>
    <w:rsid w:val="00DB3A43"/>
    <w:rsid w:val="00DB3A68"/>
    <w:rsid w:val="00DB3AE9"/>
    <w:rsid w:val="00DB3B87"/>
    <w:rsid w:val="00DB3CE6"/>
    <w:rsid w:val="00DB3D3A"/>
    <w:rsid w:val="00DB3E86"/>
    <w:rsid w:val="00DB44C6"/>
    <w:rsid w:val="00DB4604"/>
    <w:rsid w:val="00DB4988"/>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A95"/>
    <w:rsid w:val="00DB7B52"/>
    <w:rsid w:val="00DB7C99"/>
    <w:rsid w:val="00DB7F6E"/>
    <w:rsid w:val="00DC0080"/>
    <w:rsid w:val="00DC026B"/>
    <w:rsid w:val="00DC0479"/>
    <w:rsid w:val="00DC06F2"/>
    <w:rsid w:val="00DC0BF7"/>
    <w:rsid w:val="00DC0C1F"/>
    <w:rsid w:val="00DC0DAE"/>
    <w:rsid w:val="00DC1075"/>
    <w:rsid w:val="00DC1148"/>
    <w:rsid w:val="00DC16FC"/>
    <w:rsid w:val="00DC2628"/>
    <w:rsid w:val="00DC269E"/>
    <w:rsid w:val="00DC2E30"/>
    <w:rsid w:val="00DC33B4"/>
    <w:rsid w:val="00DC36CE"/>
    <w:rsid w:val="00DC37D9"/>
    <w:rsid w:val="00DC49AE"/>
    <w:rsid w:val="00DC4A9D"/>
    <w:rsid w:val="00DC4E81"/>
    <w:rsid w:val="00DC4F19"/>
    <w:rsid w:val="00DC517A"/>
    <w:rsid w:val="00DC54B7"/>
    <w:rsid w:val="00DC59E3"/>
    <w:rsid w:val="00DC5BD9"/>
    <w:rsid w:val="00DC625C"/>
    <w:rsid w:val="00DC6420"/>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70B1"/>
    <w:rsid w:val="00DD7446"/>
    <w:rsid w:val="00DD7821"/>
    <w:rsid w:val="00DD78A7"/>
    <w:rsid w:val="00DD7C81"/>
    <w:rsid w:val="00DD7E2F"/>
    <w:rsid w:val="00DE01F0"/>
    <w:rsid w:val="00DE02B4"/>
    <w:rsid w:val="00DE0F21"/>
    <w:rsid w:val="00DE11E5"/>
    <w:rsid w:val="00DE1411"/>
    <w:rsid w:val="00DE1505"/>
    <w:rsid w:val="00DE164A"/>
    <w:rsid w:val="00DE1652"/>
    <w:rsid w:val="00DE18F2"/>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F5"/>
    <w:rsid w:val="00DE709C"/>
    <w:rsid w:val="00DE73C5"/>
    <w:rsid w:val="00DE7677"/>
    <w:rsid w:val="00DE7703"/>
    <w:rsid w:val="00DE7E91"/>
    <w:rsid w:val="00DF0572"/>
    <w:rsid w:val="00DF083F"/>
    <w:rsid w:val="00DF0CE1"/>
    <w:rsid w:val="00DF10E3"/>
    <w:rsid w:val="00DF1392"/>
    <w:rsid w:val="00DF18FA"/>
    <w:rsid w:val="00DF19DC"/>
    <w:rsid w:val="00DF1D9E"/>
    <w:rsid w:val="00DF1FC7"/>
    <w:rsid w:val="00DF26A7"/>
    <w:rsid w:val="00DF29C1"/>
    <w:rsid w:val="00DF2EB0"/>
    <w:rsid w:val="00DF30EB"/>
    <w:rsid w:val="00DF39E3"/>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1CD"/>
    <w:rsid w:val="00DF74FF"/>
    <w:rsid w:val="00DF7A66"/>
    <w:rsid w:val="00DF7A96"/>
    <w:rsid w:val="00DF7F78"/>
    <w:rsid w:val="00E00544"/>
    <w:rsid w:val="00E009C5"/>
    <w:rsid w:val="00E00FF0"/>
    <w:rsid w:val="00E0149E"/>
    <w:rsid w:val="00E018AE"/>
    <w:rsid w:val="00E01FF2"/>
    <w:rsid w:val="00E0223C"/>
    <w:rsid w:val="00E02245"/>
    <w:rsid w:val="00E02448"/>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FF8"/>
    <w:rsid w:val="00E11114"/>
    <w:rsid w:val="00E11519"/>
    <w:rsid w:val="00E11699"/>
    <w:rsid w:val="00E12456"/>
    <w:rsid w:val="00E1299E"/>
    <w:rsid w:val="00E129D2"/>
    <w:rsid w:val="00E133CB"/>
    <w:rsid w:val="00E136A1"/>
    <w:rsid w:val="00E13791"/>
    <w:rsid w:val="00E138D4"/>
    <w:rsid w:val="00E14194"/>
    <w:rsid w:val="00E14B9D"/>
    <w:rsid w:val="00E150D7"/>
    <w:rsid w:val="00E150DC"/>
    <w:rsid w:val="00E154BA"/>
    <w:rsid w:val="00E15B7B"/>
    <w:rsid w:val="00E15CB5"/>
    <w:rsid w:val="00E15EC5"/>
    <w:rsid w:val="00E15F38"/>
    <w:rsid w:val="00E16732"/>
    <w:rsid w:val="00E16740"/>
    <w:rsid w:val="00E1689A"/>
    <w:rsid w:val="00E17109"/>
    <w:rsid w:val="00E17A0E"/>
    <w:rsid w:val="00E17DF8"/>
    <w:rsid w:val="00E20204"/>
    <w:rsid w:val="00E2045E"/>
    <w:rsid w:val="00E204BE"/>
    <w:rsid w:val="00E2055B"/>
    <w:rsid w:val="00E20613"/>
    <w:rsid w:val="00E2082E"/>
    <w:rsid w:val="00E20AA8"/>
    <w:rsid w:val="00E2122C"/>
    <w:rsid w:val="00E21785"/>
    <w:rsid w:val="00E2189E"/>
    <w:rsid w:val="00E21EB8"/>
    <w:rsid w:val="00E22028"/>
    <w:rsid w:val="00E22C27"/>
    <w:rsid w:val="00E22DD2"/>
    <w:rsid w:val="00E2313C"/>
    <w:rsid w:val="00E23215"/>
    <w:rsid w:val="00E23403"/>
    <w:rsid w:val="00E2358A"/>
    <w:rsid w:val="00E23B7A"/>
    <w:rsid w:val="00E23BED"/>
    <w:rsid w:val="00E23F4A"/>
    <w:rsid w:val="00E24671"/>
    <w:rsid w:val="00E24AFA"/>
    <w:rsid w:val="00E25B58"/>
    <w:rsid w:val="00E26794"/>
    <w:rsid w:val="00E270CF"/>
    <w:rsid w:val="00E27401"/>
    <w:rsid w:val="00E2741F"/>
    <w:rsid w:val="00E274D1"/>
    <w:rsid w:val="00E27597"/>
    <w:rsid w:val="00E27B29"/>
    <w:rsid w:val="00E27E3E"/>
    <w:rsid w:val="00E3030A"/>
    <w:rsid w:val="00E30521"/>
    <w:rsid w:val="00E3071C"/>
    <w:rsid w:val="00E307F0"/>
    <w:rsid w:val="00E30CC0"/>
    <w:rsid w:val="00E30E34"/>
    <w:rsid w:val="00E30E96"/>
    <w:rsid w:val="00E30F13"/>
    <w:rsid w:val="00E31039"/>
    <w:rsid w:val="00E31875"/>
    <w:rsid w:val="00E31A44"/>
    <w:rsid w:val="00E31C0C"/>
    <w:rsid w:val="00E31E25"/>
    <w:rsid w:val="00E31FAD"/>
    <w:rsid w:val="00E322CC"/>
    <w:rsid w:val="00E322F0"/>
    <w:rsid w:val="00E32318"/>
    <w:rsid w:val="00E32342"/>
    <w:rsid w:val="00E324CF"/>
    <w:rsid w:val="00E325E8"/>
    <w:rsid w:val="00E329E0"/>
    <w:rsid w:val="00E33019"/>
    <w:rsid w:val="00E335EC"/>
    <w:rsid w:val="00E33862"/>
    <w:rsid w:val="00E33BA8"/>
    <w:rsid w:val="00E3452D"/>
    <w:rsid w:val="00E3481B"/>
    <w:rsid w:val="00E34869"/>
    <w:rsid w:val="00E348F7"/>
    <w:rsid w:val="00E3491F"/>
    <w:rsid w:val="00E34995"/>
    <w:rsid w:val="00E34A6B"/>
    <w:rsid w:val="00E35042"/>
    <w:rsid w:val="00E35C08"/>
    <w:rsid w:val="00E35D7A"/>
    <w:rsid w:val="00E366F4"/>
    <w:rsid w:val="00E3692A"/>
    <w:rsid w:val="00E36DCF"/>
    <w:rsid w:val="00E37006"/>
    <w:rsid w:val="00E3705A"/>
    <w:rsid w:val="00E3743F"/>
    <w:rsid w:val="00E37470"/>
    <w:rsid w:val="00E379AD"/>
    <w:rsid w:val="00E37CBC"/>
    <w:rsid w:val="00E37FBE"/>
    <w:rsid w:val="00E40424"/>
    <w:rsid w:val="00E40581"/>
    <w:rsid w:val="00E40848"/>
    <w:rsid w:val="00E40A0A"/>
    <w:rsid w:val="00E40AB4"/>
    <w:rsid w:val="00E414E9"/>
    <w:rsid w:val="00E41559"/>
    <w:rsid w:val="00E415E2"/>
    <w:rsid w:val="00E41B8B"/>
    <w:rsid w:val="00E41D44"/>
    <w:rsid w:val="00E41E0A"/>
    <w:rsid w:val="00E41E59"/>
    <w:rsid w:val="00E4207C"/>
    <w:rsid w:val="00E4247A"/>
    <w:rsid w:val="00E42E06"/>
    <w:rsid w:val="00E42F6B"/>
    <w:rsid w:val="00E4322A"/>
    <w:rsid w:val="00E43382"/>
    <w:rsid w:val="00E43C7B"/>
    <w:rsid w:val="00E43C80"/>
    <w:rsid w:val="00E43EEC"/>
    <w:rsid w:val="00E43F88"/>
    <w:rsid w:val="00E44316"/>
    <w:rsid w:val="00E44452"/>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F9"/>
    <w:rsid w:val="00E46C58"/>
    <w:rsid w:val="00E46CC3"/>
    <w:rsid w:val="00E473A5"/>
    <w:rsid w:val="00E47589"/>
    <w:rsid w:val="00E4760B"/>
    <w:rsid w:val="00E47EA2"/>
    <w:rsid w:val="00E508F3"/>
    <w:rsid w:val="00E50926"/>
    <w:rsid w:val="00E50D97"/>
    <w:rsid w:val="00E524AA"/>
    <w:rsid w:val="00E5259D"/>
    <w:rsid w:val="00E52809"/>
    <w:rsid w:val="00E52FE9"/>
    <w:rsid w:val="00E5365B"/>
    <w:rsid w:val="00E5373D"/>
    <w:rsid w:val="00E53ED8"/>
    <w:rsid w:val="00E53EF5"/>
    <w:rsid w:val="00E53F80"/>
    <w:rsid w:val="00E54628"/>
    <w:rsid w:val="00E547C5"/>
    <w:rsid w:val="00E54D20"/>
    <w:rsid w:val="00E54D27"/>
    <w:rsid w:val="00E5529D"/>
    <w:rsid w:val="00E5575B"/>
    <w:rsid w:val="00E55BFE"/>
    <w:rsid w:val="00E55D1E"/>
    <w:rsid w:val="00E562ED"/>
    <w:rsid w:val="00E5672F"/>
    <w:rsid w:val="00E5686D"/>
    <w:rsid w:val="00E568D8"/>
    <w:rsid w:val="00E56A13"/>
    <w:rsid w:val="00E56DB9"/>
    <w:rsid w:val="00E56DE2"/>
    <w:rsid w:val="00E56F84"/>
    <w:rsid w:val="00E5707D"/>
    <w:rsid w:val="00E576F3"/>
    <w:rsid w:val="00E57DA7"/>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DBE"/>
    <w:rsid w:val="00E6312C"/>
    <w:rsid w:val="00E6329E"/>
    <w:rsid w:val="00E63622"/>
    <w:rsid w:val="00E638A1"/>
    <w:rsid w:val="00E638BE"/>
    <w:rsid w:val="00E638EF"/>
    <w:rsid w:val="00E6393B"/>
    <w:rsid w:val="00E63B14"/>
    <w:rsid w:val="00E63C97"/>
    <w:rsid w:val="00E63F47"/>
    <w:rsid w:val="00E64120"/>
    <w:rsid w:val="00E642AE"/>
    <w:rsid w:val="00E64889"/>
    <w:rsid w:val="00E64921"/>
    <w:rsid w:val="00E64D8F"/>
    <w:rsid w:val="00E64FFD"/>
    <w:rsid w:val="00E65073"/>
    <w:rsid w:val="00E65249"/>
    <w:rsid w:val="00E6553D"/>
    <w:rsid w:val="00E6554E"/>
    <w:rsid w:val="00E6573E"/>
    <w:rsid w:val="00E66108"/>
    <w:rsid w:val="00E6636B"/>
    <w:rsid w:val="00E669AC"/>
    <w:rsid w:val="00E670D8"/>
    <w:rsid w:val="00E6716B"/>
    <w:rsid w:val="00E6730C"/>
    <w:rsid w:val="00E7035E"/>
    <w:rsid w:val="00E70F14"/>
    <w:rsid w:val="00E71207"/>
    <w:rsid w:val="00E71394"/>
    <w:rsid w:val="00E713D4"/>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431C"/>
    <w:rsid w:val="00E74C93"/>
    <w:rsid w:val="00E75158"/>
    <w:rsid w:val="00E7525E"/>
    <w:rsid w:val="00E75406"/>
    <w:rsid w:val="00E754BC"/>
    <w:rsid w:val="00E754F9"/>
    <w:rsid w:val="00E757E9"/>
    <w:rsid w:val="00E75AC6"/>
    <w:rsid w:val="00E75DD7"/>
    <w:rsid w:val="00E764AA"/>
    <w:rsid w:val="00E76CDC"/>
    <w:rsid w:val="00E77031"/>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F4"/>
    <w:rsid w:val="00E83191"/>
    <w:rsid w:val="00E835D0"/>
    <w:rsid w:val="00E83D69"/>
    <w:rsid w:val="00E84054"/>
    <w:rsid w:val="00E84344"/>
    <w:rsid w:val="00E84F8A"/>
    <w:rsid w:val="00E85326"/>
    <w:rsid w:val="00E85700"/>
    <w:rsid w:val="00E85C0F"/>
    <w:rsid w:val="00E86002"/>
    <w:rsid w:val="00E86320"/>
    <w:rsid w:val="00E86472"/>
    <w:rsid w:val="00E86663"/>
    <w:rsid w:val="00E867DB"/>
    <w:rsid w:val="00E86884"/>
    <w:rsid w:val="00E86A13"/>
    <w:rsid w:val="00E86B97"/>
    <w:rsid w:val="00E86C74"/>
    <w:rsid w:val="00E86DF9"/>
    <w:rsid w:val="00E86E3A"/>
    <w:rsid w:val="00E874C5"/>
    <w:rsid w:val="00E876DC"/>
    <w:rsid w:val="00E87DC6"/>
    <w:rsid w:val="00E90173"/>
    <w:rsid w:val="00E9058C"/>
    <w:rsid w:val="00E90B08"/>
    <w:rsid w:val="00E90EE3"/>
    <w:rsid w:val="00E910C1"/>
    <w:rsid w:val="00E918BA"/>
    <w:rsid w:val="00E918CF"/>
    <w:rsid w:val="00E91ACC"/>
    <w:rsid w:val="00E923A9"/>
    <w:rsid w:val="00E9245D"/>
    <w:rsid w:val="00E92FB9"/>
    <w:rsid w:val="00E93026"/>
    <w:rsid w:val="00E931D2"/>
    <w:rsid w:val="00E934AD"/>
    <w:rsid w:val="00E937B5"/>
    <w:rsid w:val="00E93860"/>
    <w:rsid w:val="00E938CD"/>
    <w:rsid w:val="00E93A72"/>
    <w:rsid w:val="00E93AE5"/>
    <w:rsid w:val="00E9429D"/>
    <w:rsid w:val="00E943EC"/>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CC"/>
    <w:rsid w:val="00EA11B1"/>
    <w:rsid w:val="00EA122E"/>
    <w:rsid w:val="00EA12D4"/>
    <w:rsid w:val="00EA177C"/>
    <w:rsid w:val="00EA1D19"/>
    <w:rsid w:val="00EA1F0F"/>
    <w:rsid w:val="00EA1FD1"/>
    <w:rsid w:val="00EA2181"/>
    <w:rsid w:val="00EA2540"/>
    <w:rsid w:val="00EA34D4"/>
    <w:rsid w:val="00EA3511"/>
    <w:rsid w:val="00EA3758"/>
    <w:rsid w:val="00EA39BC"/>
    <w:rsid w:val="00EA3BC8"/>
    <w:rsid w:val="00EA3DB7"/>
    <w:rsid w:val="00EA3E6A"/>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001"/>
    <w:rsid w:val="00EB55E2"/>
    <w:rsid w:val="00EB56E3"/>
    <w:rsid w:val="00EB624A"/>
    <w:rsid w:val="00EB6319"/>
    <w:rsid w:val="00EB6361"/>
    <w:rsid w:val="00EB6965"/>
    <w:rsid w:val="00EB6A28"/>
    <w:rsid w:val="00EB72C5"/>
    <w:rsid w:val="00EB7AED"/>
    <w:rsid w:val="00EB7FC9"/>
    <w:rsid w:val="00EC0447"/>
    <w:rsid w:val="00EC0640"/>
    <w:rsid w:val="00EC0803"/>
    <w:rsid w:val="00EC0A09"/>
    <w:rsid w:val="00EC0E01"/>
    <w:rsid w:val="00EC0F7E"/>
    <w:rsid w:val="00EC0FE8"/>
    <w:rsid w:val="00EC13AD"/>
    <w:rsid w:val="00EC16DE"/>
    <w:rsid w:val="00EC197D"/>
    <w:rsid w:val="00EC1F42"/>
    <w:rsid w:val="00EC21A9"/>
    <w:rsid w:val="00EC2365"/>
    <w:rsid w:val="00EC2632"/>
    <w:rsid w:val="00EC27FD"/>
    <w:rsid w:val="00EC2C10"/>
    <w:rsid w:val="00EC2D07"/>
    <w:rsid w:val="00EC305F"/>
    <w:rsid w:val="00EC3838"/>
    <w:rsid w:val="00EC3CE0"/>
    <w:rsid w:val="00EC4A8D"/>
    <w:rsid w:val="00EC4C15"/>
    <w:rsid w:val="00EC4E01"/>
    <w:rsid w:val="00EC5261"/>
    <w:rsid w:val="00EC551A"/>
    <w:rsid w:val="00EC578F"/>
    <w:rsid w:val="00EC587A"/>
    <w:rsid w:val="00EC5FB6"/>
    <w:rsid w:val="00EC6267"/>
    <w:rsid w:val="00EC6577"/>
    <w:rsid w:val="00EC65E9"/>
    <w:rsid w:val="00EC677D"/>
    <w:rsid w:val="00EC72D0"/>
    <w:rsid w:val="00EC72D8"/>
    <w:rsid w:val="00EC751A"/>
    <w:rsid w:val="00EC7735"/>
    <w:rsid w:val="00ED0279"/>
    <w:rsid w:val="00ED0891"/>
    <w:rsid w:val="00ED0946"/>
    <w:rsid w:val="00ED0A60"/>
    <w:rsid w:val="00ED0C4C"/>
    <w:rsid w:val="00ED0E99"/>
    <w:rsid w:val="00ED1384"/>
    <w:rsid w:val="00ED1842"/>
    <w:rsid w:val="00ED1EE1"/>
    <w:rsid w:val="00ED1F8D"/>
    <w:rsid w:val="00ED26F5"/>
    <w:rsid w:val="00ED272B"/>
    <w:rsid w:val="00ED2AC1"/>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E57"/>
    <w:rsid w:val="00ED50A0"/>
    <w:rsid w:val="00ED57F3"/>
    <w:rsid w:val="00ED58B5"/>
    <w:rsid w:val="00ED6488"/>
    <w:rsid w:val="00ED74C4"/>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E"/>
    <w:rsid w:val="00EE3E14"/>
    <w:rsid w:val="00EE44D9"/>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61A2"/>
    <w:rsid w:val="00EF6473"/>
    <w:rsid w:val="00EF671D"/>
    <w:rsid w:val="00EF6A1F"/>
    <w:rsid w:val="00EF6A54"/>
    <w:rsid w:val="00EF6F76"/>
    <w:rsid w:val="00EF7322"/>
    <w:rsid w:val="00EF7402"/>
    <w:rsid w:val="00EF7571"/>
    <w:rsid w:val="00EF772D"/>
    <w:rsid w:val="00EF7C1B"/>
    <w:rsid w:val="00EF7CA6"/>
    <w:rsid w:val="00EF7F36"/>
    <w:rsid w:val="00EF7F47"/>
    <w:rsid w:val="00F00870"/>
    <w:rsid w:val="00F00A27"/>
    <w:rsid w:val="00F00CCC"/>
    <w:rsid w:val="00F00DDD"/>
    <w:rsid w:val="00F00E0D"/>
    <w:rsid w:val="00F013E2"/>
    <w:rsid w:val="00F017E5"/>
    <w:rsid w:val="00F019AE"/>
    <w:rsid w:val="00F01A4C"/>
    <w:rsid w:val="00F01D00"/>
    <w:rsid w:val="00F01FF3"/>
    <w:rsid w:val="00F020BF"/>
    <w:rsid w:val="00F02205"/>
    <w:rsid w:val="00F023BD"/>
    <w:rsid w:val="00F02A0D"/>
    <w:rsid w:val="00F02FCE"/>
    <w:rsid w:val="00F0321B"/>
    <w:rsid w:val="00F033E6"/>
    <w:rsid w:val="00F0366C"/>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E31"/>
    <w:rsid w:val="00F1406E"/>
    <w:rsid w:val="00F144E4"/>
    <w:rsid w:val="00F14D4F"/>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A27"/>
    <w:rsid w:val="00F17AFC"/>
    <w:rsid w:val="00F17B75"/>
    <w:rsid w:val="00F17FC6"/>
    <w:rsid w:val="00F201F7"/>
    <w:rsid w:val="00F202D8"/>
    <w:rsid w:val="00F2044C"/>
    <w:rsid w:val="00F20631"/>
    <w:rsid w:val="00F20910"/>
    <w:rsid w:val="00F209A2"/>
    <w:rsid w:val="00F20CD4"/>
    <w:rsid w:val="00F20ED7"/>
    <w:rsid w:val="00F20F7F"/>
    <w:rsid w:val="00F2182C"/>
    <w:rsid w:val="00F218E6"/>
    <w:rsid w:val="00F21C39"/>
    <w:rsid w:val="00F21E5E"/>
    <w:rsid w:val="00F21F35"/>
    <w:rsid w:val="00F226CB"/>
    <w:rsid w:val="00F22ED8"/>
    <w:rsid w:val="00F23A52"/>
    <w:rsid w:val="00F23B6E"/>
    <w:rsid w:val="00F23FE8"/>
    <w:rsid w:val="00F244F0"/>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80C"/>
    <w:rsid w:val="00F3088F"/>
    <w:rsid w:val="00F31743"/>
    <w:rsid w:val="00F31A46"/>
    <w:rsid w:val="00F31E0D"/>
    <w:rsid w:val="00F32192"/>
    <w:rsid w:val="00F32205"/>
    <w:rsid w:val="00F323B7"/>
    <w:rsid w:val="00F3247E"/>
    <w:rsid w:val="00F325A6"/>
    <w:rsid w:val="00F326E9"/>
    <w:rsid w:val="00F32937"/>
    <w:rsid w:val="00F32DF5"/>
    <w:rsid w:val="00F337B9"/>
    <w:rsid w:val="00F33AF1"/>
    <w:rsid w:val="00F33FAE"/>
    <w:rsid w:val="00F3425E"/>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E0A"/>
    <w:rsid w:val="00F40E18"/>
    <w:rsid w:val="00F41030"/>
    <w:rsid w:val="00F41413"/>
    <w:rsid w:val="00F41957"/>
    <w:rsid w:val="00F41BC1"/>
    <w:rsid w:val="00F41DA8"/>
    <w:rsid w:val="00F4226E"/>
    <w:rsid w:val="00F423EF"/>
    <w:rsid w:val="00F42586"/>
    <w:rsid w:val="00F4289C"/>
    <w:rsid w:val="00F429AA"/>
    <w:rsid w:val="00F42D50"/>
    <w:rsid w:val="00F431F3"/>
    <w:rsid w:val="00F43989"/>
    <w:rsid w:val="00F44045"/>
    <w:rsid w:val="00F440B6"/>
    <w:rsid w:val="00F44C20"/>
    <w:rsid w:val="00F44FF0"/>
    <w:rsid w:val="00F4565E"/>
    <w:rsid w:val="00F45CE3"/>
    <w:rsid w:val="00F46252"/>
    <w:rsid w:val="00F467BD"/>
    <w:rsid w:val="00F46A37"/>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A28"/>
    <w:rsid w:val="00F52D9C"/>
    <w:rsid w:val="00F52DAF"/>
    <w:rsid w:val="00F52FB5"/>
    <w:rsid w:val="00F531A6"/>
    <w:rsid w:val="00F53D51"/>
    <w:rsid w:val="00F546C5"/>
    <w:rsid w:val="00F54779"/>
    <w:rsid w:val="00F55037"/>
    <w:rsid w:val="00F55193"/>
    <w:rsid w:val="00F552AD"/>
    <w:rsid w:val="00F556C9"/>
    <w:rsid w:val="00F557DB"/>
    <w:rsid w:val="00F5592E"/>
    <w:rsid w:val="00F55A06"/>
    <w:rsid w:val="00F55D89"/>
    <w:rsid w:val="00F55FC5"/>
    <w:rsid w:val="00F56050"/>
    <w:rsid w:val="00F56210"/>
    <w:rsid w:val="00F56435"/>
    <w:rsid w:val="00F568B8"/>
    <w:rsid w:val="00F569EB"/>
    <w:rsid w:val="00F56B46"/>
    <w:rsid w:val="00F56FFF"/>
    <w:rsid w:val="00F57B8C"/>
    <w:rsid w:val="00F57C5A"/>
    <w:rsid w:val="00F57F71"/>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D96"/>
    <w:rsid w:val="00F65F14"/>
    <w:rsid w:val="00F65F2B"/>
    <w:rsid w:val="00F660B7"/>
    <w:rsid w:val="00F660FD"/>
    <w:rsid w:val="00F66889"/>
    <w:rsid w:val="00F668C9"/>
    <w:rsid w:val="00F66AA5"/>
    <w:rsid w:val="00F67462"/>
    <w:rsid w:val="00F674D8"/>
    <w:rsid w:val="00F67520"/>
    <w:rsid w:val="00F67F2D"/>
    <w:rsid w:val="00F707F2"/>
    <w:rsid w:val="00F70AEB"/>
    <w:rsid w:val="00F70AF5"/>
    <w:rsid w:val="00F71A7E"/>
    <w:rsid w:val="00F71C48"/>
    <w:rsid w:val="00F721FC"/>
    <w:rsid w:val="00F7239D"/>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29B"/>
    <w:rsid w:val="00F774D9"/>
    <w:rsid w:val="00F776FD"/>
    <w:rsid w:val="00F778F5"/>
    <w:rsid w:val="00F77A63"/>
    <w:rsid w:val="00F8013E"/>
    <w:rsid w:val="00F80285"/>
    <w:rsid w:val="00F80320"/>
    <w:rsid w:val="00F8035C"/>
    <w:rsid w:val="00F8043F"/>
    <w:rsid w:val="00F80F27"/>
    <w:rsid w:val="00F8101F"/>
    <w:rsid w:val="00F81343"/>
    <w:rsid w:val="00F81537"/>
    <w:rsid w:val="00F8193F"/>
    <w:rsid w:val="00F821CD"/>
    <w:rsid w:val="00F82276"/>
    <w:rsid w:val="00F827EB"/>
    <w:rsid w:val="00F82B57"/>
    <w:rsid w:val="00F82F8A"/>
    <w:rsid w:val="00F82FF1"/>
    <w:rsid w:val="00F83675"/>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C49"/>
    <w:rsid w:val="00F85F88"/>
    <w:rsid w:val="00F862A6"/>
    <w:rsid w:val="00F8633F"/>
    <w:rsid w:val="00F865FD"/>
    <w:rsid w:val="00F87551"/>
    <w:rsid w:val="00F87940"/>
    <w:rsid w:val="00F879B9"/>
    <w:rsid w:val="00F90190"/>
    <w:rsid w:val="00F9084D"/>
    <w:rsid w:val="00F910E3"/>
    <w:rsid w:val="00F9176B"/>
    <w:rsid w:val="00F9251C"/>
    <w:rsid w:val="00F92617"/>
    <w:rsid w:val="00F926C0"/>
    <w:rsid w:val="00F92770"/>
    <w:rsid w:val="00F9299E"/>
    <w:rsid w:val="00F93410"/>
    <w:rsid w:val="00F93E38"/>
    <w:rsid w:val="00F93FC1"/>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3D9"/>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6208"/>
    <w:rsid w:val="00FA6684"/>
    <w:rsid w:val="00FA679A"/>
    <w:rsid w:val="00FA696A"/>
    <w:rsid w:val="00FA6D3A"/>
    <w:rsid w:val="00FA707D"/>
    <w:rsid w:val="00FA719F"/>
    <w:rsid w:val="00FB00EB"/>
    <w:rsid w:val="00FB0100"/>
    <w:rsid w:val="00FB053A"/>
    <w:rsid w:val="00FB0562"/>
    <w:rsid w:val="00FB059F"/>
    <w:rsid w:val="00FB0CB2"/>
    <w:rsid w:val="00FB12DD"/>
    <w:rsid w:val="00FB12EC"/>
    <w:rsid w:val="00FB1765"/>
    <w:rsid w:val="00FB19E0"/>
    <w:rsid w:val="00FB1AF5"/>
    <w:rsid w:val="00FB1D50"/>
    <w:rsid w:val="00FB2396"/>
    <w:rsid w:val="00FB2652"/>
    <w:rsid w:val="00FB2AEA"/>
    <w:rsid w:val="00FB2B9D"/>
    <w:rsid w:val="00FB2FB0"/>
    <w:rsid w:val="00FB377F"/>
    <w:rsid w:val="00FB3BB3"/>
    <w:rsid w:val="00FB3BC0"/>
    <w:rsid w:val="00FB3E45"/>
    <w:rsid w:val="00FB42AC"/>
    <w:rsid w:val="00FB4A0F"/>
    <w:rsid w:val="00FB4C23"/>
    <w:rsid w:val="00FB4C94"/>
    <w:rsid w:val="00FB4EAD"/>
    <w:rsid w:val="00FB58DE"/>
    <w:rsid w:val="00FB5B61"/>
    <w:rsid w:val="00FB621E"/>
    <w:rsid w:val="00FB635A"/>
    <w:rsid w:val="00FB6D14"/>
    <w:rsid w:val="00FB73A0"/>
    <w:rsid w:val="00FB7446"/>
    <w:rsid w:val="00FC04BE"/>
    <w:rsid w:val="00FC052E"/>
    <w:rsid w:val="00FC06CE"/>
    <w:rsid w:val="00FC0EC8"/>
    <w:rsid w:val="00FC10F0"/>
    <w:rsid w:val="00FC130E"/>
    <w:rsid w:val="00FC1907"/>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E5"/>
    <w:rsid w:val="00FC53C6"/>
    <w:rsid w:val="00FC5751"/>
    <w:rsid w:val="00FC585A"/>
    <w:rsid w:val="00FC5AFC"/>
    <w:rsid w:val="00FC5B1C"/>
    <w:rsid w:val="00FC5CB9"/>
    <w:rsid w:val="00FC613D"/>
    <w:rsid w:val="00FC61C4"/>
    <w:rsid w:val="00FC61D7"/>
    <w:rsid w:val="00FC6385"/>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6DC"/>
    <w:rsid w:val="00FD37B4"/>
    <w:rsid w:val="00FD37FD"/>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50D"/>
    <w:rsid w:val="00FE2B4E"/>
    <w:rsid w:val="00FE2DE4"/>
    <w:rsid w:val="00FE3275"/>
    <w:rsid w:val="00FE33B3"/>
    <w:rsid w:val="00FE34C6"/>
    <w:rsid w:val="00FE366C"/>
    <w:rsid w:val="00FE3E21"/>
    <w:rsid w:val="00FE3E7A"/>
    <w:rsid w:val="00FE4516"/>
    <w:rsid w:val="00FE468F"/>
    <w:rsid w:val="00FE4A11"/>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1779"/>
    <w:rsid w:val="00FF1803"/>
    <w:rsid w:val="00FF1A47"/>
    <w:rsid w:val="00FF1ED8"/>
    <w:rsid w:val="00FF1F09"/>
    <w:rsid w:val="00FF1F2F"/>
    <w:rsid w:val="00FF227E"/>
    <w:rsid w:val="00FF25FB"/>
    <w:rsid w:val="00FF2EBF"/>
    <w:rsid w:val="00FF2F23"/>
    <w:rsid w:val="00FF2FC8"/>
    <w:rsid w:val="00FF3261"/>
    <w:rsid w:val="00FF42F7"/>
    <w:rsid w:val="00FF448C"/>
    <w:rsid w:val="00FF4596"/>
    <w:rsid w:val="00FF526A"/>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21338563">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D8D2-CC20-4645-8F57-312A5B4C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35</cp:revision>
  <cp:lastPrinted>2025-03-10T06:34:00Z</cp:lastPrinted>
  <dcterms:created xsi:type="dcterms:W3CDTF">2025-03-25T00:48:00Z</dcterms:created>
  <dcterms:modified xsi:type="dcterms:W3CDTF">2025-03-31T00:39:00Z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