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4255F1" w:rsidRPr="004255F1" w14:paraId="2D616306" w14:textId="77777777" w:rsidTr="00632864">
        <w:trPr>
          <w:trHeight w:val="158"/>
        </w:trPr>
        <w:tc>
          <w:tcPr>
            <w:tcW w:w="2284" w:type="pct"/>
            <w:tcMar>
              <w:top w:w="15" w:type="dxa"/>
              <w:left w:w="15" w:type="dxa"/>
              <w:bottom w:w="15" w:type="dxa"/>
              <w:right w:w="15" w:type="dxa"/>
            </w:tcMar>
            <w:vAlign w:val="center"/>
            <w:hideMark/>
          </w:tcPr>
          <w:p w14:paraId="2E40193F" w14:textId="77777777" w:rsidR="002659F8" w:rsidRPr="004255F1" w:rsidRDefault="002659F8" w:rsidP="00632864">
            <w:pPr>
              <w:spacing w:after="0" w:line="240" w:lineRule="auto"/>
              <w:jc w:val="center"/>
              <w:rPr>
                <w:rFonts w:ascii="Times New Roman" w:eastAsia="Times New Roman" w:hAnsi="Times New Roman" w:cs="Times New Roman"/>
                <w:bCs/>
                <w:kern w:val="0"/>
                <w:sz w:val="26"/>
                <w:szCs w:val="26"/>
                <w14:ligatures w14:val="none"/>
              </w:rPr>
            </w:pPr>
            <w:r w:rsidRPr="004255F1">
              <w:rPr>
                <w:rFonts w:ascii="Times New Roman" w:eastAsia="Times New Roman" w:hAnsi="Times New Roman" w:cs="Times New Roman"/>
                <w:bCs/>
                <w:kern w:val="0"/>
                <w:sz w:val="26"/>
                <w:szCs w:val="26"/>
                <w14:ligatures w14:val="none"/>
              </w:rPr>
              <w:t>UBND TỈNH HẬU GIANG</w:t>
            </w:r>
          </w:p>
          <w:p w14:paraId="6C156412" w14:textId="77777777" w:rsidR="002659F8" w:rsidRPr="004255F1" w:rsidRDefault="002659F8" w:rsidP="00632864">
            <w:pPr>
              <w:spacing w:after="0" w:line="240" w:lineRule="auto"/>
              <w:jc w:val="center"/>
              <w:rPr>
                <w:rFonts w:ascii="Times New Roman" w:eastAsia="Times New Roman" w:hAnsi="Times New Roman" w:cs="Times New Roman"/>
                <w:b/>
                <w:bCs/>
                <w:kern w:val="0"/>
                <w:sz w:val="26"/>
                <w:szCs w:val="26"/>
                <w14:ligatures w14:val="none"/>
              </w:rPr>
            </w:pPr>
            <w:r w:rsidRPr="004255F1">
              <w:rPr>
                <w:rFonts w:ascii="Times New Roman" w:eastAsia="Times New Roman" w:hAnsi="Times New Roman" w:cs="Times New Roman"/>
                <w:b/>
                <w:bCs/>
                <w:kern w:val="0"/>
                <w:sz w:val="26"/>
                <w:szCs w:val="26"/>
                <w14:ligatures w14:val="none"/>
              </w:rPr>
              <w:t>BAN QUẢN LÝ</w:t>
            </w:r>
          </w:p>
          <w:p w14:paraId="0BACF83F" w14:textId="77777777" w:rsidR="002659F8" w:rsidRPr="004255F1" w:rsidRDefault="002659F8" w:rsidP="00632864">
            <w:pPr>
              <w:spacing w:after="0" w:line="240" w:lineRule="auto"/>
              <w:jc w:val="center"/>
              <w:rPr>
                <w:rFonts w:ascii="Times New Roman" w:eastAsia="Times New Roman" w:hAnsi="Times New Roman" w:cs="Times New Roman"/>
                <w:kern w:val="0"/>
                <w:sz w:val="24"/>
                <w:szCs w:val="24"/>
                <w14:ligatures w14:val="none"/>
              </w:rPr>
            </w:pPr>
            <w:r w:rsidRPr="004255F1">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2B998415">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9315FC4"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"/>
                  </w:pict>
                </mc:Fallback>
              </mc:AlternateContent>
            </w:r>
            <w:r w:rsidRPr="004255F1">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05BC41C3" w14:textId="77777777" w:rsidR="002659F8" w:rsidRPr="004255F1" w:rsidRDefault="002659F8" w:rsidP="00632864">
            <w:pPr>
              <w:spacing w:after="0" w:line="240" w:lineRule="auto"/>
              <w:rPr>
                <w:rFonts w:ascii="Times New Roman" w:eastAsia="Times New Roman" w:hAnsi="Times New Roman" w:cs="Times New Roman"/>
                <w:b/>
                <w:bCs/>
                <w:kern w:val="0"/>
                <w:sz w:val="26"/>
                <w:szCs w:val="26"/>
                <w14:ligatures w14:val="none"/>
              </w:rPr>
            </w:pPr>
            <w:r w:rsidRPr="004255F1">
              <w:rPr>
                <w:rFonts w:ascii="Times New Roman" w:eastAsia="Times New Roman" w:hAnsi="Times New Roman" w:cs="Times New Roman"/>
                <w:b/>
                <w:bCs/>
                <w:kern w:val="0"/>
                <w:sz w:val="26"/>
                <w:szCs w:val="26"/>
                <w14:ligatures w14:val="none"/>
              </w:rPr>
              <w:t>CỘNG HÒA XÃ HỘI CHỦ NGHĨA VIỆT NAM</w:t>
            </w:r>
          </w:p>
          <w:p w14:paraId="22338426" w14:textId="77777777" w:rsidR="002659F8" w:rsidRPr="004255F1" w:rsidRDefault="002659F8" w:rsidP="00632864">
            <w:pPr>
              <w:spacing w:after="0" w:line="240" w:lineRule="auto"/>
              <w:jc w:val="center"/>
              <w:rPr>
                <w:rFonts w:ascii="Times New Roman" w:eastAsia="Times New Roman" w:hAnsi="Times New Roman" w:cs="Times New Roman"/>
                <w:b/>
                <w:bCs/>
                <w:kern w:val="0"/>
                <w:sz w:val="28"/>
                <w:szCs w:val="28"/>
                <w14:ligatures w14:val="none"/>
              </w:rPr>
            </w:pPr>
            <w:r w:rsidRPr="004255F1">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3BF1963"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"/>
                  </w:pict>
                </mc:Fallback>
              </mc:AlternateContent>
            </w:r>
            <w:r w:rsidRPr="004255F1">
              <w:rPr>
                <w:rFonts w:ascii="Times New Roman" w:eastAsia="Times New Roman" w:hAnsi="Times New Roman" w:cs="Times New Roman"/>
                <w:b/>
                <w:bCs/>
                <w:kern w:val="0"/>
                <w:sz w:val="28"/>
                <w:szCs w:val="28"/>
                <w14:ligatures w14:val="none"/>
              </w:rPr>
              <w:t>Độc lập - Tự do - Hạnh phúc</w:t>
            </w:r>
          </w:p>
        </w:tc>
      </w:tr>
      <w:tr w:rsidR="004255F1" w:rsidRPr="004255F1" w14:paraId="69ECF45D" w14:textId="77777777" w:rsidTr="00632864">
        <w:trPr>
          <w:trHeight w:val="137"/>
        </w:trPr>
        <w:tc>
          <w:tcPr>
            <w:tcW w:w="2284" w:type="pct"/>
            <w:tcMar>
              <w:top w:w="15" w:type="dxa"/>
              <w:left w:w="15" w:type="dxa"/>
              <w:bottom w:w="15" w:type="dxa"/>
              <w:right w:w="15" w:type="dxa"/>
            </w:tcMar>
            <w:vAlign w:val="center"/>
            <w:hideMark/>
          </w:tcPr>
          <w:p w14:paraId="0C20A005" w14:textId="77777777" w:rsidR="002659F8" w:rsidRPr="004255F1" w:rsidRDefault="002659F8" w:rsidP="00632864">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AA79431" w14:textId="77777777" w:rsidR="002659F8" w:rsidRPr="004255F1" w:rsidRDefault="002659F8" w:rsidP="00632864">
            <w:pPr>
              <w:spacing w:after="0" w:line="240" w:lineRule="auto"/>
              <w:jc w:val="center"/>
              <w:rPr>
                <w:rFonts w:ascii="Times New Roman" w:eastAsia="Times New Roman" w:hAnsi="Times New Roman" w:cs="Times New Roman"/>
                <w:b/>
                <w:bCs/>
                <w:kern w:val="0"/>
                <w:sz w:val="10"/>
                <w:szCs w:val="10"/>
                <w14:ligatures w14:val="none"/>
              </w:rPr>
            </w:pPr>
          </w:p>
        </w:tc>
      </w:tr>
      <w:tr w:rsidR="004255F1" w:rsidRPr="004255F1" w14:paraId="75D0D45A" w14:textId="77777777" w:rsidTr="00632864">
        <w:trPr>
          <w:trHeight w:val="114"/>
        </w:trPr>
        <w:tc>
          <w:tcPr>
            <w:tcW w:w="2284" w:type="pct"/>
            <w:tcMar>
              <w:top w:w="15" w:type="dxa"/>
              <w:left w:w="15" w:type="dxa"/>
              <w:bottom w:w="15" w:type="dxa"/>
              <w:right w:w="15" w:type="dxa"/>
            </w:tcMar>
            <w:vAlign w:val="center"/>
            <w:hideMark/>
          </w:tcPr>
          <w:p w14:paraId="42678873" w14:textId="77777777" w:rsidR="002659F8" w:rsidRPr="004255F1" w:rsidRDefault="002659F8" w:rsidP="00632864">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4255F1" w:rsidRDefault="002659F8" w:rsidP="00632864">
            <w:pPr>
              <w:spacing w:after="0" w:line="240" w:lineRule="auto"/>
              <w:jc w:val="center"/>
              <w:rPr>
                <w:rFonts w:ascii="Times New Roman" w:eastAsia="Times New Roman" w:hAnsi="Times New Roman" w:cs="Times New Roman"/>
                <w:kern w:val="0"/>
                <w:sz w:val="4"/>
                <w:szCs w:val="4"/>
                <w14:ligatures w14:val="none"/>
              </w:rPr>
            </w:pPr>
          </w:p>
        </w:tc>
      </w:tr>
      <w:tr w:rsidR="004255F1" w:rsidRPr="004255F1" w14:paraId="2D654261" w14:textId="77777777" w:rsidTr="00632864">
        <w:trPr>
          <w:trHeight w:val="287"/>
        </w:trPr>
        <w:tc>
          <w:tcPr>
            <w:tcW w:w="2284" w:type="pct"/>
            <w:tcMar>
              <w:top w:w="15" w:type="dxa"/>
              <w:left w:w="15" w:type="dxa"/>
              <w:bottom w:w="15" w:type="dxa"/>
              <w:right w:w="15" w:type="dxa"/>
            </w:tcMar>
            <w:vAlign w:val="center"/>
            <w:hideMark/>
          </w:tcPr>
          <w:p w14:paraId="676F8850" w14:textId="77777777" w:rsidR="002659F8" w:rsidRPr="004255F1" w:rsidRDefault="002659F8" w:rsidP="00632864">
            <w:pPr>
              <w:spacing w:after="0" w:line="240" w:lineRule="auto"/>
              <w:rPr>
                <w:rFonts w:ascii="Times New Roman" w:eastAsia="Times New Roman" w:hAnsi="Times New Roman" w:cs="Times New Roman"/>
                <w:kern w:val="0"/>
                <w:sz w:val="26"/>
                <w:szCs w:val="26"/>
                <w14:ligatures w14:val="none"/>
              </w:rPr>
            </w:pPr>
            <w:r w:rsidRPr="004255F1">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77777777" w:rsidR="002659F8" w:rsidRPr="004255F1" w:rsidRDefault="002659F8" w:rsidP="00632864">
            <w:pPr>
              <w:spacing w:after="0" w:line="240" w:lineRule="auto"/>
              <w:jc w:val="center"/>
              <w:rPr>
                <w:rFonts w:ascii="Times New Roman" w:eastAsia="Times New Roman" w:hAnsi="Times New Roman" w:cs="Times New Roman"/>
                <w:i/>
                <w:iCs/>
                <w:kern w:val="0"/>
                <w:sz w:val="26"/>
                <w:szCs w:val="26"/>
                <w14:ligatures w14:val="none"/>
              </w:rPr>
            </w:pPr>
            <w:r w:rsidRPr="004255F1">
              <w:rPr>
                <w:rFonts w:ascii="Times New Roman" w:eastAsia="Times New Roman" w:hAnsi="Times New Roman" w:cs="Times New Roman"/>
                <w:i/>
                <w:iCs/>
                <w:kern w:val="0"/>
                <w:sz w:val="26"/>
                <w:szCs w:val="26"/>
                <w14:ligatures w14:val="none"/>
              </w:rPr>
              <w:t>Hậu Giang, ngày       tháng      năm</w:t>
            </w:r>
            <w:bookmarkStart w:id="1" w:name="Vanban_Nam"/>
            <w:bookmarkEnd w:id="1"/>
            <w:r w:rsidRPr="004255F1">
              <w:rPr>
                <w:rFonts w:ascii="Times New Roman" w:eastAsia="Times New Roman" w:hAnsi="Times New Roman" w:cs="Times New Roman"/>
                <w:i/>
                <w:iCs/>
                <w:kern w:val="0"/>
                <w:sz w:val="26"/>
                <w:szCs w:val="26"/>
                <w14:ligatures w14:val="none"/>
              </w:rPr>
              <w:t xml:space="preserve">   </w:t>
            </w:r>
          </w:p>
        </w:tc>
      </w:tr>
    </w:tbl>
    <w:p w14:paraId="20B047F3" w14:textId="77777777" w:rsidR="002659F8" w:rsidRPr="004255F1" w:rsidRDefault="002659F8" w:rsidP="002659F8">
      <w:pPr>
        <w:spacing w:after="0" w:line="240" w:lineRule="auto"/>
        <w:jc w:val="center"/>
        <w:rPr>
          <w:rFonts w:ascii="Times New Roman" w:eastAsia="Times New Roman" w:hAnsi="Times New Roman" w:cs="Times New Roman"/>
          <w:b/>
          <w:kern w:val="0"/>
          <w:sz w:val="28"/>
          <w:szCs w:val="28"/>
          <w14:ligatures w14:val="none"/>
        </w:rPr>
      </w:pPr>
    </w:p>
    <w:p w14:paraId="25C4FE69" w14:textId="77777777" w:rsidR="002659F8" w:rsidRPr="004255F1"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4255F1">
        <w:rPr>
          <w:rFonts w:ascii="Times New Roman" w:eastAsia="Times New Roman" w:hAnsi="Times New Roman" w:cs="Times New Roman"/>
          <w:b/>
          <w:kern w:val="0"/>
          <w:sz w:val="28"/>
          <w:szCs w:val="28"/>
          <w14:ligatures w14:val="none"/>
        </w:rPr>
        <w:t>LỊCH LÀM VIỆC</w:t>
      </w:r>
    </w:p>
    <w:p w14:paraId="1160C06A" w14:textId="77777777" w:rsidR="002659F8" w:rsidRPr="004255F1"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4255F1">
        <w:rPr>
          <w:rFonts w:ascii="Times New Roman" w:eastAsia="Times New Roman" w:hAnsi="Times New Roman" w:cs="Times New Roman"/>
          <w:b/>
          <w:kern w:val="0"/>
          <w:sz w:val="28"/>
          <w:szCs w:val="28"/>
          <w14:ligatures w14:val="none"/>
        </w:rPr>
        <w:t>của Lãnh đạo Ban Quản lý các khu công nghiệp tỉnh Hậu Giang</w:t>
      </w:r>
    </w:p>
    <w:p w14:paraId="47C253CF" w14:textId="4A3C78F7" w:rsidR="002659F8" w:rsidRPr="004255F1" w:rsidRDefault="002659F8" w:rsidP="002659F8">
      <w:pPr>
        <w:spacing w:after="0" w:line="240" w:lineRule="auto"/>
        <w:jc w:val="center"/>
        <w:rPr>
          <w:rFonts w:ascii="Times New Roman" w:eastAsia="Times New Roman" w:hAnsi="Times New Roman" w:cs="Times New Roman"/>
          <w:b/>
          <w:bCs/>
          <w:kern w:val="0"/>
          <w:sz w:val="28"/>
          <w:szCs w:val="28"/>
          <w14:ligatures w14:val="none"/>
        </w:rPr>
      </w:pPr>
      <w:r w:rsidRPr="004255F1">
        <w:rPr>
          <w:rFonts w:ascii="Times New Roman" w:eastAsia="Times New Roman" w:hAnsi="Times New Roman" w:cs="Times New Roman"/>
          <w:b/>
          <w:bCs/>
          <w:kern w:val="0"/>
          <w:sz w:val="28"/>
          <w:szCs w:val="28"/>
          <w:lang w:val="vi-VN"/>
          <w14:ligatures w14:val="none"/>
        </w:rPr>
        <w:t>từ ngày</w:t>
      </w:r>
      <w:r w:rsidRPr="004255F1">
        <w:rPr>
          <w:rFonts w:ascii="Times New Roman" w:eastAsia="Times New Roman" w:hAnsi="Times New Roman" w:cs="Times New Roman"/>
          <w:b/>
          <w:bCs/>
          <w:kern w:val="0"/>
          <w:sz w:val="28"/>
          <w:szCs w:val="28"/>
          <w14:ligatures w14:val="none"/>
        </w:rPr>
        <w:t xml:space="preserve"> </w:t>
      </w:r>
      <w:bookmarkStart w:id="2" w:name="_Hlk93666925"/>
      <w:r w:rsidR="001612FA" w:rsidRPr="004255F1">
        <w:rPr>
          <w:rFonts w:ascii="Times New Roman" w:eastAsia="Times New Roman" w:hAnsi="Times New Roman" w:cs="Times New Roman"/>
          <w:b/>
          <w:bCs/>
          <w:kern w:val="0"/>
          <w:sz w:val="28"/>
          <w:szCs w:val="28"/>
          <w14:ligatures w14:val="none"/>
        </w:rPr>
        <w:t>09</w:t>
      </w:r>
      <w:r w:rsidRPr="004255F1">
        <w:rPr>
          <w:rFonts w:ascii="Times New Roman" w:eastAsia="Times New Roman" w:hAnsi="Times New Roman" w:cs="Times New Roman"/>
          <w:b/>
          <w:bCs/>
          <w:kern w:val="0"/>
          <w:sz w:val="28"/>
          <w:szCs w:val="28"/>
          <w14:ligatures w14:val="none"/>
        </w:rPr>
        <w:t>/</w:t>
      </w:r>
      <w:r w:rsidR="001612FA" w:rsidRPr="004255F1">
        <w:rPr>
          <w:rFonts w:ascii="Times New Roman" w:eastAsia="Times New Roman" w:hAnsi="Times New Roman" w:cs="Times New Roman"/>
          <w:b/>
          <w:bCs/>
          <w:kern w:val="0"/>
          <w:sz w:val="28"/>
          <w:szCs w:val="28"/>
          <w14:ligatures w14:val="none"/>
        </w:rPr>
        <w:t>6</w:t>
      </w:r>
      <w:r w:rsidRPr="004255F1">
        <w:rPr>
          <w:rFonts w:ascii="Times New Roman" w:eastAsia="Times New Roman" w:hAnsi="Times New Roman" w:cs="Times New Roman"/>
          <w:b/>
          <w:bCs/>
          <w:kern w:val="0"/>
          <w:sz w:val="28"/>
          <w:szCs w:val="28"/>
          <w14:ligatures w14:val="none"/>
        </w:rPr>
        <w:t xml:space="preserve">/2025 </w:t>
      </w:r>
      <w:r w:rsidRPr="004255F1">
        <w:rPr>
          <w:rFonts w:ascii="Times New Roman" w:eastAsia="Times New Roman" w:hAnsi="Times New Roman" w:cs="Times New Roman"/>
          <w:b/>
          <w:bCs/>
          <w:kern w:val="0"/>
          <w:sz w:val="28"/>
          <w:szCs w:val="28"/>
          <w:lang w:val="vi-VN"/>
          <w14:ligatures w14:val="none"/>
        </w:rPr>
        <w:t xml:space="preserve">đến </w:t>
      </w:r>
      <w:r w:rsidR="001612FA" w:rsidRPr="004255F1">
        <w:rPr>
          <w:rFonts w:ascii="Times New Roman" w:eastAsia="Times New Roman" w:hAnsi="Times New Roman" w:cs="Times New Roman"/>
          <w:b/>
          <w:bCs/>
          <w:kern w:val="0"/>
          <w:sz w:val="28"/>
          <w:szCs w:val="28"/>
          <w14:ligatures w14:val="none"/>
        </w:rPr>
        <w:t>13</w:t>
      </w:r>
      <w:r w:rsidRPr="004255F1">
        <w:rPr>
          <w:rFonts w:ascii="Times New Roman" w:eastAsia="Times New Roman" w:hAnsi="Times New Roman" w:cs="Times New Roman"/>
          <w:b/>
          <w:bCs/>
          <w:kern w:val="0"/>
          <w:sz w:val="28"/>
          <w:szCs w:val="28"/>
          <w14:ligatures w14:val="none"/>
        </w:rPr>
        <w:t>/</w:t>
      </w:r>
      <w:r w:rsidR="00A85BEF" w:rsidRPr="004255F1">
        <w:rPr>
          <w:rFonts w:ascii="Times New Roman" w:eastAsia="Times New Roman" w:hAnsi="Times New Roman" w:cs="Times New Roman"/>
          <w:b/>
          <w:bCs/>
          <w:kern w:val="0"/>
          <w:sz w:val="28"/>
          <w:szCs w:val="28"/>
          <w14:ligatures w14:val="none"/>
        </w:rPr>
        <w:t>6</w:t>
      </w:r>
      <w:r w:rsidRPr="004255F1">
        <w:rPr>
          <w:rFonts w:ascii="Times New Roman" w:eastAsia="Times New Roman" w:hAnsi="Times New Roman" w:cs="Times New Roman"/>
          <w:b/>
          <w:bCs/>
          <w:kern w:val="0"/>
          <w:sz w:val="28"/>
          <w:szCs w:val="28"/>
          <w14:ligatures w14:val="none"/>
        </w:rPr>
        <w:t>/</w:t>
      </w:r>
      <w:r w:rsidRPr="004255F1">
        <w:rPr>
          <w:rFonts w:ascii="Times New Roman" w:eastAsia="Times New Roman" w:hAnsi="Times New Roman" w:cs="Times New Roman"/>
          <w:b/>
          <w:bCs/>
          <w:kern w:val="0"/>
          <w:sz w:val="28"/>
          <w:szCs w:val="28"/>
          <w:lang w:val="vi-VN"/>
          <w14:ligatures w14:val="none"/>
        </w:rPr>
        <w:t>20</w:t>
      </w:r>
      <w:r w:rsidRPr="004255F1">
        <w:rPr>
          <w:rFonts w:ascii="Times New Roman" w:eastAsia="Times New Roman" w:hAnsi="Times New Roman" w:cs="Times New Roman"/>
          <w:b/>
          <w:bCs/>
          <w:kern w:val="0"/>
          <w:sz w:val="28"/>
          <w:szCs w:val="28"/>
          <w14:ligatures w14:val="none"/>
        </w:rPr>
        <w:t>2</w:t>
      </w:r>
      <w:bookmarkEnd w:id="2"/>
      <w:r w:rsidRPr="004255F1">
        <w:rPr>
          <w:rFonts w:ascii="Times New Roman" w:eastAsia="Times New Roman" w:hAnsi="Times New Roman" w:cs="Times New Roman"/>
          <w:b/>
          <w:bCs/>
          <w:kern w:val="0"/>
          <w:sz w:val="28"/>
          <w:szCs w:val="28"/>
          <w14:ligatures w14:val="none"/>
        </w:rPr>
        <w:t>5</w:t>
      </w:r>
      <w:r w:rsidR="002B3706">
        <w:rPr>
          <w:rFonts w:ascii="Times New Roman" w:eastAsia="Times New Roman" w:hAnsi="Times New Roman" w:cs="Times New Roman"/>
          <w:b/>
          <w:bCs/>
          <w:kern w:val="0"/>
          <w:sz w:val="28"/>
          <w:szCs w:val="28"/>
          <w14:ligatures w14:val="none"/>
        </w:rPr>
        <w:t xml:space="preserve"> (điều chỉnh, bổ sung)</w:t>
      </w:r>
    </w:p>
    <w:bookmarkStart w:id="3" w:name="_Hlk103153581"/>
    <w:bookmarkStart w:id="4" w:name="_Hlk116050676"/>
    <w:p w14:paraId="051619F9" w14:textId="77777777" w:rsidR="002659F8" w:rsidRPr="004255F1"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4255F1">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8B7962A"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"/>
            </w:pict>
          </mc:Fallback>
        </mc:AlternateContent>
      </w:r>
    </w:p>
    <w:p w14:paraId="197A2F89" w14:textId="141A3DF5" w:rsidR="00F516B7" w:rsidRPr="004255F1" w:rsidRDefault="00F516B7" w:rsidP="00CD6EC4">
      <w:pPr>
        <w:shd w:val="clear" w:color="auto" w:fill="FFFFFF"/>
        <w:spacing w:before="80" w:after="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bookmarkStart w:id="5" w:name="_Hlk116050714"/>
      <w:bookmarkEnd w:id="3"/>
      <w:bookmarkEnd w:id="4"/>
      <w:r w:rsidRPr="004255F1">
        <w:rPr>
          <w:rFonts w:ascii="Times New Roman" w:eastAsia="Times New Roman" w:hAnsi="Times New Roman" w:cs="Times New Roman"/>
          <w:b/>
          <w:bCs/>
          <w:kern w:val="0"/>
          <w:sz w:val="28"/>
          <w:szCs w:val="28"/>
          <w:shd w:val="clear" w:color="auto" w:fill="FFFFFF"/>
          <w:lang w:val="pt-BR"/>
          <w14:ligatures w14:val="none"/>
        </w:rPr>
        <w:t>THỨ HAI</w:t>
      </w:r>
      <w:r w:rsidRPr="004255F1">
        <w:rPr>
          <w:rFonts w:ascii="Times New Roman" w:eastAsia="Times New Roman" w:hAnsi="Times New Roman" w:cs="Times New Roman"/>
          <w:b/>
          <w:bCs/>
          <w:kern w:val="0"/>
          <w:sz w:val="28"/>
          <w:szCs w:val="28"/>
          <w:shd w:val="clear" w:color="auto" w:fill="FFFFFF"/>
          <w:lang w:val="pt-BR"/>
          <w14:ligatures w14:val="none"/>
        </w:rPr>
        <w:tab/>
      </w:r>
      <w:r w:rsidRPr="004255F1">
        <w:rPr>
          <w:rFonts w:ascii="Times New Roman" w:eastAsia="Times New Roman" w:hAnsi="Times New Roman" w:cs="Times New Roman"/>
          <w:b/>
          <w:bCs/>
          <w:kern w:val="0"/>
          <w:sz w:val="28"/>
          <w:szCs w:val="28"/>
          <w:shd w:val="clear" w:color="auto" w:fill="FFFFFF"/>
          <w:lang w:val="pt-BR"/>
          <w14:ligatures w14:val="none"/>
        </w:rPr>
        <w:tab/>
      </w:r>
      <w:r w:rsidR="00A85BEF" w:rsidRPr="004255F1">
        <w:rPr>
          <w:rFonts w:ascii="Times New Roman" w:eastAsia="Times New Roman" w:hAnsi="Times New Roman" w:cs="Times New Roman"/>
          <w:b/>
          <w:bCs/>
          <w:kern w:val="0"/>
          <w:sz w:val="28"/>
          <w:szCs w:val="28"/>
          <w:shd w:val="clear" w:color="auto" w:fill="FFFFFF"/>
          <w:lang w:val="pt-BR"/>
          <w14:ligatures w14:val="none"/>
        </w:rPr>
        <w:t>0</w:t>
      </w:r>
      <w:r w:rsidR="001612FA" w:rsidRPr="004255F1">
        <w:rPr>
          <w:rFonts w:ascii="Times New Roman" w:eastAsia="Times New Roman" w:hAnsi="Times New Roman" w:cs="Times New Roman"/>
          <w:b/>
          <w:bCs/>
          <w:kern w:val="0"/>
          <w:sz w:val="28"/>
          <w:szCs w:val="28"/>
          <w:shd w:val="clear" w:color="auto" w:fill="FFFFFF"/>
          <w:lang w:val="pt-BR"/>
          <w14:ligatures w14:val="none"/>
        </w:rPr>
        <w:t>9</w:t>
      </w:r>
      <w:r w:rsidRPr="004255F1">
        <w:rPr>
          <w:rFonts w:ascii="Times New Roman" w:eastAsia="Times New Roman" w:hAnsi="Times New Roman" w:cs="Times New Roman"/>
          <w:b/>
          <w:bCs/>
          <w:kern w:val="0"/>
          <w:sz w:val="28"/>
          <w:szCs w:val="28"/>
          <w:shd w:val="clear" w:color="auto" w:fill="FFFFFF"/>
          <w:lang w:val="pt-BR"/>
          <w14:ligatures w14:val="none"/>
        </w:rPr>
        <w:t>/</w:t>
      </w:r>
      <w:r w:rsidR="00A85BEF" w:rsidRPr="004255F1">
        <w:rPr>
          <w:rFonts w:ascii="Times New Roman" w:eastAsia="Times New Roman" w:hAnsi="Times New Roman" w:cs="Times New Roman"/>
          <w:b/>
          <w:bCs/>
          <w:kern w:val="0"/>
          <w:sz w:val="28"/>
          <w:szCs w:val="28"/>
          <w:shd w:val="clear" w:color="auto" w:fill="FFFFFF"/>
          <w:lang w:val="pt-BR"/>
          <w14:ligatures w14:val="none"/>
        </w:rPr>
        <w:t>6</w:t>
      </w:r>
    </w:p>
    <w:p w14:paraId="2F313F2E" w14:textId="66537094" w:rsidR="00694E69" w:rsidRPr="004255F1" w:rsidRDefault="00694E69"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6A8905A9" w14:textId="0E50EE06" w:rsidR="00892ACB" w:rsidRPr="004255F1" w:rsidRDefault="00892ACB" w:rsidP="00892ACB">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xml:space="preserve"> </w:t>
      </w:r>
      <w:r w:rsidRPr="004255F1">
        <w:rPr>
          <w:rFonts w:ascii="Times New Roman" w:eastAsia="Times New Roman" w:hAnsi="Times New Roman" w:cs="Times New Roman"/>
          <w:bCs/>
          <w:kern w:val="0"/>
          <w:sz w:val="28"/>
          <w:szCs w:val="28"/>
          <w:shd w:val="clear" w:color="auto" w:fill="FFFFFF"/>
          <w14:ligatures w14:val="none"/>
        </w:rPr>
        <w:t xml:space="preserve">- </w:t>
      </w:r>
      <w:r w:rsidR="00A62F0A" w:rsidRPr="004255F1">
        <w:rPr>
          <w:rFonts w:ascii="Times New Roman" w:eastAsia="Times New Roman" w:hAnsi="Times New Roman" w:cs="Times New Roman"/>
          <w:bCs/>
          <w:kern w:val="0"/>
          <w:sz w:val="28"/>
          <w:szCs w:val="28"/>
          <w:shd w:val="clear" w:color="auto" w:fill="FFFFFF"/>
          <w14:ligatures w14:val="none"/>
        </w:rPr>
        <w:t>0</w:t>
      </w:r>
      <w:r w:rsidRPr="004255F1">
        <w:rPr>
          <w:rFonts w:ascii="Times New Roman" w:eastAsia="Times New Roman" w:hAnsi="Times New Roman" w:cs="Times New Roman"/>
          <w:bCs/>
          <w:kern w:val="0"/>
          <w:sz w:val="28"/>
          <w:szCs w:val="28"/>
          <w:shd w:val="clear" w:color="auto" w:fill="FFFFFF"/>
          <w14:ligatures w14:val="none"/>
        </w:rPr>
        <w:t xml:space="preserve">7 giờ 30, Trưởng ban dự Hội nghị Ban Chấp hành Đảng bộ tỉnh. </w:t>
      </w:r>
      <w:r w:rsidRPr="004255F1">
        <w:rPr>
          <w:rFonts w:ascii="Times New Roman" w:eastAsia="Times New Roman" w:hAnsi="Times New Roman" w:cs="Times New Roman"/>
          <w:bCs/>
          <w:i/>
          <w:iCs/>
          <w:kern w:val="0"/>
          <w:sz w:val="28"/>
          <w:szCs w:val="28"/>
          <w:shd w:val="clear" w:color="auto" w:fill="FFFFFF"/>
          <w14:ligatures w14:val="none"/>
        </w:rPr>
        <w:t>(thay thơ mời)</w:t>
      </w:r>
      <w:r w:rsidRPr="004255F1">
        <w:rPr>
          <w:rFonts w:ascii="Times New Roman" w:eastAsia="Times New Roman" w:hAnsi="Times New Roman" w:cs="Times New Roman"/>
          <w:bCs/>
          <w:kern w:val="0"/>
          <w:sz w:val="28"/>
          <w:szCs w:val="28"/>
          <w:shd w:val="clear" w:color="auto" w:fill="FFFFFF"/>
          <w14:ligatures w14:val="none"/>
        </w:rPr>
        <w:t>. Điểm tại phòng họp số 2 Tỉnh ủy.</w:t>
      </w:r>
    </w:p>
    <w:p w14:paraId="5C55E019" w14:textId="77777777" w:rsidR="0090610C" w:rsidRPr="004255F1" w:rsidRDefault="0090610C" w:rsidP="0090610C">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- 08 giờ 00’ Phó Trưởng Ban - Đoàn Thanh Vũ làm việc với các doanh nghiệp trong khu, cụm công nghiệp</w:t>
      </w:r>
      <w:r w:rsidRPr="004255F1">
        <w:rPr>
          <w:rFonts w:ascii="Times New Roman" w:eastAsia="Times New Roman" w:hAnsi="Times New Roman" w:cs="Times New Roman"/>
          <w:bCs/>
          <w:i/>
          <w:kern w:val="0"/>
          <w:sz w:val="28"/>
          <w:szCs w:val="28"/>
          <w:shd w:val="clear" w:color="auto" w:fill="FFFFFF"/>
          <w:lang w:val="pt-BR"/>
          <w14:ligatures w14:val="none"/>
        </w:rPr>
        <w:t>.</w:t>
      </w:r>
    </w:p>
    <w:p w14:paraId="33970B14" w14:textId="77777777" w:rsidR="0059449B" w:rsidRPr="003D787F" w:rsidRDefault="0059449B" w:rsidP="0059449B">
      <w:pPr>
        <w:shd w:val="clear" w:color="auto" w:fill="FFFFFF"/>
        <w:spacing w:before="8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3D787F">
        <w:rPr>
          <w:rFonts w:ascii="Times New Roman" w:eastAsia="Times New Roman" w:hAnsi="Times New Roman" w:cs="Times New Roman"/>
          <w:bCs/>
          <w:color w:val="002060"/>
          <w:kern w:val="0"/>
          <w:sz w:val="28"/>
          <w:szCs w:val="28"/>
          <w:shd w:val="clear" w:color="auto" w:fill="FFFFFF"/>
          <w:lang w:val="pt-BR"/>
          <w14:ligatures w14:val="none"/>
        </w:rPr>
        <w:t>- 08 giờ 00’ Lãnh đạo Ban ủy quyền Phòng Quản lý Doanh nghiệp và Môi trường tham dự phối hợp tiếp đón, làm việc với Đoàn khảo sát phục vụ xây dựng Báo cáo Logistics Việt Nam năm 2025 theo công văn số 833/SCT-QLTM ngày 29/5/2025</w:t>
      </w:r>
      <w:r w:rsidRPr="003D787F">
        <w:rPr>
          <w:rFonts w:ascii="Times New Roman" w:eastAsia="Times New Roman" w:hAnsi="Times New Roman" w:cs="Times New Roman"/>
          <w:bCs/>
          <w:i/>
          <w:color w:val="002060"/>
          <w:kern w:val="0"/>
          <w:sz w:val="28"/>
          <w:szCs w:val="28"/>
          <w:shd w:val="clear" w:color="auto" w:fill="FFFFFF"/>
          <w:lang w:val="pt-BR"/>
          <w14:ligatures w14:val="none"/>
        </w:rPr>
        <w:t>.</w:t>
      </w:r>
    </w:p>
    <w:p w14:paraId="55DE527A" w14:textId="4170C9AC" w:rsidR="00560EBA" w:rsidRPr="004255F1" w:rsidRDefault="00B55BF8"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xml:space="preserve"> </w:t>
      </w:r>
      <w:r w:rsidR="00560EBA" w:rsidRPr="004255F1">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3C7DE1A9" w14:textId="4E83DD69" w:rsidR="00082EFE" w:rsidRPr="004255F1" w:rsidRDefault="00082EFE"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bookmarkStart w:id="6" w:name="_Hlk199580801"/>
      <w:r w:rsidRPr="004255F1">
        <w:rPr>
          <w:rFonts w:ascii="Times New Roman" w:eastAsia="Times New Roman" w:hAnsi="Times New Roman" w:cs="Times New Roman"/>
          <w:bCs/>
          <w:kern w:val="0"/>
          <w:sz w:val="28"/>
          <w:szCs w:val="28"/>
          <w:shd w:val="clear" w:color="auto" w:fill="FFFFFF"/>
          <w:lang w:val="pt-BR"/>
          <w14:ligatures w14:val="none"/>
        </w:rPr>
        <w:t>- 14 giờ 00’ Trưởng Ban</w:t>
      </w:r>
      <w:r w:rsidRPr="004255F1">
        <w:rPr>
          <w:rFonts w:ascii="Times New Roman" w:eastAsia="Times New Roman" w:hAnsi="Times New Roman" w:cs="Times New Roman"/>
          <w:bCs/>
          <w:kern w:val="0"/>
          <w:sz w:val="28"/>
          <w:szCs w:val="28"/>
          <w:shd w:val="clear" w:color="auto" w:fill="FFFFFF"/>
          <w:lang w:val="vi-VN"/>
          <w14:ligatures w14:val="none"/>
        </w:rPr>
        <w:t xml:space="preserve">, </w:t>
      </w:r>
      <w:r w:rsidRPr="004255F1">
        <w:rPr>
          <w:rFonts w:ascii="Times New Roman" w:eastAsia="Times New Roman" w:hAnsi="Times New Roman" w:cs="Times New Roman"/>
          <w:bCs/>
          <w:kern w:val="0"/>
          <w:sz w:val="28"/>
          <w:szCs w:val="28"/>
          <w:shd w:val="clear" w:color="auto" w:fill="FFFFFF"/>
          <w:lang w:val="pt-BR"/>
          <w14:ligatures w14:val="none"/>
        </w:rPr>
        <w:t xml:space="preserve">Phó Trưởng Ban - </w:t>
      </w:r>
      <w:r w:rsidR="0090610C" w:rsidRPr="004255F1">
        <w:rPr>
          <w:rFonts w:ascii="Times New Roman" w:eastAsia="Times New Roman" w:hAnsi="Times New Roman" w:cs="Times New Roman"/>
          <w:bCs/>
          <w:kern w:val="0"/>
          <w:sz w:val="28"/>
          <w:szCs w:val="28"/>
          <w:shd w:val="clear" w:color="auto" w:fill="FFFFFF"/>
          <w:lang w:val="pt-BR"/>
          <w14:ligatures w14:val="none"/>
        </w:rPr>
        <w:t xml:space="preserve">Đoàn Thanh Vũ, </w:t>
      </w:r>
      <w:r w:rsidRPr="004255F1">
        <w:rPr>
          <w:rFonts w:ascii="Times New Roman" w:eastAsia="Times New Roman" w:hAnsi="Times New Roman" w:cs="Times New Roman"/>
          <w:bCs/>
          <w:kern w:val="0"/>
          <w:sz w:val="28"/>
          <w:szCs w:val="28"/>
          <w:shd w:val="clear" w:color="auto" w:fill="FFFFFF"/>
          <w:lang w:val="pt-BR"/>
          <w14:ligatures w14:val="none"/>
        </w:rPr>
        <w:t xml:space="preserve">Nguyễn Thái Bình họp làm việc với </w:t>
      </w:r>
      <w:r w:rsidR="00D1376A" w:rsidRPr="004255F1">
        <w:rPr>
          <w:rFonts w:ascii="Times New Roman" w:eastAsia="Times New Roman" w:hAnsi="Times New Roman" w:cs="Times New Roman"/>
          <w:bCs/>
          <w:kern w:val="0"/>
          <w:sz w:val="28"/>
          <w:szCs w:val="28"/>
          <w:shd w:val="clear" w:color="auto" w:fill="FFFFFF"/>
          <w:lang w:val="pt-BR"/>
          <w14:ligatures w14:val="none"/>
        </w:rPr>
        <w:t>các sở ngành và cơ quan, đơn vị về kế hoạch triển khai Dự án đầu tư xây dựng và kinh doanh kết cấu hạ tầng Khu công nghiệp Đông Phú 2; Dự án đầu tư xây dựng và kinh doanh kết cấu hạ tầng Khu công nghiệp Sông Hậu 2</w:t>
      </w:r>
      <w:r w:rsidRPr="004255F1">
        <w:rPr>
          <w:rFonts w:ascii="Times New Roman" w:eastAsia="Times New Roman" w:hAnsi="Times New Roman" w:cs="Times New Roman"/>
          <w:bCs/>
          <w:kern w:val="0"/>
          <w:sz w:val="28"/>
          <w:szCs w:val="28"/>
          <w:shd w:val="clear" w:color="auto" w:fill="FFFFFF"/>
          <w:lang w:val="pt-BR"/>
          <w14:ligatures w14:val="none"/>
        </w:rPr>
        <w:t xml:space="preserve">. Điểm tại phòng họp số 01 Ban Quản lý </w:t>
      </w:r>
      <w:r w:rsidRPr="004255F1">
        <w:rPr>
          <w:rFonts w:ascii="Times New Roman" w:eastAsia="Times New Roman" w:hAnsi="Times New Roman" w:cs="Times New Roman"/>
          <w:bCs/>
          <w:i/>
          <w:kern w:val="0"/>
          <w:sz w:val="28"/>
          <w:szCs w:val="28"/>
          <w:shd w:val="clear" w:color="auto" w:fill="FFFFFF"/>
          <w:lang w:val="pt-BR"/>
          <w14:ligatures w14:val="none"/>
        </w:rPr>
        <w:t>(Phòng QLĐT,QH&amp;XD chuẩn bị nội dung</w:t>
      </w:r>
      <w:r w:rsidRPr="004255F1">
        <w:rPr>
          <w:rFonts w:ascii="Times New Roman" w:eastAsia="Times New Roman" w:hAnsi="Times New Roman" w:cs="Times New Roman"/>
          <w:bCs/>
          <w:i/>
          <w:kern w:val="0"/>
          <w:sz w:val="28"/>
          <w:szCs w:val="28"/>
          <w:shd w:val="clear" w:color="auto" w:fill="FFFFFF"/>
          <w:lang w:val="vi-VN"/>
          <w14:ligatures w14:val="none"/>
        </w:rPr>
        <w:t xml:space="preserve"> </w:t>
      </w:r>
      <w:r w:rsidR="00D1376A" w:rsidRPr="004255F1">
        <w:rPr>
          <w:rFonts w:ascii="Times New Roman" w:eastAsia="Times New Roman" w:hAnsi="Times New Roman" w:cs="Times New Roman"/>
          <w:bCs/>
          <w:i/>
          <w:kern w:val="0"/>
          <w:sz w:val="28"/>
          <w:szCs w:val="28"/>
          <w:shd w:val="clear" w:color="auto" w:fill="FFFFFF"/>
          <w14:ligatures w14:val="none"/>
        </w:rPr>
        <w:t>và</w:t>
      </w:r>
      <w:r w:rsidRPr="004255F1">
        <w:rPr>
          <w:rFonts w:ascii="Times New Roman" w:eastAsia="Times New Roman" w:hAnsi="Times New Roman" w:cs="Times New Roman"/>
          <w:bCs/>
          <w:i/>
          <w:kern w:val="0"/>
          <w:sz w:val="28"/>
          <w:szCs w:val="28"/>
          <w:shd w:val="clear" w:color="auto" w:fill="FFFFFF"/>
          <w14:ligatures w14:val="none"/>
        </w:rPr>
        <w:t xml:space="preserve"> </w:t>
      </w:r>
      <w:r w:rsidRPr="004255F1">
        <w:rPr>
          <w:rFonts w:ascii="Times New Roman" w:eastAsia="Times New Roman" w:hAnsi="Times New Roman" w:cs="Times New Roman"/>
          <w:bCs/>
          <w:i/>
          <w:kern w:val="0"/>
          <w:sz w:val="28"/>
          <w:szCs w:val="28"/>
          <w:shd w:val="clear" w:color="auto" w:fill="FFFFFF"/>
          <w:lang w:val="pt-BR"/>
          <w14:ligatures w14:val="none"/>
        </w:rPr>
        <w:t>cùng dự).</w:t>
      </w:r>
    </w:p>
    <w:bookmarkEnd w:id="6"/>
    <w:p w14:paraId="7C0FBE67" w14:textId="707285B3" w:rsidR="00B510B2" w:rsidRPr="004255F1" w:rsidRDefault="00B510B2" w:rsidP="00B510B2">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- 15 giờ 30’ Ban Thường vụ, Lãnh đạo Ban nghe báo cáo công tác chuẩn bị Đại hội Đảng bộ Ban quản lý các khu công nghiệp tỉnh Hậu Giang, nhiệm kỳ 2025 – 2030. Điểm Phòng họp số 01 BQL (</w:t>
      </w:r>
      <w:r w:rsidRPr="004255F1">
        <w:rPr>
          <w:rFonts w:ascii="Times New Roman" w:eastAsia="Times New Roman" w:hAnsi="Times New Roman" w:cs="Times New Roman"/>
          <w:bCs/>
          <w:i/>
          <w:kern w:val="0"/>
          <w:sz w:val="28"/>
          <w:szCs w:val="28"/>
          <w:shd w:val="clear" w:color="auto" w:fill="FFFFFF"/>
          <w:lang w:val="pt-BR"/>
          <w14:ligatures w14:val="none"/>
        </w:rPr>
        <w:t>Bộ phận Văn phòng Đảng ủy phối hợp các Tiểu ban Văn kiện, Tiểu ban Tuyên Truyền và phục vụ theo Quyết định số 53-QĐ/ĐU, Quyết định số 55-QĐ/ĐU ngày 04/10/2024 chuẩn bị, cùng dự).</w:t>
      </w:r>
      <w:r w:rsidRPr="004255F1">
        <w:rPr>
          <w:rFonts w:ascii="Times New Roman" w:eastAsia="Times New Roman" w:hAnsi="Times New Roman" w:cs="Times New Roman"/>
          <w:bCs/>
          <w:kern w:val="0"/>
          <w:sz w:val="28"/>
          <w:szCs w:val="28"/>
          <w:shd w:val="clear" w:color="auto" w:fill="FFFFFF"/>
          <w:lang w:val="pt-BR"/>
          <w14:ligatures w14:val="none"/>
        </w:rPr>
        <w:t xml:space="preserve"> </w:t>
      </w:r>
    </w:p>
    <w:p w14:paraId="0308812A" w14:textId="7011D0E6" w:rsidR="00B510B2" w:rsidRPr="004255F1" w:rsidRDefault="00B510B2" w:rsidP="00B510B2">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- 16 giờ 30’ Ban Thường vụ, Lãnh đạo Ban họp Ban Chấp hành Đảng uỷ thông qua nội dung chuẩn bị Đại hội Đảng bộ Ban quản lý các khu công nghiệp tỉnh Hậu Giang, nhiệm kỳ 2025 – 2030</w:t>
      </w:r>
      <w:r w:rsidR="00F74FFA">
        <w:rPr>
          <w:rFonts w:ascii="Times New Roman" w:eastAsia="Times New Roman" w:hAnsi="Times New Roman" w:cs="Times New Roman"/>
          <w:bCs/>
          <w:kern w:val="0"/>
          <w:sz w:val="28"/>
          <w:szCs w:val="28"/>
          <w:shd w:val="clear" w:color="auto" w:fill="FFFFFF"/>
          <w:lang w:val="pt-BR"/>
          <w14:ligatures w14:val="none"/>
        </w:rPr>
        <w:t>;</w:t>
      </w:r>
      <w:r w:rsidRPr="004255F1">
        <w:rPr>
          <w:rFonts w:ascii="Times New Roman" w:eastAsia="Times New Roman" w:hAnsi="Times New Roman" w:cs="Times New Roman"/>
          <w:bCs/>
          <w:kern w:val="0"/>
          <w:sz w:val="28"/>
          <w:szCs w:val="28"/>
          <w:shd w:val="clear" w:color="auto" w:fill="FFFFFF"/>
          <w:lang w:val="pt-BR"/>
          <w14:ligatures w14:val="none"/>
        </w:rPr>
        <w:t xml:space="preserve"> </w:t>
      </w:r>
      <w:r w:rsidR="00F74FFA" w:rsidRPr="004255F1">
        <w:rPr>
          <w:rFonts w:ascii="Times New Roman" w:eastAsia="Times New Roman" w:hAnsi="Times New Roman" w:cs="Times New Roman"/>
          <w:bCs/>
          <w:kern w:val="0"/>
          <w:sz w:val="28"/>
          <w:szCs w:val="28"/>
          <w:shd w:val="clear" w:color="auto" w:fill="FFFFFF"/>
          <w:lang w:val="pt-BR"/>
          <w14:ligatures w14:val="none"/>
        </w:rPr>
        <w:t xml:space="preserve">Mời </w:t>
      </w:r>
      <w:r w:rsidR="008B09C6" w:rsidRPr="004255F1">
        <w:rPr>
          <w:rFonts w:ascii="Times New Roman" w:eastAsia="Times New Roman" w:hAnsi="Times New Roman" w:cs="Times New Roman"/>
          <w:bCs/>
          <w:i/>
          <w:kern w:val="0"/>
          <w:sz w:val="28"/>
          <w:szCs w:val="28"/>
          <w:shd w:val="clear" w:color="auto" w:fill="FFFFFF"/>
          <w:lang w:val="pt-BR"/>
          <w14:ligatures w14:val="none"/>
        </w:rPr>
        <w:t>các đồng chí</w:t>
      </w:r>
      <w:r w:rsidRPr="004255F1">
        <w:rPr>
          <w:rFonts w:ascii="Times New Roman" w:eastAsia="Times New Roman" w:hAnsi="Times New Roman" w:cs="Times New Roman"/>
          <w:bCs/>
          <w:i/>
          <w:kern w:val="0"/>
          <w:sz w:val="28"/>
          <w:szCs w:val="28"/>
          <w:shd w:val="clear" w:color="auto" w:fill="FFFFFF"/>
          <w:lang w:val="pt-BR"/>
          <w14:ligatures w14:val="none"/>
        </w:rPr>
        <w:t xml:space="preserve"> Uỷ viên BCH Đảng uỷ, </w:t>
      </w:r>
      <w:r w:rsidR="002E7830" w:rsidRPr="003D787F">
        <w:rPr>
          <w:rFonts w:ascii="Times New Roman" w:eastAsia="Times New Roman" w:hAnsi="Times New Roman" w:cs="Times New Roman"/>
          <w:bCs/>
          <w:i/>
          <w:color w:val="002060"/>
          <w:kern w:val="0"/>
          <w:sz w:val="28"/>
          <w:szCs w:val="28"/>
          <w:shd w:val="clear" w:color="auto" w:fill="FFFFFF"/>
          <w:lang w:val="pt-BR"/>
          <w14:ligatures w14:val="none"/>
        </w:rPr>
        <w:t>Bí</w:t>
      </w:r>
      <w:r w:rsidR="007C5081" w:rsidRPr="003D787F">
        <w:rPr>
          <w:rFonts w:ascii="Times New Roman" w:eastAsia="Times New Roman" w:hAnsi="Times New Roman" w:cs="Times New Roman"/>
          <w:bCs/>
          <w:i/>
          <w:color w:val="002060"/>
          <w:kern w:val="0"/>
          <w:sz w:val="28"/>
          <w:szCs w:val="28"/>
          <w:shd w:val="clear" w:color="auto" w:fill="FFFFFF"/>
          <w:lang w:val="pt-BR"/>
          <w14:ligatures w14:val="none"/>
        </w:rPr>
        <w:t xml:space="preserve"> thư, phó bí thư các chi bộ trự</w:t>
      </w:r>
      <w:r w:rsidR="002E7830" w:rsidRPr="003D787F">
        <w:rPr>
          <w:rFonts w:ascii="Times New Roman" w:eastAsia="Times New Roman" w:hAnsi="Times New Roman" w:cs="Times New Roman"/>
          <w:bCs/>
          <w:i/>
          <w:color w:val="002060"/>
          <w:kern w:val="0"/>
          <w:sz w:val="28"/>
          <w:szCs w:val="28"/>
          <w:shd w:val="clear" w:color="auto" w:fill="FFFFFF"/>
          <w:lang w:val="pt-BR"/>
          <w14:ligatures w14:val="none"/>
        </w:rPr>
        <w:t xml:space="preserve">c </w:t>
      </w:r>
      <w:r w:rsidRPr="003D787F">
        <w:rPr>
          <w:rFonts w:ascii="Times New Roman" w:eastAsia="Times New Roman" w:hAnsi="Times New Roman" w:cs="Times New Roman"/>
          <w:bCs/>
          <w:i/>
          <w:color w:val="002060"/>
          <w:kern w:val="0"/>
          <w:sz w:val="28"/>
          <w:szCs w:val="28"/>
          <w:shd w:val="clear" w:color="auto" w:fill="FFFFFF"/>
          <w:lang w:val="pt-BR"/>
          <w14:ligatures w14:val="none"/>
        </w:rPr>
        <w:t>thuộc Đảng bộ Ban Quản lý cùng dự</w:t>
      </w:r>
      <w:r w:rsidRPr="003D787F">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5E7874" w:rsidRPr="003D787F">
        <w:rPr>
          <w:rFonts w:ascii="Times New Roman" w:eastAsia="Times New Roman" w:hAnsi="Times New Roman" w:cs="Times New Roman"/>
          <w:bCs/>
          <w:color w:val="002060"/>
          <w:kern w:val="0"/>
          <w:sz w:val="28"/>
          <w:szCs w:val="28"/>
          <w:shd w:val="clear" w:color="auto" w:fill="FFFFFF"/>
          <w:lang w:val="pt-BR"/>
          <w14:ligatures w14:val="none"/>
        </w:rPr>
        <w:t>Điểm tại phòng họp số 01 Ban Quản lý</w:t>
      </w:r>
      <w:r w:rsidRPr="003D787F">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4255F1">
        <w:rPr>
          <w:rFonts w:ascii="Times New Roman" w:eastAsia="Times New Roman" w:hAnsi="Times New Roman" w:cs="Times New Roman"/>
          <w:bCs/>
          <w:i/>
          <w:kern w:val="0"/>
          <w:sz w:val="28"/>
          <w:szCs w:val="28"/>
          <w:shd w:val="clear" w:color="auto" w:fill="FFFFFF"/>
          <w:lang w:val="pt-BR"/>
          <w14:ligatures w14:val="none"/>
        </w:rPr>
        <w:t>(Bộ phận Văn phòng Đảng ủy phối hợp các Tiểu ban Văn kiện, Tiểu ban Tuyên Truyền và phục vụ theo Quyết định số 53-QĐ/ĐU, Quyết định số 55-QĐ/ĐU ngày 04/10/2024 chuẩn bị).</w:t>
      </w:r>
    </w:p>
    <w:p w14:paraId="270979BA" w14:textId="570644D7" w:rsidR="00F516B7" w:rsidRPr="004255F1" w:rsidRDefault="00F516B7" w:rsidP="00CD6EC4">
      <w:pPr>
        <w:spacing w:before="80" w:after="0" w:line="240" w:lineRule="auto"/>
        <w:ind w:firstLine="597"/>
        <w:jc w:val="both"/>
        <w:rPr>
          <w:rFonts w:ascii="Times New Roman" w:eastAsia="Times New Roman" w:hAnsi="Times New Roman" w:cs="Times New Roman"/>
          <w:b/>
          <w:bCs/>
          <w:kern w:val="0"/>
          <w:sz w:val="28"/>
          <w:szCs w:val="28"/>
          <w:lang w:val="pt-BR"/>
          <w14:ligatures w14:val="none"/>
        </w:rPr>
      </w:pPr>
      <w:r w:rsidRPr="004255F1">
        <w:rPr>
          <w:rFonts w:ascii="Times New Roman" w:eastAsia="Times New Roman" w:hAnsi="Times New Roman" w:cs="Times New Roman"/>
          <w:b/>
          <w:bCs/>
          <w:kern w:val="0"/>
          <w:sz w:val="28"/>
          <w:szCs w:val="28"/>
          <w:lang w:val="pt-BR"/>
          <w14:ligatures w14:val="none"/>
        </w:rPr>
        <w:t>THỨ BA</w:t>
      </w:r>
      <w:r w:rsidRPr="004255F1">
        <w:rPr>
          <w:rFonts w:ascii="Times New Roman" w:eastAsia="Times New Roman" w:hAnsi="Times New Roman" w:cs="Times New Roman"/>
          <w:b/>
          <w:bCs/>
          <w:kern w:val="0"/>
          <w:sz w:val="28"/>
          <w:szCs w:val="28"/>
          <w:lang w:val="pt-BR"/>
          <w14:ligatures w14:val="none"/>
        </w:rPr>
        <w:tab/>
      </w:r>
      <w:r w:rsidRPr="004255F1">
        <w:rPr>
          <w:rFonts w:ascii="Times New Roman" w:eastAsia="Times New Roman" w:hAnsi="Times New Roman" w:cs="Times New Roman"/>
          <w:b/>
          <w:bCs/>
          <w:kern w:val="0"/>
          <w:sz w:val="28"/>
          <w:szCs w:val="28"/>
          <w:lang w:val="pt-BR"/>
          <w14:ligatures w14:val="none"/>
        </w:rPr>
        <w:tab/>
      </w:r>
      <w:r w:rsidR="001612FA" w:rsidRPr="004255F1">
        <w:rPr>
          <w:rFonts w:ascii="Times New Roman" w:eastAsia="Times New Roman" w:hAnsi="Times New Roman" w:cs="Times New Roman"/>
          <w:b/>
          <w:bCs/>
          <w:kern w:val="0"/>
          <w:sz w:val="28"/>
          <w:szCs w:val="28"/>
          <w:lang w:val="pt-BR"/>
          <w14:ligatures w14:val="none"/>
        </w:rPr>
        <w:t>10</w:t>
      </w:r>
      <w:r w:rsidRPr="004255F1">
        <w:rPr>
          <w:rFonts w:ascii="Times New Roman" w:eastAsia="Times New Roman" w:hAnsi="Times New Roman" w:cs="Times New Roman"/>
          <w:b/>
          <w:bCs/>
          <w:kern w:val="0"/>
          <w:sz w:val="28"/>
          <w:szCs w:val="28"/>
          <w:lang w:val="pt-BR"/>
          <w14:ligatures w14:val="none"/>
        </w:rPr>
        <w:t>/</w:t>
      </w:r>
      <w:r w:rsidR="00A85BEF" w:rsidRPr="004255F1">
        <w:rPr>
          <w:rFonts w:ascii="Times New Roman" w:eastAsia="Times New Roman" w:hAnsi="Times New Roman" w:cs="Times New Roman"/>
          <w:b/>
          <w:bCs/>
          <w:kern w:val="0"/>
          <w:sz w:val="28"/>
          <w:szCs w:val="28"/>
          <w:lang w:val="pt-BR"/>
          <w14:ligatures w14:val="none"/>
        </w:rPr>
        <w:t>6</w:t>
      </w:r>
    </w:p>
    <w:p w14:paraId="318FAC3D" w14:textId="77777777" w:rsidR="00F516B7" w:rsidRPr="004255F1" w:rsidRDefault="00F516B7"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78ED0356" w14:textId="0957753B" w:rsidR="00F1474E" w:rsidRPr="004255F1" w:rsidRDefault="00C244BD" w:rsidP="00CD6EC4">
      <w:pPr>
        <w:spacing w:before="80" w:after="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lastRenderedPageBreak/>
        <w:t>-</w:t>
      </w:r>
      <w:r w:rsidR="00F1474E" w:rsidRPr="004255F1">
        <w:rPr>
          <w:rFonts w:ascii="Times New Roman" w:eastAsia="Times New Roman" w:hAnsi="Times New Roman" w:cs="Times New Roman"/>
          <w:bCs/>
          <w:kern w:val="0"/>
          <w:sz w:val="28"/>
          <w:szCs w:val="28"/>
          <w:shd w:val="clear" w:color="auto" w:fill="FFFFFF"/>
          <w:lang w:val="pt-BR"/>
          <w14:ligatures w14:val="none"/>
        </w:rPr>
        <w:t xml:space="preserve"> 0</w:t>
      </w:r>
      <w:r w:rsidR="008B52F0" w:rsidRPr="004255F1">
        <w:rPr>
          <w:rFonts w:ascii="Times New Roman" w:eastAsia="Times New Roman" w:hAnsi="Times New Roman" w:cs="Times New Roman"/>
          <w:bCs/>
          <w:kern w:val="0"/>
          <w:sz w:val="28"/>
          <w:szCs w:val="28"/>
          <w:shd w:val="clear" w:color="auto" w:fill="FFFFFF"/>
          <w:lang w:val="pt-BR"/>
          <w14:ligatures w14:val="none"/>
        </w:rPr>
        <w:t>7</w:t>
      </w:r>
      <w:r w:rsidR="00F1474E" w:rsidRPr="004255F1">
        <w:rPr>
          <w:rFonts w:ascii="Times New Roman" w:eastAsia="Times New Roman" w:hAnsi="Times New Roman" w:cs="Times New Roman"/>
          <w:bCs/>
          <w:kern w:val="0"/>
          <w:sz w:val="28"/>
          <w:szCs w:val="28"/>
          <w:shd w:val="clear" w:color="auto" w:fill="FFFFFF"/>
          <w:lang w:val="pt-BR"/>
          <w14:ligatures w14:val="none"/>
        </w:rPr>
        <w:t xml:space="preserve"> giờ </w:t>
      </w:r>
      <w:r w:rsidR="008B52F0" w:rsidRPr="004255F1">
        <w:rPr>
          <w:rFonts w:ascii="Times New Roman" w:eastAsia="Times New Roman" w:hAnsi="Times New Roman" w:cs="Times New Roman"/>
          <w:bCs/>
          <w:kern w:val="0"/>
          <w:sz w:val="28"/>
          <w:szCs w:val="28"/>
          <w:shd w:val="clear" w:color="auto" w:fill="FFFFFF"/>
          <w:lang w:val="pt-BR"/>
          <w14:ligatures w14:val="none"/>
        </w:rPr>
        <w:t>3</w:t>
      </w:r>
      <w:r w:rsidR="00F1474E" w:rsidRPr="004255F1">
        <w:rPr>
          <w:rFonts w:ascii="Times New Roman" w:eastAsia="Times New Roman" w:hAnsi="Times New Roman" w:cs="Times New Roman"/>
          <w:bCs/>
          <w:kern w:val="0"/>
          <w:sz w:val="28"/>
          <w:szCs w:val="28"/>
          <w:shd w:val="clear" w:color="auto" w:fill="FFFFFF"/>
          <w:lang w:val="pt-BR"/>
          <w14:ligatures w14:val="none"/>
        </w:rPr>
        <w:t xml:space="preserve">0’ </w:t>
      </w:r>
      <w:r w:rsidR="00CB6889" w:rsidRPr="004255F1">
        <w:rPr>
          <w:rFonts w:ascii="Times New Roman" w:eastAsia="Times New Roman" w:hAnsi="Times New Roman" w:cs="Times New Roman"/>
          <w:bCs/>
          <w:kern w:val="0"/>
          <w:sz w:val="28"/>
          <w:szCs w:val="28"/>
          <w:shd w:val="clear" w:color="auto" w:fill="FFFFFF"/>
          <w:lang w:val="pt-BR"/>
          <w14:ligatures w14:val="none"/>
        </w:rPr>
        <w:t xml:space="preserve">Trưởng Ban </w:t>
      </w:r>
      <w:r w:rsidR="008B52F0" w:rsidRPr="004255F1">
        <w:rPr>
          <w:rFonts w:ascii="Times New Roman" w:eastAsia="Times New Roman" w:hAnsi="Times New Roman" w:cs="Times New Roman"/>
          <w:bCs/>
          <w:kern w:val="0"/>
          <w:sz w:val="28"/>
          <w:szCs w:val="28"/>
          <w:shd w:val="clear" w:color="auto" w:fill="FFFFFF"/>
          <w:lang w:val="pt-BR"/>
          <w14:ligatures w14:val="none"/>
        </w:rPr>
        <w:t>dự làm việc định kỳ với Ban Thường vụ Huyện ủy Châu Thành về tình hình kinh tế - xã hội, quốc phòng – an ninh và xây dựng đảng 06 tháng đầu năm 2025 (theo lịch UBND tỉnh)</w:t>
      </w:r>
      <w:r w:rsidR="00F1474E" w:rsidRPr="004255F1">
        <w:rPr>
          <w:rFonts w:ascii="Times New Roman" w:eastAsia="Times New Roman" w:hAnsi="Times New Roman" w:cs="Times New Roman"/>
          <w:bCs/>
          <w:kern w:val="0"/>
          <w:sz w:val="28"/>
          <w:szCs w:val="28"/>
          <w:shd w:val="clear" w:color="auto" w:fill="FFFFFF"/>
          <w:lang w:val="pt-BR"/>
          <w14:ligatures w14:val="none"/>
        </w:rPr>
        <w:t xml:space="preserve">. </w:t>
      </w:r>
      <w:r w:rsidR="008B52F0" w:rsidRPr="004255F1">
        <w:rPr>
          <w:rFonts w:ascii="Times New Roman" w:eastAsia="Times New Roman" w:hAnsi="Times New Roman" w:cs="Times New Roman"/>
          <w:bCs/>
          <w:kern w:val="0"/>
          <w:sz w:val="28"/>
          <w:szCs w:val="28"/>
          <w:shd w:val="clear" w:color="auto" w:fill="FFFFFF"/>
          <w:lang w:val="pt-BR"/>
          <w14:ligatures w14:val="none"/>
        </w:rPr>
        <w:t>Điểm tại Huyện ủy Châu Thành</w:t>
      </w:r>
      <w:r w:rsidR="009555D3" w:rsidRPr="004255F1">
        <w:rPr>
          <w:rFonts w:ascii="Times New Roman" w:eastAsia="Times New Roman" w:hAnsi="Times New Roman" w:cs="Times New Roman"/>
          <w:bCs/>
          <w:kern w:val="0"/>
          <w:sz w:val="28"/>
          <w:szCs w:val="28"/>
          <w:shd w:val="clear" w:color="auto" w:fill="FFFFFF"/>
          <w:lang w:val="pt-BR"/>
          <w14:ligatures w14:val="none"/>
        </w:rPr>
        <w:t xml:space="preserve"> </w:t>
      </w:r>
      <w:r w:rsidR="00F1474E" w:rsidRPr="004255F1">
        <w:rPr>
          <w:rFonts w:ascii="Times New Roman" w:eastAsia="Times New Roman" w:hAnsi="Times New Roman" w:cs="Times New Roman"/>
          <w:bCs/>
          <w:i/>
          <w:iCs/>
          <w:kern w:val="0"/>
          <w:sz w:val="28"/>
          <w:szCs w:val="28"/>
          <w:shd w:val="clear" w:color="auto" w:fill="FFFFFF"/>
          <w:lang w:val="pt-BR"/>
          <w14:ligatures w14:val="none"/>
        </w:rPr>
        <w:t>(</w:t>
      </w:r>
      <w:r w:rsidR="008B52F0" w:rsidRPr="004255F1">
        <w:rPr>
          <w:rFonts w:ascii="Times New Roman" w:eastAsia="Times New Roman" w:hAnsi="Times New Roman" w:cs="Times New Roman"/>
          <w:bCs/>
          <w:i/>
          <w:iCs/>
          <w:kern w:val="0"/>
          <w:sz w:val="28"/>
          <w:szCs w:val="28"/>
          <w:shd w:val="clear" w:color="auto" w:fill="FFFFFF"/>
          <w:lang w:val="pt-BR"/>
          <w14:ligatures w14:val="none"/>
        </w:rPr>
        <w:t xml:space="preserve">Văn </w:t>
      </w:r>
      <w:r w:rsidR="00694E69" w:rsidRPr="004255F1">
        <w:rPr>
          <w:rFonts w:ascii="Times New Roman" w:eastAsia="Times New Roman" w:hAnsi="Times New Roman" w:cs="Times New Roman"/>
          <w:bCs/>
          <w:i/>
          <w:iCs/>
          <w:kern w:val="0"/>
          <w:sz w:val="28"/>
          <w:szCs w:val="28"/>
          <w:shd w:val="clear" w:color="auto" w:fill="FFFFFF"/>
          <w:lang w:val="pt-BR"/>
          <w14:ligatures w14:val="none"/>
        </w:rPr>
        <w:t>Phòng chuẩn bị</w:t>
      </w:r>
      <w:r w:rsidR="00F1474E" w:rsidRPr="004255F1">
        <w:rPr>
          <w:rFonts w:ascii="Times New Roman" w:eastAsia="Times New Roman" w:hAnsi="Times New Roman" w:cs="Times New Roman"/>
          <w:bCs/>
          <w:i/>
          <w:iCs/>
          <w:kern w:val="0"/>
          <w:sz w:val="28"/>
          <w:szCs w:val="28"/>
          <w:shd w:val="clear" w:color="auto" w:fill="FFFFFF"/>
          <w:lang w:val="pt-BR"/>
          <w14:ligatures w14:val="none"/>
        </w:rPr>
        <w:t>).</w:t>
      </w:r>
    </w:p>
    <w:p w14:paraId="5DDCE869" w14:textId="1C587ED4" w:rsidR="00CD505C" w:rsidRPr="003D787F" w:rsidRDefault="00CD505C" w:rsidP="00CD505C">
      <w:pPr>
        <w:shd w:val="clear" w:color="auto" w:fill="FFFFFF"/>
        <w:spacing w:before="8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3D787F">
        <w:rPr>
          <w:rFonts w:ascii="Times New Roman" w:eastAsia="Times New Roman" w:hAnsi="Times New Roman" w:cs="Times New Roman"/>
          <w:bCs/>
          <w:color w:val="002060"/>
          <w:kern w:val="0"/>
          <w:sz w:val="28"/>
          <w:szCs w:val="28"/>
          <w:shd w:val="clear" w:color="auto" w:fill="FFFFFF"/>
          <w:lang w:val="pt-BR"/>
          <w14:ligatures w14:val="none"/>
        </w:rPr>
        <w:t>- 08 giờ 00’ Phó Trưởng Ban - Đoàn Thanh Vũ dự Họp thông qua phương án cưỡng chế thu hồi đất</w:t>
      </w:r>
      <w:r w:rsidRPr="003D787F">
        <w:rPr>
          <w:rFonts w:ascii="Times New Roman" w:eastAsia="Times New Roman" w:hAnsi="Times New Roman" w:cs="Times New Roman"/>
          <w:bCs/>
          <w:i/>
          <w:color w:val="002060"/>
          <w:kern w:val="0"/>
          <w:sz w:val="28"/>
          <w:szCs w:val="28"/>
          <w:shd w:val="clear" w:color="auto" w:fill="FFFFFF"/>
          <w:lang w:val="pt-BR"/>
          <w14:ligatures w14:val="none"/>
        </w:rPr>
        <w:t>.</w:t>
      </w:r>
      <w:r w:rsidRPr="003D787F">
        <w:rPr>
          <w:rFonts w:ascii="Times New Roman" w:eastAsia="Times New Roman" w:hAnsi="Times New Roman" w:cs="Times New Roman"/>
          <w:bCs/>
          <w:color w:val="002060"/>
          <w:kern w:val="0"/>
          <w:sz w:val="28"/>
          <w:szCs w:val="28"/>
          <w:shd w:val="clear" w:color="auto" w:fill="FFFFFF"/>
          <w:lang w:val="pt-BR"/>
          <w14:ligatures w14:val="none"/>
        </w:rPr>
        <w:t xml:space="preserve"> Điểm tại Phòng họp trực tuyến UBND huyện Châu Thành A </w:t>
      </w:r>
      <w:r w:rsidRPr="003D787F">
        <w:rPr>
          <w:rFonts w:ascii="Times New Roman" w:eastAsia="Times New Roman" w:hAnsi="Times New Roman" w:cs="Times New Roman"/>
          <w:bCs/>
          <w:i/>
          <w:color w:val="002060"/>
          <w:kern w:val="0"/>
          <w:sz w:val="28"/>
          <w:szCs w:val="28"/>
          <w:shd w:val="clear" w:color="auto" w:fill="FFFFFF"/>
          <w:lang w:val="pt-BR"/>
          <w14:ligatures w14:val="none"/>
        </w:rPr>
        <w:t>(Công ty PTHT chuẩn bị, cùng dự).</w:t>
      </w:r>
    </w:p>
    <w:p w14:paraId="37869EE4" w14:textId="73AD8020" w:rsidR="003D787F" w:rsidRPr="000B5D45" w:rsidRDefault="003D787F" w:rsidP="003D787F">
      <w:pPr>
        <w:shd w:val="clear" w:color="auto" w:fill="FFFFFF"/>
        <w:spacing w:before="8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0B5D45">
        <w:rPr>
          <w:rFonts w:ascii="Times New Roman" w:eastAsia="Times New Roman" w:hAnsi="Times New Roman" w:cs="Times New Roman"/>
          <w:bCs/>
          <w:color w:val="002060"/>
          <w:kern w:val="0"/>
          <w:sz w:val="28"/>
          <w:szCs w:val="28"/>
          <w:shd w:val="clear" w:color="auto" w:fill="FFFFFF"/>
          <w:lang w:val="pt-BR"/>
          <w14:ligatures w14:val="none"/>
        </w:rPr>
        <w:t xml:space="preserve">- 09 giờ 00’ Phó Trưởng Ban - Nguyễn Thái Bình, Chủ nhiệm UBKT Đảng ủy làm việc với các đồng chí Uỷ viên UBKT Đảng ủy, Chi ủy Công ty PTHT KCN Hậu Giang. Điểm tại </w:t>
      </w:r>
      <w:r w:rsidR="006D7B30" w:rsidRPr="000B5D45">
        <w:rPr>
          <w:rFonts w:ascii="Times New Roman" w:eastAsia="Times New Roman" w:hAnsi="Times New Roman" w:cs="Times New Roman"/>
          <w:bCs/>
          <w:color w:val="002060"/>
          <w:kern w:val="0"/>
          <w:sz w:val="28"/>
          <w:szCs w:val="28"/>
          <w:shd w:val="clear" w:color="auto" w:fill="FFFFFF"/>
          <w:lang w:val="pt-BR"/>
          <w14:ligatures w14:val="none"/>
        </w:rPr>
        <w:t xml:space="preserve">phòng họp số 01 Ban Quản lý </w:t>
      </w:r>
      <w:r w:rsidRPr="000B5D45">
        <w:rPr>
          <w:rFonts w:ascii="Times New Roman" w:eastAsia="Times New Roman" w:hAnsi="Times New Roman" w:cs="Times New Roman"/>
          <w:bCs/>
          <w:i/>
          <w:color w:val="002060"/>
          <w:kern w:val="0"/>
          <w:sz w:val="28"/>
          <w:szCs w:val="28"/>
          <w:shd w:val="clear" w:color="auto" w:fill="FFFFFF"/>
          <w:lang w:val="pt-BR"/>
          <w14:ligatures w14:val="none"/>
        </w:rPr>
        <w:t>(Chi ủy Công ty PTHT KCN Hậu Giang mời các đồng chí có liên quan cùng dự).</w:t>
      </w:r>
      <w:r w:rsidRPr="000B5D45">
        <w:rPr>
          <w:rFonts w:ascii="Times New Roman" w:eastAsia="Times New Roman" w:hAnsi="Times New Roman" w:cs="Times New Roman"/>
          <w:bCs/>
          <w:color w:val="002060"/>
          <w:kern w:val="0"/>
          <w:sz w:val="28"/>
          <w:szCs w:val="28"/>
          <w:shd w:val="clear" w:color="auto" w:fill="FFFFFF"/>
          <w:lang w:val="pt-BR"/>
          <w14:ligatures w14:val="none"/>
        </w:rPr>
        <w:t xml:space="preserve"> </w:t>
      </w:r>
    </w:p>
    <w:p w14:paraId="02C5037D" w14:textId="38A7AAF7" w:rsidR="00F516B7" w:rsidRPr="004255F1" w:rsidRDefault="00F516B7"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r w:rsidR="00B510B2" w:rsidRPr="004255F1">
        <w:rPr>
          <w:rFonts w:ascii="Times New Roman" w:eastAsia="Times New Roman" w:hAnsi="Times New Roman" w:cs="Times New Roman"/>
          <w:bCs/>
          <w:kern w:val="0"/>
          <w:sz w:val="28"/>
          <w:szCs w:val="28"/>
          <w:shd w:val="clear" w:color="auto" w:fill="FFFFFF"/>
          <w:lang w:val="pt-BR"/>
          <w14:ligatures w14:val="none"/>
        </w:rPr>
        <w:t xml:space="preserve"> </w:t>
      </w:r>
    </w:p>
    <w:p w14:paraId="37A1E712" w14:textId="2C4C8583" w:rsidR="00B510B2" w:rsidRPr="004255F1" w:rsidRDefault="00B510B2" w:rsidP="00B510B2">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vi-VN"/>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- 14 giờ 00’ Trưởng</w:t>
      </w:r>
      <w:r w:rsidRPr="004255F1">
        <w:rPr>
          <w:rFonts w:ascii="Times New Roman" w:eastAsia="Times New Roman" w:hAnsi="Times New Roman" w:cs="Times New Roman"/>
          <w:bCs/>
          <w:kern w:val="0"/>
          <w:sz w:val="28"/>
          <w:szCs w:val="28"/>
          <w:shd w:val="clear" w:color="auto" w:fill="FFFFFF"/>
          <w:lang w:val="vi-VN"/>
          <w14:ligatures w14:val="none"/>
        </w:rPr>
        <w:t xml:space="preserve"> </w:t>
      </w:r>
      <w:r w:rsidRPr="004255F1">
        <w:rPr>
          <w:rFonts w:ascii="Times New Roman" w:eastAsia="Times New Roman" w:hAnsi="Times New Roman" w:cs="Times New Roman"/>
          <w:bCs/>
          <w:kern w:val="0"/>
          <w:sz w:val="28"/>
          <w:szCs w:val="28"/>
          <w:shd w:val="clear" w:color="auto" w:fill="FFFFFF"/>
          <w:lang w:val="pt-BR"/>
          <w14:ligatures w14:val="none"/>
        </w:rPr>
        <w:t>Ban làm việc</w:t>
      </w:r>
      <w:r w:rsidRPr="004255F1">
        <w:rPr>
          <w:rFonts w:ascii="Times New Roman" w:eastAsia="Times New Roman" w:hAnsi="Times New Roman" w:cs="Times New Roman"/>
          <w:bCs/>
          <w:kern w:val="0"/>
          <w:sz w:val="28"/>
          <w:szCs w:val="28"/>
          <w:shd w:val="clear" w:color="auto" w:fill="FFFFFF"/>
          <w:lang w:val="vi-VN"/>
          <w14:ligatures w14:val="none"/>
        </w:rPr>
        <w:t xml:space="preserve"> với C</w:t>
      </w:r>
      <w:r w:rsidR="008B09C6" w:rsidRPr="004255F1">
        <w:rPr>
          <w:rFonts w:ascii="Times New Roman" w:eastAsia="Times New Roman" w:hAnsi="Times New Roman" w:cs="Times New Roman"/>
          <w:bCs/>
          <w:kern w:val="0"/>
          <w:sz w:val="28"/>
          <w:szCs w:val="28"/>
          <w:shd w:val="clear" w:color="auto" w:fill="FFFFFF"/>
          <w14:ligatures w14:val="none"/>
        </w:rPr>
        <w:t xml:space="preserve">ông </w:t>
      </w:r>
      <w:r w:rsidRPr="004255F1">
        <w:rPr>
          <w:rFonts w:ascii="Times New Roman" w:eastAsia="Times New Roman" w:hAnsi="Times New Roman" w:cs="Times New Roman"/>
          <w:bCs/>
          <w:kern w:val="0"/>
          <w:sz w:val="28"/>
          <w:szCs w:val="28"/>
          <w:shd w:val="clear" w:color="auto" w:fill="FFFFFF"/>
          <w:lang w:val="vi-VN"/>
          <w14:ligatures w14:val="none"/>
        </w:rPr>
        <w:t xml:space="preserve">ty Phát triển hạ tầng. </w:t>
      </w:r>
      <w:r w:rsidRPr="004255F1">
        <w:rPr>
          <w:rFonts w:ascii="Times New Roman" w:eastAsia="Times New Roman" w:hAnsi="Times New Roman" w:cs="Times New Roman"/>
          <w:bCs/>
          <w:kern w:val="0"/>
          <w:sz w:val="28"/>
          <w:szCs w:val="28"/>
          <w:shd w:val="clear" w:color="auto" w:fill="FFFFFF"/>
          <w:lang w:val="pt-BR"/>
          <w14:ligatures w14:val="none"/>
        </w:rPr>
        <w:t>Điểm tại phòng họp số 01 Ban Quản lý</w:t>
      </w:r>
      <w:r w:rsidRPr="004255F1">
        <w:rPr>
          <w:rFonts w:ascii="Times New Roman" w:eastAsia="Times New Roman" w:hAnsi="Times New Roman" w:cs="Times New Roman"/>
          <w:bCs/>
          <w:kern w:val="0"/>
          <w:sz w:val="28"/>
          <w:szCs w:val="28"/>
          <w:shd w:val="clear" w:color="auto" w:fill="FFFFFF"/>
          <w:lang w:val="vi-VN"/>
          <w14:ligatures w14:val="none"/>
        </w:rPr>
        <w:t>.</w:t>
      </w:r>
    </w:p>
    <w:p w14:paraId="356F3C17" w14:textId="77777777" w:rsidR="00CA20E4" w:rsidRPr="004255F1" w:rsidRDefault="00CA20E4" w:rsidP="00CA20E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B31D59">
        <w:rPr>
          <w:rFonts w:ascii="Times New Roman" w:eastAsia="Times New Roman" w:hAnsi="Times New Roman" w:cs="Times New Roman"/>
          <w:b/>
          <w:bCs/>
          <w:color w:val="002060"/>
          <w:kern w:val="0"/>
          <w:sz w:val="28"/>
          <w:szCs w:val="28"/>
          <w:shd w:val="clear" w:color="auto" w:fill="FFFFFF"/>
          <w:lang w:val="pt-BR"/>
          <w14:ligatures w14:val="none"/>
        </w:rPr>
        <w:t>- 14 giờ 00’</w:t>
      </w:r>
      <w:r w:rsidRPr="00B31D59">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CA20E4">
        <w:rPr>
          <w:rFonts w:ascii="Times New Roman" w:eastAsia="Times New Roman" w:hAnsi="Times New Roman" w:cs="Times New Roman"/>
          <w:bCs/>
          <w:kern w:val="0"/>
          <w:sz w:val="28"/>
          <w:szCs w:val="28"/>
          <w:shd w:val="clear" w:color="auto" w:fill="FFFFFF"/>
          <w:lang w:val="pt-BR"/>
          <w14:ligatures w14:val="none"/>
        </w:rPr>
        <w:t>Phó Trưởng Ban - Đoàn Thanh Vũ làm việc với các doanh nghiệp trong khu, cụm công nghiệp</w:t>
      </w:r>
      <w:r w:rsidRPr="00CA20E4">
        <w:rPr>
          <w:rFonts w:ascii="Times New Roman" w:eastAsia="Times New Roman" w:hAnsi="Times New Roman" w:cs="Times New Roman"/>
          <w:bCs/>
          <w:i/>
          <w:kern w:val="0"/>
          <w:sz w:val="28"/>
          <w:szCs w:val="28"/>
          <w:shd w:val="clear" w:color="auto" w:fill="FFFFFF"/>
          <w:lang w:val="pt-BR"/>
          <w14:ligatures w14:val="none"/>
        </w:rPr>
        <w:t>.</w:t>
      </w:r>
    </w:p>
    <w:p w14:paraId="7F358BB8" w14:textId="5A02C73A" w:rsidR="00F516B7" w:rsidRPr="004255F1" w:rsidRDefault="00F516B7" w:rsidP="00B510B2">
      <w:pPr>
        <w:shd w:val="clear" w:color="auto" w:fill="FFFFFF"/>
        <w:spacing w:before="80" w:after="0" w:line="240" w:lineRule="auto"/>
        <w:ind w:firstLine="567"/>
        <w:jc w:val="both"/>
        <w:rPr>
          <w:rFonts w:ascii="Times New Roman" w:eastAsia="Times New Roman" w:hAnsi="Times New Roman" w:cs="Times New Roman"/>
          <w:b/>
          <w:bCs/>
          <w:kern w:val="0"/>
          <w:sz w:val="28"/>
          <w:szCs w:val="28"/>
          <w:lang w:val="pt-BR"/>
          <w14:ligatures w14:val="none"/>
        </w:rPr>
      </w:pPr>
      <w:r w:rsidRPr="004255F1">
        <w:rPr>
          <w:rFonts w:ascii="Times New Roman" w:eastAsia="Times New Roman" w:hAnsi="Times New Roman" w:cs="Times New Roman"/>
          <w:b/>
          <w:bCs/>
          <w:kern w:val="0"/>
          <w:sz w:val="28"/>
          <w:szCs w:val="28"/>
          <w:lang w:val="pt-BR"/>
          <w14:ligatures w14:val="none"/>
        </w:rPr>
        <w:t>THỨ TƯ</w:t>
      </w:r>
      <w:r w:rsidRPr="004255F1">
        <w:rPr>
          <w:rFonts w:ascii="Times New Roman" w:eastAsia="Times New Roman" w:hAnsi="Times New Roman" w:cs="Times New Roman"/>
          <w:b/>
          <w:bCs/>
          <w:kern w:val="0"/>
          <w:sz w:val="28"/>
          <w:szCs w:val="28"/>
          <w:lang w:val="pt-BR"/>
          <w14:ligatures w14:val="none"/>
        </w:rPr>
        <w:tab/>
      </w:r>
      <w:r w:rsidRPr="004255F1">
        <w:rPr>
          <w:rFonts w:ascii="Times New Roman" w:eastAsia="Times New Roman" w:hAnsi="Times New Roman" w:cs="Times New Roman"/>
          <w:b/>
          <w:bCs/>
          <w:kern w:val="0"/>
          <w:sz w:val="28"/>
          <w:szCs w:val="28"/>
          <w:lang w:val="pt-BR"/>
          <w14:ligatures w14:val="none"/>
        </w:rPr>
        <w:tab/>
      </w:r>
      <w:r w:rsidR="001612FA" w:rsidRPr="004255F1">
        <w:rPr>
          <w:rFonts w:ascii="Times New Roman" w:eastAsia="Times New Roman" w:hAnsi="Times New Roman" w:cs="Times New Roman"/>
          <w:b/>
          <w:bCs/>
          <w:kern w:val="0"/>
          <w:sz w:val="28"/>
          <w:szCs w:val="28"/>
          <w:lang w:val="pt-BR"/>
          <w14:ligatures w14:val="none"/>
        </w:rPr>
        <w:t>11</w:t>
      </w:r>
      <w:r w:rsidRPr="004255F1">
        <w:rPr>
          <w:rFonts w:ascii="Times New Roman" w:eastAsia="Times New Roman" w:hAnsi="Times New Roman" w:cs="Times New Roman"/>
          <w:b/>
          <w:bCs/>
          <w:kern w:val="0"/>
          <w:sz w:val="28"/>
          <w:szCs w:val="28"/>
          <w:lang w:val="pt-BR"/>
          <w14:ligatures w14:val="none"/>
        </w:rPr>
        <w:t>/</w:t>
      </w:r>
      <w:r w:rsidR="00A85BEF" w:rsidRPr="004255F1">
        <w:rPr>
          <w:rFonts w:ascii="Times New Roman" w:eastAsia="Times New Roman" w:hAnsi="Times New Roman" w:cs="Times New Roman"/>
          <w:b/>
          <w:bCs/>
          <w:kern w:val="0"/>
          <w:sz w:val="28"/>
          <w:szCs w:val="28"/>
          <w:lang w:val="pt-BR"/>
          <w14:ligatures w14:val="none"/>
        </w:rPr>
        <w:t>6</w:t>
      </w:r>
    </w:p>
    <w:p w14:paraId="443E0AEE" w14:textId="77777777" w:rsidR="00F516B7" w:rsidRPr="004255F1" w:rsidRDefault="00F516B7"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6B7BF4DA" w14:textId="77777777" w:rsidR="00ED5111" w:rsidRPr="004255F1" w:rsidRDefault="00ED5111" w:rsidP="00CD6EC4">
      <w:pPr>
        <w:shd w:val="clear" w:color="auto" w:fill="FFFFFF"/>
        <w:spacing w:before="8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Phó Trưởng Ban - Đoàn Thanh Vũ nghỉ phép.</w:t>
      </w:r>
    </w:p>
    <w:p w14:paraId="1FEE5FD7" w14:textId="2A523327" w:rsidR="00783440" w:rsidRPr="004255F1" w:rsidRDefault="00783440" w:rsidP="00783440">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0B5D45">
        <w:rPr>
          <w:rFonts w:ascii="Times New Roman" w:eastAsia="Times New Roman" w:hAnsi="Times New Roman" w:cs="Times New Roman"/>
          <w:bCs/>
          <w:color w:val="002060"/>
          <w:kern w:val="0"/>
          <w:sz w:val="28"/>
          <w:szCs w:val="28"/>
          <w:shd w:val="clear" w:color="auto" w:fill="FFFFFF"/>
          <w:lang w:val="pt-BR"/>
          <w14:ligatures w14:val="none"/>
        </w:rPr>
        <w:t>- 0</w:t>
      </w:r>
      <w:r w:rsidR="00F735AD">
        <w:rPr>
          <w:rFonts w:ascii="Times New Roman" w:eastAsia="Times New Roman" w:hAnsi="Times New Roman" w:cs="Times New Roman"/>
          <w:bCs/>
          <w:color w:val="002060"/>
          <w:kern w:val="0"/>
          <w:sz w:val="28"/>
          <w:szCs w:val="28"/>
          <w:shd w:val="clear" w:color="auto" w:fill="FFFFFF"/>
          <w:lang w:val="pt-BR"/>
          <w14:ligatures w14:val="none"/>
        </w:rPr>
        <w:t>9</w:t>
      </w:r>
      <w:r w:rsidRPr="000B5D45">
        <w:rPr>
          <w:rFonts w:ascii="Times New Roman" w:eastAsia="Times New Roman" w:hAnsi="Times New Roman" w:cs="Times New Roman"/>
          <w:bCs/>
          <w:color w:val="002060"/>
          <w:kern w:val="0"/>
          <w:sz w:val="28"/>
          <w:szCs w:val="28"/>
          <w:shd w:val="clear" w:color="auto" w:fill="FFFFFF"/>
          <w:lang w:val="pt-BR"/>
          <w14:ligatures w14:val="none"/>
        </w:rPr>
        <w:t xml:space="preserve"> giờ 00’ </w:t>
      </w:r>
      <w:r w:rsidRPr="004255F1">
        <w:rPr>
          <w:rFonts w:ascii="Times New Roman" w:eastAsia="Times New Roman" w:hAnsi="Times New Roman" w:cs="Times New Roman"/>
          <w:bCs/>
          <w:kern w:val="0"/>
          <w:sz w:val="28"/>
          <w:szCs w:val="28"/>
          <w:shd w:val="clear" w:color="auto" w:fill="FFFFFF"/>
          <w:lang w:val="pt-BR"/>
          <w14:ligatures w14:val="none"/>
        </w:rPr>
        <w:t xml:space="preserve">Lãnh đạo Ban họp Tổ xúc tiến đầu tư Ban Quản lý xin ý kiến Thành viên Tổ về đề xuất đầu tư dự án Nhà máy Moshi Việt Nam của Công ty CP Thực phẩm Bao bì Quốc tế; mời thành viên Tổ theo Quyết định số 38a/QĐ-BQL ngày 13/5/2025 cùng dự. Điểm tại phòng họp số 01 Ban Quản lý </w:t>
      </w:r>
      <w:r w:rsidRPr="004255F1">
        <w:rPr>
          <w:rFonts w:ascii="Times New Roman" w:eastAsia="Times New Roman" w:hAnsi="Times New Roman" w:cs="Times New Roman"/>
          <w:bCs/>
          <w:i/>
          <w:kern w:val="0"/>
          <w:sz w:val="28"/>
          <w:szCs w:val="28"/>
          <w:shd w:val="clear" w:color="auto" w:fill="FFFFFF"/>
          <w:lang w:val="pt-BR"/>
          <w14:ligatures w14:val="none"/>
        </w:rPr>
        <w:t>(Phòng QLĐT,QH&amp;XD chuẩn bị nội dung và cùng dự).</w:t>
      </w:r>
    </w:p>
    <w:p w14:paraId="77E8C604" w14:textId="77777777" w:rsidR="000B5D45" w:rsidRPr="0019500F" w:rsidRDefault="000B5D45" w:rsidP="000B5D45">
      <w:pPr>
        <w:shd w:val="clear" w:color="auto" w:fill="FFFFFF"/>
        <w:spacing w:before="8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19500F">
        <w:rPr>
          <w:rFonts w:ascii="Times New Roman" w:eastAsia="Times New Roman" w:hAnsi="Times New Roman" w:cs="Times New Roman"/>
          <w:bCs/>
          <w:color w:val="002060"/>
          <w:kern w:val="0"/>
          <w:sz w:val="28"/>
          <w:szCs w:val="28"/>
          <w:shd w:val="clear" w:color="auto" w:fill="FFFFFF"/>
          <w:lang w:val="pt-BR"/>
          <w14:ligatures w14:val="none"/>
        </w:rPr>
        <w:t xml:space="preserve">- 08 giờ 00’ Phó Trưởng Ban – Lê Minh Thành dự Hội nghị trực tuyến Quán triệt, triển khai Luật Phòng cháy, chữa cháy và cứu nạn, cứu hộ và các Nghị định, Thông tư hướng dẫn thi hành. Điểm tại Hội trường Công an tỉnh </w:t>
      </w:r>
      <w:r w:rsidRPr="0019500F">
        <w:rPr>
          <w:rFonts w:ascii="Times New Roman" w:eastAsia="Times New Roman" w:hAnsi="Times New Roman" w:cs="Times New Roman"/>
          <w:bCs/>
          <w:i/>
          <w:color w:val="002060"/>
          <w:kern w:val="0"/>
          <w:sz w:val="28"/>
          <w:szCs w:val="28"/>
          <w:shd w:val="clear" w:color="auto" w:fill="FFFFFF"/>
          <w:lang w:val="pt-BR"/>
          <w14:ligatures w14:val="none"/>
        </w:rPr>
        <w:t>(Phòng QLĐT,QH&amp;XD</w:t>
      </w:r>
      <w:r w:rsidRPr="0019500F">
        <w:rPr>
          <w:rFonts w:ascii="Times New Roman" w:eastAsia="Times New Roman" w:hAnsi="Times New Roman" w:cs="Times New Roman"/>
          <w:bCs/>
          <w:i/>
          <w:color w:val="002060"/>
          <w:kern w:val="0"/>
          <w:sz w:val="28"/>
          <w:szCs w:val="28"/>
          <w:shd w:val="clear" w:color="auto" w:fill="FFFFFF"/>
          <w14:ligatures w14:val="none"/>
        </w:rPr>
        <w:t xml:space="preserve">, Văn Phòng, Công ty PTHT </w:t>
      </w:r>
      <w:r w:rsidRPr="0019500F">
        <w:rPr>
          <w:rFonts w:ascii="Times New Roman" w:eastAsia="Times New Roman" w:hAnsi="Times New Roman" w:cs="Times New Roman"/>
          <w:bCs/>
          <w:i/>
          <w:color w:val="002060"/>
          <w:kern w:val="0"/>
          <w:sz w:val="28"/>
          <w:szCs w:val="28"/>
          <w:shd w:val="clear" w:color="auto" w:fill="FFFFFF"/>
          <w:lang w:val="pt-BR"/>
          <w14:ligatures w14:val="none"/>
        </w:rPr>
        <w:t>cùng dự).</w:t>
      </w:r>
    </w:p>
    <w:p w14:paraId="574D3586" w14:textId="77777777" w:rsidR="008B09C6" w:rsidRPr="004255F1" w:rsidRDefault="008B09C6" w:rsidP="008B09C6">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18B5B12A" w14:textId="77777777" w:rsidR="00783440" w:rsidRPr="004255F1" w:rsidRDefault="00783440" w:rsidP="00783440">
      <w:pPr>
        <w:shd w:val="clear" w:color="auto" w:fill="FFFFFF"/>
        <w:spacing w:before="8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0B5D45">
        <w:rPr>
          <w:rFonts w:ascii="Times New Roman" w:eastAsia="Times New Roman" w:hAnsi="Times New Roman" w:cs="Times New Roman"/>
          <w:bCs/>
          <w:color w:val="002060"/>
          <w:kern w:val="0"/>
          <w:sz w:val="28"/>
          <w:szCs w:val="28"/>
          <w:shd w:val="clear" w:color="auto" w:fill="FFFFFF"/>
          <w:lang w:val="pt-BR"/>
          <w14:ligatures w14:val="none"/>
        </w:rPr>
        <w:t xml:space="preserve">- 14 giờ 00’ </w:t>
      </w:r>
      <w:r w:rsidRPr="004255F1">
        <w:rPr>
          <w:rFonts w:ascii="Times New Roman" w:eastAsia="Times New Roman" w:hAnsi="Times New Roman" w:cs="Times New Roman"/>
          <w:bCs/>
          <w:kern w:val="0"/>
          <w:sz w:val="28"/>
          <w:szCs w:val="28"/>
          <w:shd w:val="clear" w:color="auto" w:fill="FFFFFF"/>
          <w:lang w:val="pt-BR"/>
          <w14:ligatures w14:val="none"/>
        </w:rPr>
        <w:t>Trưởng Ban</w:t>
      </w:r>
      <w:r w:rsidRPr="004255F1">
        <w:rPr>
          <w:rFonts w:ascii="Times New Roman" w:eastAsia="Times New Roman" w:hAnsi="Times New Roman" w:cs="Times New Roman"/>
          <w:bCs/>
          <w:kern w:val="0"/>
          <w:sz w:val="28"/>
          <w:szCs w:val="28"/>
          <w:shd w:val="clear" w:color="auto" w:fill="FFFFFF"/>
          <w:lang w:val="vi-VN"/>
          <w14:ligatures w14:val="none"/>
        </w:rPr>
        <w:t xml:space="preserve">, </w:t>
      </w:r>
      <w:r w:rsidRPr="004255F1">
        <w:rPr>
          <w:rFonts w:ascii="Times New Roman" w:eastAsia="Times New Roman" w:hAnsi="Times New Roman" w:cs="Times New Roman"/>
          <w:bCs/>
          <w:kern w:val="0"/>
          <w:sz w:val="28"/>
          <w:szCs w:val="28"/>
          <w:shd w:val="clear" w:color="auto" w:fill="FFFFFF"/>
          <w:lang w:val="pt-BR"/>
          <w14:ligatures w14:val="none"/>
        </w:rPr>
        <w:t xml:space="preserve">Phó Trưởng Ban - Nguyễn Thái Bình họp làm việc với Công ty TNHH MTV Masan HG về hồ sơ điều chỉnh Giấy chứng nhận đầu tư của Công ty. Điểm tại phòng họp số 01 Ban Quản lý </w:t>
      </w:r>
      <w:r w:rsidRPr="004255F1">
        <w:rPr>
          <w:rFonts w:ascii="Times New Roman" w:eastAsia="Times New Roman" w:hAnsi="Times New Roman" w:cs="Times New Roman"/>
          <w:bCs/>
          <w:i/>
          <w:kern w:val="0"/>
          <w:sz w:val="28"/>
          <w:szCs w:val="28"/>
          <w:shd w:val="clear" w:color="auto" w:fill="FFFFFF"/>
          <w:lang w:val="pt-BR"/>
          <w14:ligatures w14:val="none"/>
        </w:rPr>
        <w:t>(Phòng QLĐT,QH&amp;XD chuẩn bị nội dung</w:t>
      </w:r>
      <w:r w:rsidRPr="004255F1">
        <w:rPr>
          <w:rFonts w:ascii="Times New Roman" w:eastAsia="Times New Roman" w:hAnsi="Times New Roman" w:cs="Times New Roman"/>
          <w:bCs/>
          <w:i/>
          <w:kern w:val="0"/>
          <w:sz w:val="28"/>
          <w:szCs w:val="28"/>
          <w:shd w:val="clear" w:color="auto" w:fill="FFFFFF"/>
          <w:lang w:val="vi-VN"/>
          <w14:ligatures w14:val="none"/>
        </w:rPr>
        <w:t xml:space="preserve"> báo cáo</w:t>
      </w:r>
      <w:r w:rsidRPr="004255F1">
        <w:rPr>
          <w:rFonts w:ascii="Times New Roman" w:eastAsia="Times New Roman" w:hAnsi="Times New Roman" w:cs="Times New Roman"/>
          <w:bCs/>
          <w:i/>
          <w:kern w:val="0"/>
          <w:sz w:val="28"/>
          <w:szCs w:val="28"/>
          <w:shd w:val="clear" w:color="auto" w:fill="FFFFFF"/>
          <w14:ligatures w14:val="none"/>
        </w:rPr>
        <w:t xml:space="preserve">, Phòng QLDN&amp;MT, Công ty PTHT, </w:t>
      </w:r>
      <w:r w:rsidRPr="004255F1">
        <w:rPr>
          <w:rFonts w:ascii="Times New Roman" w:eastAsia="Times New Roman" w:hAnsi="Times New Roman" w:cs="Times New Roman"/>
          <w:bCs/>
          <w:i/>
          <w:kern w:val="0"/>
          <w:sz w:val="28"/>
          <w:szCs w:val="28"/>
          <w:shd w:val="clear" w:color="auto" w:fill="FFFFFF"/>
          <w:lang w:val="pt-BR"/>
          <w14:ligatures w14:val="none"/>
        </w:rPr>
        <w:t>cùng dự).</w:t>
      </w:r>
    </w:p>
    <w:p w14:paraId="6800F72D" w14:textId="160314D8" w:rsidR="00F516B7" w:rsidRPr="004255F1" w:rsidRDefault="00F516B7" w:rsidP="00CD6EC4">
      <w:pPr>
        <w:shd w:val="clear" w:color="auto" w:fill="FFFFFF"/>
        <w:spacing w:before="80" w:after="0" w:line="240" w:lineRule="auto"/>
        <w:ind w:firstLine="567"/>
        <w:jc w:val="both"/>
        <w:rPr>
          <w:rFonts w:ascii="Times New Roman" w:eastAsia="Times New Roman" w:hAnsi="Times New Roman" w:cs="Times New Roman"/>
          <w:b/>
          <w:bCs/>
          <w:kern w:val="0"/>
          <w:sz w:val="28"/>
          <w:szCs w:val="28"/>
          <w:lang w:val="pt-BR"/>
          <w14:ligatures w14:val="none"/>
        </w:rPr>
      </w:pPr>
      <w:r w:rsidRPr="004255F1">
        <w:rPr>
          <w:rFonts w:ascii="Times New Roman" w:eastAsia="Times New Roman" w:hAnsi="Times New Roman" w:cs="Times New Roman"/>
          <w:b/>
          <w:bCs/>
          <w:kern w:val="0"/>
          <w:sz w:val="28"/>
          <w:szCs w:val="28"/>
          <w:lang w:val="pt-BR"/>
          <w14:ligatures w14:val="none"/>
        </w:rPr>
        <w:t>THỨ NĂM</w:t>
      </w:r>
      <w:r w:rsidRPr="004255F1">
        <w:rPr>
          <w:rFonts w:ascii="Times New Roman" w:eastAsia="Times New Roman" w:hAnsi="Times New Roman" w:cs="Times New Roman"/>
          <w:b/>
          <w:bCs/>
          <w:kern w:val="0"/>
          <w:sz w:val="28"/>
          <w:szCs w:val="28"/>
          <w:lang w:val="pt-BR"/>
          <w14:ligatures w14:val="none"/>
        </w:rPr>
        <w:tab/>
      </w:r>
      <w:r w:rsidRPr="004255F1">
        <w:rPr>
          <w:rFonts w:ascii="Times New Roman" w:eastAsia="Times New Roman" w:hAnsi="Times New Roman" w:cs="Times New Roman"/>
          <w:b/>
          <w:bCs/>
          <w:kern w:val="0"/>
          <w:sz w:val="28"/>
          <w:szCs w:val="28"/>
          <w:lang w:val="pt-BR"/>
          <w14:ligatures w14:val="none"/>
        </w:rPr>
        <w:tab/>
      </w:r>
      <w:r w:rsidR="001612FA" w:rsidRPr="004255F1">
        <w:rPr>
          <w:rFonts w:ascii="Times New Roman" w:eastAsia="Times New Roman" w:hAnsi="Times New Roman" w:cs="Times New Roman"/>
          <w:b/>
          <w:bCs/>
          <w:kern w:val="0"/>
          <w:sz w:val="28"/>
          <w:szCs w:val="28"/>
          <w:lang w:val="pt-BR"/>
          <w14:ligatures w14:val="none"/>
        </w:rPr>
        <w:t>1</w:t>
      </w:r>
      <w:r w:rsidR="00EE36F9" w:rsidRPr="004255F1">
        <w:rPr>
          <w:rFonts w:ascii="Times New Roman" w:eastAsia="Times New Roman" w:hAnsi="Times New Roman" w:cs="Times New Roman"/>
          <w:b/>
          <w:bCs/>
          <w:kern w:val="0"/>
          <w:sz w:val="28"/>
          <w:szCs w:val="28"/>
          <w:lang w:val="pt-BR"/>
          <w14:ligatures w14:val="none"/>
        </w:rPr>
        <w:t>2</w:t>
      </w:r>
      <w:r w:rsidRPr="004255F1">
        <w:rPr>
          <w:rFonts w:ascii="Times New Roman" w:eastAsia="Times New Roman" w:hAnsi="Times New Roman" w:cs="Times New Roman"/>
          <w:b/>
          <w:bCs/>
          <w:kern w:val="0"/>
          <w:sz w:val="28"/>
          <w:szCs w:val="28"/>
          <w:lang w:val="pt-BR"/>
          <w14:ligatures w14:val="none"/>
        </w:rPr>
        <w:t>/</w:t>
      </w:r>
      <w:r w:rsidR="00A85BEF" w:rsidRPr="004255F1">
        <w:rPr>
          <w:rFonts w:ascii="Times New Roman" w:eastAsia="Times New Roman" w:hAnsi="Times New Roman" w:cs="Times New Roman"/>
          <w:b/>
          <w:bCs/>
          <w:kern w:val="0"/>
          <w:sz w:val="28"/>
          <w:szCs w:val="28"/>
          <w:lang w:val="pt-BR"/>
          <w14:ligatures w14:val="none"/>
        </w:rPr>
        <w:t>6</w:t>
      </w:r>
    </w:p>
    <w:p w14:paraId="08176360" w14:textId="77777777" w:rsidR="00F516B7" w:rsidRPr="004255F1" w:rsidRDefault="00F516B7"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018CED2E" w14:textId="77777777" w:rsidR="004D5FBF" w:rsidRPr="004255F1" w:rsidRDefault="004D5FBF"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xml:space="preserve">- 08 giờ 00’ Lãnh đạo Ban dự Đại hội Đảng bộ Ban quản lý các khu công nghiệp tỉnh Hậu Giang, nhiệm kỳ 2025 – 2030 (phiên trù bị). Điểm tại Hội trường Ban Quản lý </w:t>
      </w:r>
      <w:r w:rsidRPr="004255F1">
        <w:rPr>
          <w:rFonts w:ascii="Times New Roman" w:eastAsia="Times New Roman" w:hAnsi="Times New Roman" w:cs="Times New Roman"/>
          <w:bCs/>
          <w:i/>
          <w:kern w:val="0"/>
          <w:sz w:val="28"/>
          <w:szCs w:val="28"/>
          <w:shd w:val="clear" w:color="auto" w:fill="FFFFFF"/>
          <w:lang w:val="pt-BR"/>
          <w14:ligatures w14:val="none"/>
        </w:rPr>
        <w:t>(tất cả đảng viên thuộc Đảng bộ Ban Quản lý cùng dự).</w:t>
      </w:r>
    </w:p>
    <w:p w14:paraId="50930756" w14:textId="6C197664" w:rsidR="00F516B7" w:rsidRPr="004255F1" w:rsidRDefault="00983331"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- 13 giờ 00’ Lãnh đạo Ban</w:t>
      </w:r>
      <w:r w:rsidR="00F516B7" w:rsidRPr="004255F1">
        <w:rPr>
          <w:rFonts w:ascii="Times New Roman" w:eastAsia="Times New Roman" w:hAnsi="Times New Roman" w:cs="Times New Roman"/>
          <w:bCs/>
          <w:kern w:val="0"/>
          <w:sz w:val="28"/>
          <w:szCs w:val="28"/>
          <w:shd w:val="clear" w:color="auto" w:fill="FFFFFF"/>
          <w:lang w:val="pt-BR"/>
          <w14:ligatures w14:val="none"/>
        </w:rPr>
        <w:t xml:space="preserve"> làm việc tại cơ quan.</w:t>
      </w:r>
    </w:p>
    <w:p w14:paraId="3A31F417" w14:textId="52F7FDA4" w:rsidR="004D5FBF" w:rsidRPr="004255F1" w:rsidRDefault="004D5FBF"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lastRenderedPageBreak/>
        <w:t xml:space="preserve">- 14 giờ 00’ Lãnh đạo Ban dự Đại hội Đảng bộ Ban quản lý các khu công nghiệp tỉnh Hậu Giang, nhiệm kỳ 2025 – 2030 (phiên chính thức). Điểm tại Hội trường Ban Quản lý </w:t>
      </w:r>
      <w:r w:rsidRPr="004255F1">
        <w:rPr>
          <w:rFonts w:ascii="Times New Roman" w:eastAsia="Times New Roman" w:hAnsi="Times New Roman" w:cs="Times New Roman"/>
          <w:bCs/>
          <w:i/>
          <w:kern w:val="0"/>
          <w:sz w:val="28"/>
          <w:szCs w:val="28"/>
          <w:shd w:val="clear" w:color="auto" w:fill="FFFFFF"/>
          <w:lang w:val="pt-BR"/>
          <w14:ligatures w14:val="none"/>
        </w:rPr>
        <w:t>(tất cả đảng viên thuộc Đảng bộ Ban Quản lý cùng dự).</w:t>
      </w:r>
    </w:p>
    <w:p w14:paraId="53BFB7BC" w14:textId="24C95C26" w:rsidR="00F516B7" w:rsidRPr="004255F1" w:rsidRDefault="00F516B7" w:rsidP="00CD6EC4">
      <w:pPr>
        <w:spacing w:before="80" w:after="0" w:line="240" w:lineRule="auto"/>
        <w:ind w:firstLine="597"/>
        <w:jc w:val="both"/>
        <w:rPr>
          <w:rFonts w:ascii="Times New Roman" w:eastAsia="Times New Roman" w:hAnsi="Times New Roman" w:cs="Times New Roman"/>
          <w:b/>
          <w:bCs/>
          <w:kern w:val="0"/>
          <w:sz w:val="28"/>
          <w:szCs w:val="28"/>
          <w:lang w:val="pt-BR"/>
          <w14:ligatures w14:val="none"/>
        </w:rPr>
      </w:pPr>
      <w:r w:rsidRPr="004255F1">
        <w:rPr>
          <w:rFonts w:ascii="Times New Roman" w:eastAsia="Times New Roman" w:hAnsi="Times New Roman" w:cs="Times New Roman"/>
          <w:b/>
          <w:bCs/>
          <w:kern w:val="0"/>
          <w:sz w:val="28"/>
          <w:szCs w:val="28"/>
          <w:lang w:val="pt-BR"/>
          <w14:ligatures w14:val="none"/>
        </w:rPr>
        <w:t>THỨ SÁU</w:t>
      </w:r>
      <w:r w:rsidRPr="004255F1">
        <w:rPr>
          <w:rFonts w:ascii="Times New Roman" w:eastAsia="Times New Roman" w:hAnsi="Times New Roman" w:cs="Times New Roman"/>
          <w:b/>
          <w:bCs/>
          <w:kern w:val="0"/>
          <w:sz w:val="28"/>
          <w:szCs w:val="28"/>
          <w:lang w:val="pt-BR"/>
          <w14:ligatures w14:val="none"/>
        </w:rPr>
        <w:tab/>
      </w:r>
      <w:r w:rsidRPr="004255F1">
        <w:rPr>
          <w:rFonts w:ascii="Times New Roman" w:eastAsia="Times New Roman" w:hAnsi="Times New Roman" w:cs="Times New Roman"/>
          <w:b/>
          <w:bCs/>
          <w:kern w:val="0"/>
          <w:sz w:val="28"/>
          <w:szCs w:val="28"/>
          <w:lang w:val="pt-BR"/>
          <w14:ligatures w14:val="none"/>
        </w:rPr>
        <w:tab/>
      </w:r>
      <w:r w:rsidR="001612FA" w:rsidRPr="004255F1">
        <w:rPr>
          <w:rFonts w:ascii="Times New Roman" w:eastAsia="Times New Roman" w:hAnsi="Times New Roman" w:cs="Times New Roman"/>
          <w:b/>
          <w:bCs/>
          <w:kern w:val="0"/>
          <w:sz w:val="28"/>
          <w:szCs w:val="28"/>
          <w:lang w:val="pt-BR"/>
          <w14:ligatures w14:val="none"/>
        </w:rPr>
        <w:t>1</w:t>
      </w:r>
      <w:r w:rsidR="00EE36F9" w:rsidRPr="004255F1">
        <w:rPr>
          <w:rFonts w:ascii="Times New Roman" w:eastAsia="Times New Roman" w:hAnsi="Times New Roman" w:cs="Times New Roman"/>
          <w:b/>
          <w:bCs/>
          <w:kern w:val="0"/>
          <w:sz w:val="28"/>
          <w:szCs w:val="28"/>
          <w:lang w:val="pt-BR"/>
          <w14:ligatures w14:val="none"/>
        </w:rPr>
        <w:t>3</w:t>
      </w:r>
      <w:r w:rsidRPr="004255F1">
        <w:rPr>
          <w:rFonts w:ascii="Times New Roman" w:eastAsia="Times New Roman" w:hAnsi="Times New Roman" w:cs="Times New Roman"/>
          <w:b/>
          <w:bCs/>
          <w:kern w:val="0"/>
          <w:sz w:val="28"/>
          <w:szCs w:val="28"/>
          <w:lang w:val="pt-BR"/>
          <w14:ligatures w14:val="none"/>
        </w:rPr>
        <w:t>/</w:t>
      </w:r>
      <w:r w:rsidR="00A85BEF" w:rsidRPr="004255F1">
        <w:rPr>
          <w:rFonts w:ascii="Times New Roman" w:eastAsia="Times New Roman" w:hAnsi="Times New Roman" w:cs="Times New Roman"/>
          <w:b/>
          <w:bCs/>
          <w:kern w:val="0"/>
          <w:sz w:val="28"/>
          <w:szCs w:val="28"/>
          <w:lang w:val="pt-BR"/>
          <w14:ligatures w14:val="none"/>
        </w:rPr>
        <w:t>6</w:t>
      </w:r>
    </w:p>
    <w:p w14:paraId="7CF879F0" w14:textId="77777777" w:rsidR="00F516B7" w:rsidRPr="004255F1" w:rsidRDefault="00F516B7" w:rsidP="00CD6EC4">
      <w:pPr>
        <w:shd w:val="clear" w:color="auto" w:fill="FFFFFF"/>
        <w:spacing w:before="8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7CC979E4" w14:textId="39E352B1" w:rsidR="004903D3" w:rsidRPr="000E01F3" w:rsidRDefault="004903D3" w:rsidP="004903D3">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0E01F3">
        <w:rPr>
          <w:rFonts w:ascii="Times New Roman" w:eastAsia="Times New Roman" w:hAnsi="Times New Roman" w:cs="Times New Roman"/>
          <w:bCs/>
          <w:color w:val="002060"/>
          <w:kern w:val="0"/>
          <w:sz w:val="28"/>
          <w:szCs w:val="28"/>
          <w:shd w:val="clear" w:color="auto" w:fill="FFFFFF"/>
          <w:lang w:val="pt-BR"/>
          <w14:ligatures w14:val="none"/>
        </w:rPr>
        <w:t xml:space="preserve">- 08 giờ 00’ Trưởng Ban </w:t>
      </w:r>
      <w:r w:rsidR="00AB64A8" w:rsidRPr="000E01F3">
        <w:rPr>
          <w:rFonts w:ascii="Times New Roman" w:eastAsia="Times New Roman" w:hAnsi="Times New Roman" w:cs="Times New Roman"/>
          <w:bCs/>
          <w:color w:val="002060"/>
          <w:kern w:val="0"/>
          <w:sz w:val="28"/>
          <w:szCs w:val="28"/>
          <w:shd w:val="clear" w:color="auto" w:fill="FFFFFF"/>
          <w:lang w:val="pt-BR"/>
          <w14:ligatures w14:val="none"/>
        </w:rPr>
        <w:t>dự Bàn bạc, trao đổi các khó khăn vướng mắc trong thực hiện gói thầu thi công Hạng mục: Đường số 4 và một phần Đường số 8 – đợt 2 thuộc công trình xây dựng kết cấu hạ tầng Khu công nghiệp Tân Phú Thạnh – giai đoạn 1.</w:t>
      </w:r>
      <w:r w:rsidRPr="000E01F3">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AB64A8" w:rsidRPr="000E01F3">
        <w:rPr>
          <w:rFonts w:ascii="Times New Roman" w:eastAsia="Times New Roman" w:hAnsi="Times New Roman" w:cs="Times New Roman"/>
          <w:bCs/>
          <w:color w:val="002060"/>
          <w:kern w:val="0"/>
          <w:sz w:val="28"/>
          <w:szCs w:val="28"/>
          <w:shd w:val="clear" w:color="auto" w:fill="FFFFFF"/>
          <w:lang w:val="pt-BR"/>
          <w14:ligatures w14:val="none"/>
        </w:rPr>
        <w:t xml:space="preserve">Điểm </w:t>
      </w:r>
      <w:r w:rsidRPr="000E01F3">
        <w:rPr>
          <w:rFonts w:ascii="Times New Roman" w:eastAsia="Times New Roman" w:hAnsi="Times New Roman" w:cs="Times New Roman"/>
          <w:bCs/>
          <w:color w:val="002060"/>
          <w:kern w:val="0"/>
          <w:sz w:val="28"/>
          <w:szCs w:val="28"/>
          <w:shd w:val="clear" w:color="auto" w:fill="FFFFFF"/>
          <w:lang w:val="pt-BR"/>
          <w14:ligatures w14:val="none"/>
        </w:rPr>
        <w:t xml:space="preserve">tại </w:t>
      </w:r>
      <w:r w:rsidR="00AB64A8" w:rsidRPr="000E01F3">
        <w:rPr>
          <w:rFonts w:ascii="Times New Roman" w:eastAsia="Times New Roman" w:hAnsi="Times New Roman" w:cs="Times New Roman"/>
          <w:bCs/>
          <w:color w:val="002060"/>
          <w:kern w:val="0"/>
          <w:sz w:val="28"/>
          <w:szCs w:val="28"/>
          <w:shd w:val="clear" w:color="auto" w:fill="FFFFFF"/>
          <w:lang w:val="pt-BR"/>
          <w14:ligatures w14:val="none"/>
        </w:rPr>
        <w:t>công trình - Khu công nghiệp Tân Phú Thạnh</w:t>
      </w:r>
      <w:r w:rsidR="00D4638F" w:rsidRPr="000E01F3">
        <w:rPr>
          <w:rFonts w:ascii="Times New Roman" w:eastAsia="Times New Roman" w:hAnsi="Times New Roman" w:cs="Times New Roman"/>
          <w:bCs/>
          <w:color w:val="002060"/>
          <w:kern w:val="0"/>
          <w:sz w:val="28"/>
          <w:szCs w:val="28"/>
          <w:shd w:val="clear" w:color="auto" w:fill="FFFFFF"/>
          <w:lang w:val="vi-VN"/>
          <w14:ligatures w14:val="none"/>
        </w:rPr>
        <w:t xml:space="preserve"> </w:t>
      </w:r>
      <w:r w:rsidRPr="000E01F3">
        <w:rPr>
          <w:rFonts w:ascii="Times New Roman" w:eastAsia="Times New Roman" w:hAnsi="Times New Roman" w:cs="Times New Roman"/>
          <w:bCs/>
          <w:i/>
          <w:iCs/>
          <w:color w:val="002060"/>
          <w:kern w:val="0"/>
          <w:sz w:val="28"/>
          <w:szCs w:val="28"/>
          <w:shd w:val="clear" w:color="auto" w:fill="FFFFFF"/>
          <w:lang w:val="pt-BR"/>
          <w14:ligatures w14:val="none"/>
        </w:rPr>
        <w:t>(Công ty PTHT chuẩn bị nội dung</w:t>
      </w:r>
      <w:r w:rsidR="00AB64A8" w:rsidRPr="000E01F3">
        <w:rPr>
          <w:rFonts w:ascii="Times New Roman" w:eastAsia="Times New Roman" w:hAnsi="Times New Roman" w:cs="Times New Roman"/>
          <w:bCs/>
          <w:i/>
          <w:iCs/>
          <w:color w:val="002060"/>
          <w:kern w:val="0"/>
          <w:sz w:val="28"/>
          <w:szCs w:val="28"/>
          <w:shd w:val="clear" w:color="auto" w:fill="FFFFFF"/>
          <w:lang w:val="pt-BR"/>
          <w14:ligatures w14:val="none"/>
        </w:rPr>
        <w:t>,</w:t>
      </w:r>
      <w:r w:rsidR="0025719A" w:rsidRPr="000E01F3">
        <w:rPr>
          <w:rFonts w:ascii="Times New Roman" w:eastAsia="Times New Roman" w:hAnsi="Times New Roman" w:cs="Times New Roman"/>
          <w:bCs/>
          <w:i/>
          <w:iCs/>
          <w:color w:val="002060"/>
          <w:kern w:val="0"/>
          <w:sz w:val="28"/>
          <w:szCs w:val="28"/>
          <w:shd w:val="clear" w:color="auto" w:fill="FFFFFF"/>
          <w:lang w:val="pt-BR"/>
          <w14:ligatures w14:val="none"/>
        </w:rPr>
        <w:t xml:space="preserve"> cùng</w:t>
      </w:r>
      <w:r w:rsidRPr="000E01F3">
        <w:rPr>
          <w:rFonts w:ascii="Times New Roman" w:eastAsia="Times New Roman" w:hAnsi="Times New Roman" w:cs="Times New Roman"/>
          <w:bCs/>
          <w:i/>
          <w:iCs/>
          <w:color w:val="002060"/>
          <w:kern w:val="0"/>
          <w:sz w:val="28"/>
          <w:szCs w:val="28"/>
          <w:shd w:val="clear" w:color="auto" w:fill="FFFFFF"/>
          <w:lang w:val="pt-BR"/>
          <w14:ligatures w14:val="none"/>
        </w:rPr>
        <w:t xml:space="preserve"> </w:t>
      </w:r>
      <w:r w:rsidR="00AB64A8" w:rsidRPr="000E01F3">
        <w:rPr>
          <w:rFonts w:ascii="Times New Roman" w:eastAsia="Times New Roman" w:hAnsi="Times New Roman" w:cs="Times New Roman"/>
          <w:bCs/>
          <w:i/>
          <w:iCs/>
          <w:color w:val="002060"/>
          <w:kern w:val="0"/>
          <w:sz w:val="28"/>
          <w:szCs w:val="28"/>
          <w:shd w:val="clear" w:color="auto" w:fill="FFFFFF"/>
          <w:lang w:val="pt-BR"/>
          <w14:ligatures w14:val="none"/>
        </w:rPr>
        <w:t>dự</w:t>
      </w:r>
      <w:r w:rsidRPr="000E01F3">
        <w:rPr>
          <w:rFonts w:ascii="Times New Roman" w:eastAsia="Times New Roman" w:hAnsi="Times New Roman" w:cs="Times New Roman"/>
          <w:bCs/>
          <w:i/>
          <w:iCs/>
          <w:color w:val="002060"/>
          <w:kern w:val="0"/>
          <w:sz w:val="28"/>
          <w:szCs w:val="28"/>
          <w:shd w:val="clear" w:color="auto" w:fill="FFFFFF"/>
          <w:lang w:val="pt-BR"/>
          <w14:ligatures w14:val="none"/>
        </w:rPr>
        <w:t>).</w:t>
      </w:r>
    </w:p>
    <w:p w14:paraId="36760263" w14:textId="52A525B4" w:rsidR="00AB64A8" w:rsidRPr="004255F1" w:rsidRDefault="00AB64A8" w:rsidP="00AB64A8">
      <w:pPr>
        <w:spacing w:before="80" w:after="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r w:rsidRPr="004255F1">
        <w:rPr>
          <w:rFonts w:ascii="Times New Roman" w:eastAsia="Times New Roman" w:hAnsi="Times New Roman" w:cs="Times New Roman"/>
          <w:bCs/>
          <w:kern w:val="0"/>
          <w:sz w:val="28"/>
          <w:szCs w:val="28"/>
          <w:shd w:val="clear" w:color="auto" w:fill="FFFFFF"/>
          <w:lang w:val="pt-BR"/>
          <w14:ligatures w14:val="none"/>
        </w:rPr>
        <w:t>- 08 giờ 00’ Phó Trưởng Ban - Đoàn Thanh Vũ họp làm việc với Phòng cảnh sát PCCC và CNCH – Công an tỉnh trao đổi về nội dung trang bị phương tiện phòng cháy chữa cháy, công tác thành lập và tổ chức hoạt động của lực lượng PCCC chuyên ngành hoạt động theo chế độ không chuyên trách tại các khu, cụm công nghiệp tập trung</w:t>
      </w:r>
      <w:r w:rsidRPr="004255F1">
        <w:rPr>
          <w:rFonts w:ascii="Times New Roman" w:eastAsia="Times New Roman" w:hAnsi="Times New Roman" w:cs="Times New Roman"/>
          <w:bCs/>
          <w:kern w:val="0"/>
          <w:sz w:val="28"/>
          <w:szCs w:val="28"/>
          <w:shd w:val="clear" w:color="auto" w:fill="FFFFFF"/>
          <w:lang w:val="vi-VN"/>
          <w14:ligatures w14:val="none"/>
        </w:rPr>
        <w:t xml:space="preserve"> </w:t>
      </w:r>
      <w:r w:rsidRPr="004255F1">
        <w:rPr>
          <w:rFonts w:ascii="Times New Roman" w:eastAsia="Times New Roman" w:hAnsi="Times New Roman" w:cs="Times New Roman"/>
          <w:bCs/>
          <w:i/>
          <w:iCs/>
          <w:kern w:val="0"/>
          <w:sz w:val="28"/>
          <w:szCs w:val="28"/>
          <w:shd w:val="clear" w:color="auto" w:fill="FFFFFF"/>
          <w:lang w:val="pt-BR"/>
          <w14:ligatures w14:val="none"/>
        </w:rPr>
        <w:t>(Công ty PTHT chuẩn bị nội dung</w:t>
      </w:r>
      <w:r w:rsidR="00747CD6">
        <w:rPr>
          <w:rFonts w:ascii="Times New Roman" w:eastAsia="Times New Roman" w:hAnsi="Times New Roman" w:cs="Times New Roman"/>
          <w:bCs/>
          <w:i/>
          <w:iCs/>
          <w:kern w:val="0"/>
          <w:sz w:val="28"/>
          <w:szCs w:val="28"/>
          <w:shd w:val="clear" w:color="auto" w:fill="FFFFFF"/>
          <w:lang w:val="pt-BR"/>
          <w14:ligatures w14:val="none"/>
        </w:rPr>
        <w:t>,</w:t>
      </w:r>
      <w:r w:rsidRPr="004255F1">
        <w:rPr>
          <w:rFonts w:ascii="Times New Roman" w:eastAsia="Times New Roman" w:hAnsi="Times New Roman" w:cs="Times New Roman"/>
          <w:bCs/>
          <w:i/>
          <w:iCs/>
          <w:kern w:val="0"/>
          <w:sz w:val="28"/>
          <w:szCs w:val="28"/>
          <w:shd w:val="clear" w:color="auto" w:fill="FFFFFF"/>
          <w:lang w:val="pt-BR"/>
          <w14:ligatures w14:val="none"/>
        </w:rPr>
        <w:t xml:space="preserve"> dự cùng và liên hệ làm việc tại Phòng cảnh sát PCCC và CNCH – Công an tỉnh).</w:t>
      </w:r>
    </w:p>
    <w:p w14:paraId="76A0FAA0" w14:textId="6F39CEF2" w:rsidR="00ED5111" w:rsidRPr="000C3D64" w:rsidRDefault="00ED5111" w:rsidP="00CD6EC4">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0C3D64">
        <w:rPr>
          <w:rFonts w:ascii="Times New Roman" w:eastAsia="Times New Roman" w:hAnsi="Times New Roman" w:cs="Times New Roman"/>
          <w:bCs/>
          <w:color w:val="002060"/>
          <w:kern w:val="0"/>
          <w:sz w:val="28"/>
          <w:szCs w:val="28"/>
          <w:shd w:val="clear" w:color="auto" w:fill="FFFFFF"/>
          <w:lang w:val="pt-BR"/>
          <w14:ligatures w14:val="none"/>
        </w:rPr>
        <w:t>- 1</w:t>
      </w:r>
      <w:r w:rsidR="00FC4B72" w:rsidRPr="000C3D64">
        <w:rPr>
          <w:rFonts w:ascii="Times New Roman" w:eastAsia="Times New Roman" w:hAnsi="Times New Roman" w:cs="Times New Roman"/>
          <w:bCs/>
          <w:color w:val="002060"/>
          <w:kern w:val="0"/>
          <w:sz w:val="28"/>
          <w:szCs w:val="28"/>
          <w:shd w:val="clear" w:color="auto" w:fill="FFFFFF"/>
          <w:lang w:val="pt-BR"/>
          <w14:ligatures w14:val="none"/>
        </w:rPr>
        <w:t>3</w:t>
      </w:r>
      <w:r w:rsidRPr="000C3D64">
        <w:rPr>
          <w:rFonts w:ascii="Times New Roman" w:eastAsia="Times New Roman" w:hAnsi="Times New Roman" w:cs="Times New Roman"/>
          <w:bCs/>
          <w:color w:val="002060"/>
          <w:kern w:val="0"/>
          <w:sz w:val="28"/>
          <w:szCs w:val="28"/>
          <w:shd w:val="clear" w:color="auto" w:fill="FFFFFF"/>
          <w:lang w:val="pt-BR"/>
          <w14:ligatures w14:val="none"/>
        </w:rPr>
        <w:t xml:space="preserve"> giờ </w:t>
      </w:r>
      <w:r w:rsidR="00FC4B72" w:rsidRPr="000C3D64">
        <w:rPr>
          <w:rFonts w:ascii="Times New Roman" w:eastAsia="Times New Roman" w:hAnsi="Times New Roman" w:cs="Times New Roman"/>
          <w:bCs/>
          <w:color w:val="002060"/>
          <w:kern w:val="0"/>
          <w:sz w:val="28"/>
          <w:szCs w:val="28"/>
          <w:shd w:val="clear" w:color="auto" w:fill="FFFFFF"/>
          <w:lang w:val="pt-BR"/>
          <w14:ligatures w14:val="none"/>
        </w:rPr>
        <w:t>0</w:t>
      </w:r>
      <w:r w:rsidRPr="000C3D64">
        <w:rPr>
          <w:rFonts w:ascii="Times New Roman" w:eastAsia="Times New Roman" w:hAnsi="Times New Roman" w:cs="Times New Roman"/>
          <w:bCs/>
          <w:color w:val="002060"/>
          <w:kern w:val="0"/>
          <w:sz w:val="28"/>
          <w:szCs w:val="28"/>
          <w:shd w:val="clear" w:color="auto" w:fill="FFFFFF"/>
          <w:lang w:val="pt-BR"/>
          <w14:ligatures w14:val="none"/>
        </w:rPr>
        <w:t xml:space="preserve">0’ </w:t>
      </w:r>
      <w:r w:rsidR="00226CBF" w:rsidRPr="000C3D64">
        <w:rPr>
          <w:rFonts w:ascii="Times New Roman" w:eastAsia="Times New Roman" w:hAnsi="Times New Roman" w:cs="Times New Roman"/>
          <w:bCs/>
          <w:color w:val="002060"/>
          <w:kern w:val="0"/>
          <w:sz w:val="28"/>
          <w:szCs w:val="28"/>
          <w:shd w:val="clear" w:color="auto" w:fill="FFFFFF"/>
          <w:lang w:val="pt-BR"/>
          <w14:ligatures w14:val="none"/>
        </w:rPr>
        <w:t xml:space="preserve">Phó Trưởng Ban </w:t>
      </w:r>
      <w:r w:rsidR="00FC4B72" w:rsidRPr="000C3D64">
        <w:rPr>
          <w:rFonts w:ascii="Times New Roman" w:eastAsia="Times New Roman" w:hAnsi="Times New Roman" w:cs="Times New Roman"/>
          <w:bCs/>
          <w:color w:val="002060"/>
          <w:kern w:val="0"/>
          <w:sz w:val="28"/>
          <w:szCs w:val="28"/>
          <w:shd w:val="clear" w:color="auto" w:fill="FFFFFF"/>
          <w:lang w:val="pt-BR"/>
          <w14:ligatures w14:val="none"/>
        </w:rPr>
        <w:t>–</w:t>
      </w:r>
      <w:r w:rsidR="00226CBF" w:rsidRPr="000C3D64">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FC4B72" w:rsidRPr="000C3D64">
        <w:rPr>
          <w:rFonts w:ascii="Times New Roman" w:eastAsia="Times New Roman" w:hAnsi="Times New Roman" w:cs="Times New Roman"/>
          <w:bCs/>
          <w:color w:val="002060"/>
          <w:kern w:val="0"/>
          <w:sz w:val="28"/>
          <w:szCs w:val="28"/>
          <w:shd w:val="clear" w:color="auto" w:fill="FFFFFF"/>
          <w:lang w:val="pt-BR"/>
          <w14:ligatures w14:val="none"/>
        </w:rPr>
        <w:t>Nguyễn Thái Bình</w:t>
      </w:r>
      <w:r w:rsidRPr="000C3D64">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FC4B72" w:rsidRPr="000C3D64">
        <w:rPr>
          <w:rFonts w:ascii="Times New Roman" w:eastAsia="Times New Roman" w:hAnsi="Times New Roman" w:cs="Times New Roman"/>
          <w:bCs/>
          <w:color w:val="002060"/>
          <w:kern w:val="0"/>
          <w:sz w:val="28"/>
          <w:szCs w:val="28"/>
          <w:shd w:val="clear" w:color="auto" w:fill="FFFFFF"/>
          <w:lang w:val="pt-BR"/>
          <w14:ligatures w14:val="none"/>
        </w:rPr>
        <w:t>dự “Hội thảo hướng dẫn cung cấp dữ liệu và hồ sơ minh chứng phục vụ tính toán chỉ số PII năm 2025”</w:t>
      </w:r>
      <w:r w:rsidRPr="000C3D64">
        <w:rPr>
          <w:rFonts w:ascii="Times New Roman" w:eastAsia="Times New Roman" w:hAnsi="Times New Roman" w:cs="Times New Roman"/>
          <w:bCs/>
          <w:color w:val="002060"/>
          <w:kern w:val="0"/>
          <w:sz w:val="28"/>
          <w:szCs w:val="28"/>
          <w:shd w:val="clear" w:color="auto" w:fill="FFFFFF"/>
          <w:lang w:val="pt-BR"/>
          <w14:ligatures w14:val="none"/>
        </w:rPr>
        <w:t xml:space="preserve">. Điểm tại </w:t>
      </w:r>
      <w:r w:rsidR="00FC4B72" w:rsidRPr="000C3D64">
        <w:rPr>
          <w:rFonts w:ascii="Times New Roman" w:eastAsia="Times New Roman" w:hAnsi="Times New Roman" w:cs="Times New Roman"/>
          <w:bCs/>
          <w:color w:val="002060"/>
          <w:kern w:val="0"/>
          <w:sz w:val="28"/>
          <w:szCs w:val="28"/>
          <w:shd w:val="clear" w:color="auto" w:fill="FFFFFF"/>
          <w:lang w:val="pt-BR"/>
          <w14:ligatures w14:val="none"/>
        </w:rPr>
        <w:t>Phòng họp trực tuyến Sở Thông tin và Truyền thông (cũ)</w:t>
      </w:r>
      <w:r w:rsidRPr="000C3D64">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0C3D64">
        <w:rPr>
          <w:rFonts w:ascii="Times New Roman" w:eastAsia="Times New Roman" w:hAnsi="Times New Roman" w:cs="Times New Roman"/>
          <w:bCs/>
          <w:i/>
          <w:iCs/>
          <w:color w:val="002060"/>
          <w:kern w:val="0"/>
          <w:sz w:val="28"/>
          <w:szCs w:val="28"/>
          <w:shd w:val="clear" w:color="auto" w:fill="FFFFFF"/>
          <w:lang w:val="pt-BR"/>
          <w14:ligatures w14:val="none"/>
        </w:rPr>
        <w:t xml:space="preserve">(Phòng QLĐT,QH&amp;XD </w:t>
      </w:r>
      <w:r w:rsidR="009333ED" w:rsidRPr="000C3D64">
        <w:rPr>
          <w:rFonts w:ascii="Times New Roman" w:eastAsia="Times New Roman" w:hAnsi="Times New Roman" w:cs="Times New Roman"/>
          <w:bCs/>
          <w:i/>
          <w:iCs/>
          <w:color w:val="002060"/>
          <w:kern w:val="0"/>
          <w:sz w:val="28"/>
          <w:szCs w:val="28"/>
          <w:shd w:val="clear" w:color="auto" w:fill="FFFFFF"/>
          <w:lang w:val="pt-BR"/>
          <w14:ligatures w14:val="none"/>
        </w:rPr>
        <w:t>cùng dự).</w:t>
      </w:r>
    </w:p>
    <w:p w14:paraId="1BF2372F" w14:textId="68CBB870" w:rsidR="009333ED" w:rsidRPr="00886711" w:rsidRDefault="009333ED" w:rsidP="009333ED">
      <w:pPr>
        <w:spacing w:before="80" w:after="0" w:line="240" w:lineRule="auto"/>
        <w:ind w:firstLine="597"/>
        <w:jc w:val="both"/>
        <w:rPr>
          <w:rFonts w:ascii="Times New Roman" w:eastAsia="Times New Roman" w:hAnsi="Times New Roman" w:cs="Times New Roman"/>
          <w:b/>
          <w:bCs/>
          <w:color w:val="002060"/>
          <w:kern w:val="0"/>
          <w:sz w:val="28"/>
          <w:szCs w:val="28"/>
          <w:lang w:val="pt-BR"/>
          <w14:ligatures w14:val="none"/>
        </w:rPr>
      </w:pPr>
      <w:r w:rsidRPr="00886711">
        <w:rPr>
          <w:rFonts w:ascii="Times New Roman" w:eastAsia="Times New Roman" w:hAnsi="Times New Roman" w:cs="Times New Roman"/>
          <w:b/>
          <w:bCs/>
          <w:color w:val="002060"/>
          <w:kern w:val="0"/>
          <w:sz w:val="28"/>
          <w:szCs w:val="28"/>
          <w:lang w:val="pt-BR"/>
          <w14:ligatures w14:val="none"/>
        </w:rPr>
        <w:t>THỨ BẢY</w:t>
      </w:r>
      <w:r w:rsidRPr="00886711">
        <w:rPr>
          <w:rFonts w:ascii="Times New Roman" w:eastAsia="Times New Roman" w:hAnsi="Times New Roman" w:cs="Times New Roman"/>
          <w:b/>
          <w:bCs/>
          <w:color w:val="002060"/>
          <w:kern w:val="0"/>
          <w:sz w:val="28"/>
          <w:szCs w:val="28"/>
          <w:lang w:val="pt-BR"/>
          <w14:ligatures w14:val="none"/>
        </w:rPr>
        <w:tab/>
      </w:r>
      <w:r w:rsidRPr="00886711">
        <w:rPr>
          <w:rFonts w:ascii="Times New Roman" w:eastAsia="Times New Roman" w:hAnsi="Times New Roman" w:cs="Times New Roman"/>
          <w:b/>
          <w:bCs/>
          <w:color w:val="002060"/>
          <w:kern w:val="0"/>
          <w:sz w:val="28"/>
          <w:szCs w:val="28"/>
          <w:lang w:val="pt-BR"/>
          <w14:ligatures w14:val="none"/>
        </w:rPr>
        <w:tab/>
        <w:t>14/6</w:t>
      </w:r>
    </w:p>
    <w:p w14:paraId="2DD6D60D" w14:textId="2D4EB218" w:rsidR="009333ED" w:rsidRDefault="009333ED" w:rsidP="009333ED">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0C3D64">
        <w:rPr>
          <w:rFonts w:ascii="Times New Roman" w:eastAsia="Times New Roman" w:hAnsi="Times New Roman" w:cs="Times New Roman"/>
          <w:bCs/>
          <w:color w:val="002060"/>
          <w:kern w:val="0"/>
          <w:sz w:val="28"/>
          <w:szCs w:val="28"/>
          <w:shd w:val="clear" w:color="auto" w:fill="FFFFFF"/>
          <w:lang w:val="pt-BR"/>
          <w14:ligatures w14:val="none"/>
        </w:rPr>
        <w:t xml:space="preserve">- 08 giờ 00’ </w:t>
      </w:r>
      <w:r w:rsidR="00886711" w:rsidRPr="000C3D64">
        <w:rPr>
          <w:rFonts w:ascii="Times New Roman" w:eastAsia="Times New Roman" w:hAnsi="Times New Roman" w:cs="Times New Roman"/>
          <w:bCs/>
          <w:color w:val="002060"/>
          <w:kern w:val="0"/>
          <w:sz w:val="28"/>
          <w:szCs w:val="28"/>
          <w:shd w:val="clear" w:color="auto" w:fill="FFFFFF"/>
          <w:lang w:val="pt-BR"/>
          <w14:ligatures w14:val="none"/>
        </w:rPr>
        <w:t xml:space="preserve">Lãnh đạo Ban </w:t>
      </w:r>
      <w:r w:rsidRPr="000C3D64">
        <w:rPr>
          <w:rFonts w:ascii="Times New Roman" w:eastAsia="Times New Roman" w:hAnsi="Times New Roman" w:cs="Times New Roman"/>
          <w:bCs/>
          <w:color w:val="002060"/>
          <w:kern w:val="0"/>
          <w:sz w:val="28"/>
          <w:szCs w:val="28"/>
          <w:shd w:val="clear" w:color="auto" w:fill="FFFFFF"/>
          <w:lang w:val="pt-BR"/>
          <w14:ligatures w14:val="none"/>
        </w:rPr>
        <w:t xml:space="preserve">dự </w:t>
      </w:r>
      <w:r w:rsidR="00313615" w:rsidRPr="000C3D64">
        <w:rPr>
          <w:rFonts w:ascii="Times New Roman" w:eastAsia="Times New Roman" w:hAnsi="Times New Roman" w:cs="Times New Roman"/>
          <w:bCs/>
          <w:color w:val="002060"/>
          <w:kern w:val="0"/>
          <w:sz w:val="28"/>
          <w:szCs w:val="28"/>
          <w:shd w:val="clear" w:color="auto" w:fill="FFFFFF"/>
          <w:lang w:val="pt-BR"/>
          <w14:ligatures w14:val="none"/>
        </w:rPr>
        <w:t>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w:t>
      </w:r>
      <w:r w:rsidR="00E303AD" w:rsidRPr="000C3D64">
        <w:rPr>
          <w:rFonts w:ascii="Times New Roman" w:eastAsia="Times New Roman" w:hAnsi="Times New Roman" w:cs="Times New Roman"/>
          <w:bCs/>
          <w:color w:val="002060"/>
          <w:kern w:val="0"/>
          <w:sz w:val="28"/>
          <w:szCs w:val="28"/>
          <w:shd w:val="clear" w:color="auto" w:fill="FFFFFF"/>
          <w:lang w:val="pt-BR"/>
          <w14:ligatures w14:val="none"/>
        </w:rPr>
        <w:t>.</w:t>
      </w:r>
      <w:r w:rsidRPr="000C3D64">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E303AD" w:rsidRPr="000C3D64">
        <w:rPr>
          <w:rFonts w:ascii="Times New Roman" w:eastAsia="Times New Roman" w:hAnsi="Times New Roman" w:cs="Times New Roman"/>
          <w:bCs/>
          <w:color w:val="002060"/>
          <w:kern w:val="0"/>
          <w:sz w:val="28"/>
          <w:szCs w:val="28"/>
          <w:shd w:val="clear" w:color="auto" w:fill="FFFFFF"/>
          <w:lang w:val="pt-BR"/>
          <w14:ligatures w14:val="none"/>
        </w:rPr>
        <w:t xml:space="preserve">Điểm </w:t>
      </w:r>
      <w:r w:rsidR="00313615" w:rsidRPr="000C3D64">
        <w:rPr>
          <w:rFonts w:ascii="Times New Roman" w:eastAsia="Times New Roman" w:hAnsi="Times New Roman" w:cs="Times New Roman"/>
          <w:bCs/>
          <w:color w:val="002060"/>
          <w:kern w:val="0"/>
          <w:sz w:val="28"/>
          <w:szCs w:val="28"/>
          <w:shd w:val="clear" w:color="auto" w:fill="FFFFFF"/>
          <w:lang w:val="pt-BR"/>
          <w14:ligatures w14:val="none"/>
        </w:rPr>
        <w:t>tại Hội trường Tỉnh ủy</w:t>
      </w:r>
      <w:r w:rsidR="00886711" w:rsidRPr="000C3D64">
        <w:rPr>
          <w:rFonts w:ascii="Times New Roman" w:eastAsia="Times New Roman" w:hAnsi="Times New Roman" w:cs="Times New Roman"/>
          <w:bCs/>
          <w:i/>
          <w:iCs/>
          <w:color w:val="002060"/>
          <w:kern w:val="0"/>
          <w:sz w:val="28"/>
          <w:szCs w:val="28"/>
          <w:shd w:val="clear" w:color="auto" w:fill="FFFFFF"/>
          <w:lang w:val="pt-BR"/>
          <w14:ligatures w14:val="none"/>
        </w:rPr>
        <w:t>;</w:t>
      </w:r>
      <w:r w:rsidR="00886711" w:rsidRPr="000C3D64">
        <w:rPr>
          <w:color w:val="002060"/>
        </w:rPr>
        <w:t xml:space="preserve"> </w:t>
      </w:r>
      <w:r w:rsidR="00886711" w:rsidRPr="000C3D64">
        <w:rPr>
          <w:rFonts w:ascii="Times New Roman" w:eastAsia="Times New Roman" w:hAnsi="Times New Roman" w:cs="Times New Roman"/>
          <w:bCs/>
          <w:i/>
          <w:iCs/>
          <w:color w:val="002060"/>
          <w:kern w:val="0"/>
          <w:sz w:val="28"/>
          <w:szCs w:val="28"/>
          <w:shd w:val="clear" w:color="auto" w:fill="FFFFFF"/>
          <w:lang w:val="pt-BR"/>
          <w14:ligatures w14:val="none"/>
        </w:rPr>
        <w:t xml:space="preserve">các Đ/c </w:t>
      </w:r>
      <w:r w:rsidR="00054BE1" w:rsidRPr="000C3D64">
        <w:rPr>
          <w:rFonts w:ascii="Times New Roman" w:eastAsia="Times New Roman" w:hAnsi="Times New Roman" w:cs="Times New Roman"/>
          <w:bCs/>
          <w:i/>
          <w:iCs/>
          <w:color w:val="002060"/>
          <w:kern w:val="0"/>
          <w:sz w:val="28"/>
          <w:szCs w:val="28"/>
          <w:shd w:val="clear" w:color="auto" w:fill="FFFFFF"/>
          <w:lang w:val="pt-BR"/>
          <w14:ligatures w14:val="none"/>
        </w:rPr>
        <w:t>Uỷ viên BCH Đảng ủy</w:t>
      </w:r>
      <w:r w:rsidR="00AB5D87" w:rsidRPr="000C3D64">
        <w:rPr>
          <w:color w:val="002060"/>
        </w:rPr>
        <w:t xml:space="preserve"> </w:t>
      </w:r>
      <w:r w:rsidR="00AB5D87" w:rsidRPr="000C3D64">
        <w:rPr>
          <w:rFonts w:ascii="Times New Roman" w:eastAsia="Times New Roman" w:hAnsi="Times New Roman" w:cs="Times New Roman"/>
          <w:bCs/>
          <w:i/>
          <w:iCs/>
          <w:color w:val="002060"/>
          <w:kern w:val="0"/>
          <w:sz w:val="28"/>
          <w:szCs w:val="28"/>
          <w:shd w:val="clear" w:color="auto" w:fill="FFFFFF"/>
          <w:lang w:val="pt-BR"/>
          <w14:ligatures w14:val="none"/>
        </w:rPr>
        <w:t>BQL</w:t>
      </w:r>
      <w:r w:rsidR="00054BE1" w:rsidRPr="000C3D64">
        <w:rPr>
          <w:rFonts w:ascii="Times New Roman" w:eastAsia="Times New Roman" w:hAnsi="Times New Roman" w:cs="Times New Roman"/>
          <w:bCs/>
          <w:i/>
          <w:iCs/>
          <w:color w:val="002060"/>
          <w:kern w:val="0"/>
          <w:sz w:val="28"/>
          <w:szCs w:val="28"/>
          <w:shd w:val="clear" w:color="auto" w:fill="FFFFFF"/>
          <w:lang w:val="pt-BR"/>
          <w14:ligatures w14:val="none"/>
        </w:rPr>
        <w:t>; Trưởng phó phòng và công chức</w:t>
      </w:r>
      <w:r w:rsidR="00A82221" w:rsidRPr="000C3D64">
        <w:rPr>
          <w:rFonts w:ascii="Times New Roman" w:eastAsia="Times New Roman" w:hAnsi="Times New Roman" w:cs="Times New Roman"/>
          <w:bCs/>
          <w:i/>
          <w:iCs/>
          <w:color w:val="002060"/>
          <w:kern w:val="0"/>
          <w:sz w:val="28"/>
          <w:szCs w:val="28"/>
          <w:shd w:val="clear" w:color="auto" w:fill="FFFFFF"/>
          <w:lang w:val="pt-BR"/>
          <w14:ligatures w14:val="none"/>
        </w:rPr>
        <w:t xml:space="preserve"> dự tại điểm cầu Phòng họp số 02 Ban Quản lý.</w:t>
      </w:r>
    </w:p>
    <w:p w14:paraId="3F1311B2" w14:textId="43874A15" w:rsidR="000C3D64" w:rsidRPr="000C3D64" w:rsidRDefault="000C3D64" w:rsidP="009333ED">
      <w:pPr>
        <w:spacing w:before="80" w:after="0" w:line="240" w:lineRule="auto"/>
        <w:ind w:firstLine="597"/>
        <w:jc w:val="both"/>
        <w:rPr>
          <w:rFonts w:ascii="Times New Roman" w:eastAsia="Times New Roman" w:hAnsi="Times New Roman" w:cs="Times New Roman"/>
          <w:bCs/>
          <w:iCs/>
          <w:color w:val="FF0000"/>
          <w:kern w:val="0"/>
          <w:sz w:val="28"/>
          <w:szCs w:val="28"/>
          <w:shd w:val="clear" w:color="auto" w:fill="FFFFFF"/>
          <w:lang w:val="pt-BR"/>
          <w14:ligatures w14:val="none"/>
        </w:rPr>
      </w:pPr>
      <w:r w:rsidRPr="000C3D64">
        <w:rPr>
          <w:rFonts w:ascii="Times New Roman" w:eastAsia="Times New Roman" w:hAnsi="Times New Roman" w:cs="Times New Roman"/>
          <w:bCs/>
          <w:iCs/>
          <w:color w:val="FF0000"/>
          <w:kern w:val="0"/>
          <w:sz w:val="28"/>
          <w:szCs w:val="28"/>
          <w:shd w:val="clear" w:color="auto" w:fill="FFFFFF"/>
          <w:lang w:val="pt-BR"/>
          <w14:ligatures w14:val="none"/>
        </w:rPr>
        <w:t>- 10 giờ 10, Trưởng Ban d</w:t>
      </w:r>
      <w:bookmarkStart w:id="7" w:name="_GoBack"/>
      <w:bookmarkEnd w:id="7"/>
      <w:r w:rsidRPr="000C3D64">
        <w:rPr>
          <w:rFonts w:ascii="Times New Roman" w:eastAsia="Times New Roman" w:hAnsi="Times New Roman" w:cs="Times New Roman"/>
          <w:bCs/>
          <w:iCs/>
          <w:color w:val="FF0000"/>
          <w:kern w:val="0"/>
          <w:sz w:val="28"/>
          <w:szCs w:val="28"/>
          <w:shd w:val="clear" w:color="auto" w:fill="FFFFFF"/>
          <w:lang w:val="pt-BR"/>
          <w14:ligatures w14:val="none"/>
        </w:rPr>
        <w:t>ự họp Ban Chấp hành Đảng bộ tỉnh. Điểm tại Phòng họp số 2 Tỉnh ủy.</w:t>
      </w:r>
    </w:p>
    <w:p w14:paraId="3DF13B2D" w14:textId="164B98CB" w:rsidR="00313615" w:rsidRPr="00886711" w:rsidRDefault="00313615" w:rsidP="00313615">
      <w:pPr>
        <w:spacing w:before="80" w:after="0" w:line="240" w:lineRule="auto"/>
        <w:ind w:firstLine="597"/>
        <w:jc w:val="both"/>
        <w:rPr>
          <w:rFonts w:ascii="Times New Roman" w:eastAsia="Times New Roman" w:hAnsi="Times New Roman" w:cs="Times New Roman"/>
          <w:b/>
          <w:bCs/>
          <w:color w:val="002060"/>
          <w:kern w:val="0"/>
          <w:sz w:val="28"/>
          <w:szCs w:val="28"/>
          <w:lang w:val="pt-BR"/>
          <w14:ligatures w14:val="none"/>
        </w:rPr>
      </w:pPr>
      <w:r w:rsidRPr="00886711">
        <w:rPr>
          <w:rFonts w:ascii="Times New Roman" w:eastAsia="Times New Roman" w:hAnsi="Times New Roman" w:cs="Times New Roman"/>
          <w:b/>
          <w:bCs/>
          <w:color w:val="002060"/>
          <w:kern w:val="0"/>
          <w:sz w:val="28"/>
          <w:szCs w:val="28"/>
          <w:lang w:val="pt-BR"/>
          <w14:ligatures w14:val="none"/>
        </w:rPr>
        <w:t>CHỦ NHẬT</w:t>
      </w:r>
      <w:r w:rsidRPr="00886711">
        <w:rPr>
          <w:rFonts w:ascii="Times New Roman" w:eastAsia="Times New Roman" w:hAnsi="Times New Roman" w:cs="Times New Roman"/>
          <w:b/>
          <w:bCs/>
          <w:color w:val="002060"/>
          <w:kern w:val="0"/>
          <w:sz w:val="28"/>
          <w:szCs w:val="28"/>
          <w:lang w:val="pt-BR"/>
          <w14:ligatures w14:val="none"/>
        </w:rPr>
        <w:tab/>
      </w:r>
      <w:r w:rsidRPr="00886711">
        <w:rPr>
          <w:rFonts w:ascii="Times New Roman" w:eastAsia="Times New Roman" w:hAnsi="Times New Roman" w:cs="Times New Roman"/>
          <w:b/>
          <w:bCs/>
          <w:color w:val="002060"/>
          <w:kern w:val="0"/>
          <w:sz w:val="28"/>
          <w:szCs w:val="28"/>
          <w:lang w:val="pt-BR"/>
          <w14:ligatures w14:val="none"/>
        </w:rPr>
        <w:tab/>
        <w:t>15/6</w:t>
      </w:r>
    </w:p>
    <w:p w14:paraId="4B6A7450" w14:textId="1E4DF8BB" w:rsidR="00AB5D87" w:rsidRPr="000C3D64" w:rsidRDefault="00AB5D87" w:rsidP="00AB5D87">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0C3D64">
        <w:rPr>
          <w:rFonts w:ascii="Times New Roman" w:eastAsia="Times New Roman" w:hAnsi="Times New Roman" w:cs="Times New Roman"/>
          <w:bCs/>
          <w:color w:val="002060"/>
          <w:kern w:val="0"/>
          <w:sz w:val="28"/>
          <w:szCs w:val="28"/>
          <w:shd w:val="clear" w:color="auto" w:fill="FFFFFF"/>
          <w:lang w:val="pt-BR"/>
          <w14:ligatures w14:val="none"/>
        </w:rPr>
        <w:t>- 08 giờ 00’ Lãnh đạo Ban tiếp tục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Điểm tại Hội trường Tỉnh ủy</w:t>
      </w:r>
      <w:r w:rsidRPr="000C3D64">
        <w:rPr>
          <w:rFonts w:ascii="Times New Roman" w:eastAsia="Times New Roman" w:hAnsi="Times New Roman" w:cs="Times New Roman"/>
          <w:bCs/>
          <w:i/>
          <w:iCs/>
          <w:color w:val="002060"/>
          <w:kern w:val="0"/>
          <w:sz w:val="28"/>
          <w:szCs w:val="28"/>
          <w:shd w:val="clear" w:color="auto" w:fill="FFFFFF"/>
          <w:lang w:val="pt-BR"/>
          <w14:ligatures w14:val="none"/>
        </w:rPr>
        <w:t>;</w:t>
      </w:r>
      <w:r w:rsidRPr="000C3D64">
        <w:rPr>
          <w:color w:val="002060"/>
        </w:rPr>
        <w:t xml:space="preserve"> </w:t>
      </w:r>
      <w:r w:rsidRPr="000C3D64">
        <w:rPr>
          <w:rFonts w:ascii="Times New Roman" w:eastAsia="Times New Roman" w:hAnsi="Times New Roman" w:cs="Times New Roman"/>
          <w:bCs/>
          <w:i/>
          <w:iCs/>
          <w:color w:val="002060"/>
          <w:kern w:val="0"/>
          <w:sz w:val="28"/>
          <w:szCs w:val="28"/>
          <w:shd w:val="clear" w:color="auto" w:fill="FFFFFF"/>
          <w:lang w:val="pt-BR"/>
          <w14:ligatures w14:val="none"/>
        </w:rPr>
        <w:t>các Đ/c Uỷ viên BCH Đảng ủy BQL; Trưởng phó phòng và công chức dự tại điểm cầu Phòng họp số 02 Ban Quản lý./.</w:t>
      </w:r>
    </w:p>
    <w:p w14:paraId="6A7810ED" w14:textId="50CEF7E6" w:rsidR="00313615" w:rsidRPr="00886711" w:rsidRDefault="00313615" w:rsidP="00313615">
      <w:pPr>
        <w:spacing w:before="80" w:after="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p>
    <w:tbl>
      <w:tblPr>
        <w:tblW w:w="9635" w:type="dxa"/>
        <w:tblLook w:val="01E0" w:firstRow="1" w:lastRow="1" w:firstColumn="1" w:lastColumn="1" w:noHBand="0" w:noVBand="0"/>
      </w:tblPr>
      <w:tblGrid>
        <w:gridCol w:w="4606"/>
        <w:gridCol w:w="5029"/>
      </w:tblGrid>
      <w:tr w:rsidR="00302446" w:rsidRPr="004255F1" w14:paraId="24B7A6E7" w14:textId="77777777" w:rsidTr="00632864">
        <w:trPr>
          <w:trHeight w:val="2204"/>
        </w:trPr>
        <w:tc>
          <w:tcPr>
            <w:tcW w:w="4606" w:type="dxa"/>
            <w:shd w:val="clear" w:color="auto" w:fill="auto"/>
          </w:tcPr>
          <w:bookmarkEnd w:id="5"/>
          <w:p w14:paraId="4F1D7964" w14:textId="77777777" w:rsidR="002659F8" w:rsidRPr="004255F1" w:rsidRDefault="002659F8" w:rsidP="00632864">
            <w:pPr>
              <w:spacing w:after="0" w:line="240" w:lineRule="auto"/>
              <w:rPr>
                <w:rFonts w:ascii="Times New Roman" w:eastAsia="Times New Roman" w:hAnsi="Times New Roman" w:cs="Times New Roman"/>
                <w:b/>
                <w:i/>
                <w:kern w:val="0"/>
                <w:sz w:val="24"/>
                <w:szCs w:val="24"/>
                <w:lang w:val="pt-BR"/>
                <w14:ligatures w14:val="none"/>
              </w:rPr>
            </w:pPr>
            <w:r w:rsidRPr="004255F1">
              <w:rPr>
                <w:rFonts w:ascii="Times New Roman" w:eastAsia="Times New Roman" w:hAnsi="Times New Roman" w:cs="Times New Roman"/>
                <w:b/>
                <w:i/>
                <w:kern w:val="0"/>
                <w:sz w:val="24"/>
                <w:szCs w:val="24"/>
                <w:lang w:val="pt-BR"/>
                <w14:ligatures w14:val="none"/>
              </w:rPr>
              <w:lastRenderedPageBreak/>
              <w:t xml:space="preserve">Nơi nhận: </w:t>
            </w:r>
          </w:p>
          <w:p w14:paraId="38C6C852" w14:textId="77777777" w:rsidR="002659F8" w:rsidRPr="004255F1" w:rsidRDefault="002659F8" w:rsidP="00632864">
            <w:pPr>
              <w:spacing w:after="0" w:line="240" w:lineRule="auto"/>
              <w:rPr>
                <w:rFonts w:ascii="Times New Roman" w:eastAsia="Times New Roman" w:hAnsi="Times New Roman" w:cs="Times New Roman"/>
                <w:kern w:val="0"/>
                <w:lang w:val="pt-BR"/>
                <w14:ligatures w14:val="none"/>
              </w:rPr>
            </w:pPr>
            <w:r w:rsidRPr="004255F1">
              <w:rPr>
                <w:rFonts w:ascii="Times New Roman" w:eastAsia="Times New Roman" w:hAnsi="Times New Roman" w:cs="Times New Roman"/>
                <w:kern w:val="0"/>
                <w:lang w:val="pt-BR"/>
                <w14:ligatures w14:val="none"/>
              </w:rPr>
              <w:t>- Lãnh đạo Ban Quản lý;</w:t>
            </w:r>
          </w:p>
          <w:p w14:paraId="3CFFC735" w14:textId="77777777" w:rsidR="002659F8" w:rsidRPr="004255F1" w:rsidRDefault="002659F8" w:rsidP="00632864">
            <w:pPr>
              <w:spacing w:after="0" w:line="240" w:lineRule="auto"/>
              <w:rPr>
                <w:rFonts w:ascii="Times New Roman" w:eastAsia="Times New Roman" w:hAnsi="Times New Roman" w:cs="Times New Roman"/>
                <w:kern w:val="0"/>
                <w:lang w:val="pt-BR"/>
                <w14:ligatures w14:val="none"/>
              </w:rPr>
            </w:pPr>
            <w:r w:rsidRPr="004255F1">
              <w:rPr>
                <w:rFonts w:ascii="Times New Roman" w:eastAsia="Times New Roman" w:hAnsi="Times New Roman" w:cs="Times New Roman"/>
                <w:kern w:val="0"/>
                <w:lang w:val="pt-BR"/>
                <w14:ligatures w14:val="none"/>
              </w:rPr>
              <w:t>- Các phòng, đơn vị trực thuộc Ban;</w:t>
            </w:r>
          </w:p>
          <w:p w14:paraId="3B8A18CA" w14:textId="77777777" w:rsidR="002659F8" w:rsidRPr="004255F1" w:rsidRDefault="002659F8" w:rsidP="00632864">
            <w:pPr>
              <w:spacing w:after="0" w:line="240" w:lineRule="auto"/>
              <w:rPr>
                <w:rFonts w:ascii="Times New Roman" w:eastAsia="Times New Roman" w:hAnsi="Times New Roman" w:cs="Times New Roman"/>
                <w:kern w:val="0"/>
                <w:lang w:val="pt-BR"/>
                <w14:ligatures w14:val="none"/>
              </w:rPr>
            </w:pPr>
            <w:r w:rsidRPr="004255F1">
              <w:rPr>
                <w:rFonts w:ascii="Times New Roman" w:eastAsia="Times New Roman" w:hAnsi="Times New Roman" w:cs="Times New Roman"/>
                <w:kern w:val="0"/>
                <w:lang w:val="pt-BR"/>
                <w14:ligatures w14:val="none"/>
              </w:rPr>
              <w:t>- Công đoàn CKCN tỉnh;</w:t>
            </w:r>
          </w:p>
          <w:p w14:paraId="3BE5E3BC" w14:textId="77777777" w:rsidR="002659F8" w:rsidRPr="004255F1" w:rsidRDefault="002659F8" w:rsidP="00632864">
            <w:pPr>
              <w:spacing w:after="0" w:line="240" w:lineRule="auto"/>
              <w:rPr>
                <w:rFonts w:ascii="Times New Roman" w:eastAsia="Times New Roman" w:hAnsi="Times New Roman" w:cs="Times New Roman"/>
                <w:kern w:val="0"/>
                <w:sz w:val="28"/>
                <w:szCs w:val="28"/>
                <w:lang w:val="pt-BR"/>
                <w14:ligatures w14:val="none"/>
              </w:rPr>
            </w:pPr>
            <w:r w:rsidRPr="004255F1">
              <w:rPr>
                <w:rFonts w:ascii="Times New Roman" w:eastAsia="Times New Roman" w:hAnsi="Times New Roman" w:cs="Times New Roman"/>
                <w:kern w:val="0"/>
                <w:lang w:val="pt-BR"/>
                <w14:ligatures w14:val="none"/>
              </w:rPr>
              <w:t>- Lưu: VT.</w:t>
            </w:r>
          </w:p>
        </w:tc>
        <w:tc>
          <w:tcPr>
            <w:tcW w:w="5029" w:type="dxa"/>
            <w:shd w:val="clear" w:color="auto" w:fill="auto"/>
          </w:tcPr>
          <w:p w14:paraId="7D5E81C7" w14:textId="77777777" w:rsidR="002659F8" w:rsidRPr="004255F1"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4255F1">
              <w:rPr>
                <w:rFonts w:ascii="Times New Roman" w:eastAsia="Times New Roman" w:hAnsi="Times New Roman" w:cs="Times New Roman"/>
                <w:b/>
                <w:kern w:val="0"/>
                <w:sz w:val="28"/>
                <w:szCs w:val="28"/>
                <w:lang w:val="pt-BR"/>
                <w14:ligatures w14:val="none"/>
              </w:rPr>
              <w:t>TL. TRƯỞNG BAN</w:t>
            </w:r>
          </w:p>
          <w:p w14:paraId="2DA5B15F" w14:textId="77777777" w:rsidR="002659F8" w:rsidRPr="004255F1"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4255F1">
              <w:rPr>
                <w:rFonts w:ascii="Times New Roman" w:eastAsia="Times New Roman" w:hAnsi="Times New Roman" w:cs="Times New Roman"/>
                <w:b/>
                <w:kern w:val="0"/>
                <w:sz w:val="28"/>
                <w:szCs w:val="28"/>
                <w:lang w:val="pt-BR"/>
                <w14:ligatures w14:val="none"/>
              </w:rPr>
              <w:t>CHÁNH VĂN PHÒNG</w:t>
            </w:r>
          </w:p>
          <w:p w14:paraId="48924993" w14:textId="77777777" w:rsidR="002659F8" w:rsidRPr="004255F1"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2F1D71DB" w14:textId="77777777" w:rsidR="002659F8" w:rsidRPr="004255F1"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17A5B627" w14:textId="77777777" w:rsidR="002659F8" w:rsidRPr="004255F1"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65EF3A3D" w14:textId="7E0F3BF1" w:rsidR="002659F8" w:rsidRPr="004255F1" w:rsidRDefault="002659F8" w:rsidP="002024CE">
            <w:pPr>
              <w:spacing w:after="0" w:line="240" w:lineRule="auto"/>
              <w:rPr>
                <w:rFonts w:ascii="Times New Roman" w:eastAsia="Times New Roman" w:hAnsi="Times New Roman" w:cs="Times New Roman"/>
                <w:b/>
                <w:kern w:val="0"/>
                <w:sz w:val="28"/>
                <w:szCs w:val="28"/>
                <w:lang w:val="pt-BR"/>
                <w14:ligatures w14:val="none"/>
              </w:rPr>
            </w:pPr>
          </w:p>
          <w:p w14:paraId="259A1F83" w14:textId="77777777" w:rsidR="002659F8" w:rsidRPr="004255F1" w:rsidRDefault="002659F8" w:rsidP="00632864">
            <w:pPr>
              <w:spacing w:after="0" w:line="240" w:lineRule="auto"/>
              <w:jc w:val="center"/>
              <w:rPr>
                <w:rFonts w:ascii="Times New Roman" w:eastAsia="Times New Roman" w:hAnsi="Times New Roman" w:cs="Times New Roman"/>
                <w:b/>
                <w:kern w:val="0"/>
                <w:sz w:val="28"/>
                <w:szCs w:val="28"/>
                <w:lang w:val="sv-SE"/>
                <w14:ligatures w14:val="none"/>
              </w:rPr>
            </w:pPr>
            <w:r w:rsidRPr="004255F1">
              <w:rPr>
                <w:rFonts w:ascii="Times New Roman" w:eastAsia="Times New Roman" w:hAnsi="Times New Roman" w:cs="Times New Roman"/>
                <w:b/>
                <w:kern w:val="0"/>
                <w:sz w:val="28"/>
                <w:szCs w:val="28"/>
                <w:lang w:val="sv-SE"/>
                <w14:ligatures w14:val="none"/>
              </w:rPr>
              <w:t>Phạm Thanh Huy</w:t>
            </w:r>
          </w:p>
        </w:tc>
      </w:tr>
    </w:tbl>
    <w:p w14:paraId="275462F1" w14:textId="77777777" w:rsidR="00956513" w:rsidRPr="004255F1" w:rsidRDefault="00956513"/>
    <w:sectPr w:rsidR="00956513" w:rsidRPr="004255F1"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C9F90" w14:textId="77777777" w:rsidR="00A51BA6" w:rsidRDefault="00A51BA6">
      <w:pPr>
        <w:spacing w:after="0" w:line="240" w:lineRule="auto"/>
      </w:pPr>
      <w:r>
        <w:separator/>
      </w:r>
    </w:p>
  </w:endnote>
  <w:endnote w:type="continuationSeparator" w:id="0">
    <w:p w14:paraId="3790BF52" w14:textId="77777777" w:rsidR="00A51BA6" w:rsidRDefault="00A5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6153D" w14:textId="77777777" w:rsidR="00A51BA6" w:rsidRDefault="00A51BA6">
      <w:pPr>
        <w:spacing w:after="0" w:line="240" w:lineRule="auto"/>
      </w:pPr>
      <w:r>
        <w:separator/>
      </w:r>
    </w:p>
  </w:footnote>
  <w:footnote w:type="continuationSeparator" w:id="0">
    <w:p w14:paraId="008A3A8D" w14:textId="77777777" w:rsidR="00A51BA6" w:rsidRDefault="00A51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43B4BE96"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0C3D64">
          <w:rPr>
            <w:rFonts w:ascii="Times New Roman" w:hAnsi="Times New Roman" w:cs="Times New Roman"/>
            <w:noProof/>
            <w:sz w:val="28"/>
            <w:szCs w:val="28"/>
          </w:rPr>
          <w:t>4</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007ED"/>
    <w:rsid w:val="00005453"/>
    <w:rsid w:val="0000630C"/>
    <w:rsid w:val="000133BB"/>
    <w:rsid w:val="000209F1"/>
    <w:rsid w:val="0003215A"/>
    <w:rsid w:val="0003274F"/>
    <w:rsid w:val="00040214"/>
    <w:rsid w:val="000522F8"/>
    <w:rsid w:val="000530BF"/>
    <w:rsid w:val="0005337D"/>
    <w:rsid w:val="00054BE1"/>
    <w:rsid w:val="000640BB"/>
    <w:rsid w:val="00065A80"/>
    <w:rsid w:val="00066A43"/>
    <w:rsid w:val="00066CB7"/>
    <w:rsid w:val="00072F72"/>
    <w:rsid w:val="00076C8A"/>
    <w:rsid w:val="00077C6E"/>
    <w:rsid w:val="00077F45"/>
    <w:rsid w:val="00080FE9"/>
    <w:rsid w:val="0008263E"/>
    <w:rsid w:val="00082EFE"/>
    <w:rsid w:val="000879D1"/>
    <w:rsid w:val="00092C3F"/>
    <w:rsid w:val="00093F7C"/>
    <w:rsid w:val="0009468A"/>
    <w:rsid w:val="000A08A7"/>
    <w:rsid w:val="000A15F4"/>
    <w:rsid w:val="000A3261"/>
    <w:rsid w:val="000A41D7"/>
    <w:rsid w:val="000B1220"/>
    <w:rsid w:val="000B5127"/>
    <w:rsid w:val="000B523B"/>
    <w:rsid w:val="000B5D45"/>
    <w:rsid w:val="000B7B1A"/>
    <w:rsid w:val="000B7DA5"/>
    <w:rsid w:val="000C2349"/>
    <w:rsid w:val="000C3433"/>
    <w:rsid w:val="000C3D64"/>
    <w:rsid w:val="000C3ECD"/>
    <w:rsid w:val="000C666E"/>
    <w:rsid w:val="000C77E5"/>
    <w:rsid w:val="000E01F3"/>
    <w:rsid w:val="000E50F3"/>
    <w:rsid w:val="000E67B1"/>
    <w:rsid w:val="000F29AD"/>
    <w:rsid w:val="000F2C54"/>
    <w:rsid w:val="000F596E"/>
    <w:rsid w:val="00102CD8"/>
    <w:rsid w:val="00103E2A"/>
    <w:rsid w:val="00107CDA"/>
    <w:rsid w:val="00111235"/>
    <w:rsid w:val="00112326"/>
    <w:rsid w:val="001128D2"/>
    <w:rsid w:val="00122656"/>
    <w:rsid w:val="001334B3"/>
    <w:rsid w:val="0013626F"/>
    <w:rsid w:val="00143413"/>
    <w:rsid w:val="00151AFF"/>
    <w:rsid w:val="001601ED"/>
    <w:rsid w:val="001612FA"/>
    <w:rsid w:val="001635F5"/>
    <w:rsid w:val="00163DD9"/>
    <w:rsid w:val="001648C4"/>
    <w:rsid w:val="0016522C"/>
    <w:rsid w:val="001652F4"/>
    <w:rsid w:val="0017308E"/>
    <w:rsid w:val="00180451"/>
    <w:rsid w:val="00182EF4"/>
    <w:rsid w:val="00183582"/>
    <w:rsid w:val="00185744"/>
    <w:rsid w:val="00185AAF"/>
    <w:rsid w:val="00186552"/>
    <w:rsid w:val="001911C2"/>
    <w:rsid w:val="0019500F"/>
    <w:rsid w:val="0019775E"/>
    <w:rsid w:val="001A4203"/>
    <w:rsid w:val="001A6B05"/>
    <w:rsid w:val="001B0AAD"/>
    <w:rsid w:val="001C3656"/>
    <w:rsid w:val="001D00A2"/>
    <w:rsid w:val="001D3A77"/>
    <w:rsid w:val="001D7F76"/>
    <w:rsid w:val="001E17C6"/>
    <w:rsid w:val="001E25A5"/>
    <w:rsid w:val="001E66B9"/>
    <w:rsid w:val="001E68C5"/>
    <w:rsid w:val="001E74CF"/>
    <w:rsid w:val="001F0FDF"/>
    <w:rsid w:val="001F3862"/>
    <w:rsid w:val="001F5E7E"/>
    <w:rsid w:val="00202155"/>
    <w:rsid w:val="00202264"/>
    <w:rsid w:val="002024CE"/>
    <w:rsid w:val="00207DC4"/>
    <w:rsid w:val="0021376E"/>
    <w:rsid w:val="00215C26"/>
    <w:rsid w:val="002174B3"/>
    <w:rsid w:val="00220A6A"/>
    <w:rsid w:val="00220A9A"/>
    <w:rsid w:val="00223A78"/>
    <w:rsid w:val="00224EB5"/>
    <w:rsid w:val="002254F5"/>
    <w:rsid w:val="00226CBF"/>
    <w:rsid w:val="00232331"/>
    <w:rsid w:val="002335BA"/>
    <w:rsid w:val="00235D2A"/>
    <w:rsid w:val="00236C34"/>
    <w:rsid w:val="00237B58"/>
    <w:rsid w:val="002425E1"/>
    <w:rsid w:val="00250673"/>
    <w:rsid w:val="00251165"/>
    <w:rsid w:val="00252664"/>
    <w:rsid w:val="00255CA5"/>
    <w:rsid w:val="0025719A"/>
    <w:rsid w:val="00264E93"/>
    <w:rsid w:val="002659F8"/>
    <w:rsid w:val="0028286B"/>
    <w:rsid w:val="002876C9"/>
    <w:rsid w:val="00290C61"/>
    <w:rsid w:val="00295C08"/>
    <w:rsid w:val="00297DD0"/>
    <w:rsid w:val="002A42E7"/>
    <w:rsid w:val="002B0872"/>
    <w:rsid w:val="002B3706"/>
    <w:rsid w:val="002D1DD4"/>
    <w:rsid w:val="002D2DE5"/>
    <w:rsid w:val="002D5B58"/>
    <w:rsid w:val="002E2650"/>
    <w:rsid w:val="002E6031"/>
    <w:rsid w:val="002E6435"/>
    <w:rsid w:val="002E71DE"/>
    <w:rsid w:val="002E7830"/>
    <w:rsid w:val="002E7ECC"/>
    <w:rsid w:val="002F2553"/>
    <w:rsid w:val="002F2869"/>
    <w:rsid w:val="0030005B"/>
    <w:rsid w:val="00301D26"/>
    <w:rsid w:val="00302446"/>
    <w:rsid w:val="00313615"/>
    <w:rsid w:val="0031416C"/>
    <w:rsid w:val="00315037"/>
    <w:rsid w:val="0031718D"/>
    <w:rsid w:val="0033018C"/>
    <w:rsid w:val="00340139"/>
    <w:rsid w:val="003431C8"/>
    <w:rsid w:val="003446D1"/>
    <w:rsid w:val="00344ED3"/>
    <w:rsid w:val="003463F1"/>
    <w:rsid w:val="0035006D"/>
    <w:rsid w:val="00366D13"/>
    <w:rsid w:val="00371136"/>
    <w:rsid w:val="0037313A"/>
    <w:rsid w:val="00386EAA"/>
    <w:rsid w:val="00393DCF"/>
    <w:rsid w:val="00393E09"/>
    <w:rsid w:val="0039554A"/>
    <w:rsid w:val="003A3F2A"/>
    <w:rsid w:val="003A4290"/>
    <w:rsid w:val="003A4888"/>
    <w:rsid w:val="003A4AEF"/>
    <w:rsid w:val="003B290C"/>
    <w:rsid w:val="003B432C"/>
    <w:rsid w:val="003B6CA3"/>
    <w:rsid w:val="003B7636"/>
    <w:rsid w:val="003C1058"/>
    <w:rsid w:val="003C5B86"/>
    <w:rsid w:val="003C7B21"/>
    <w:rsid w:val="003D26DB"/>
    <w:rsid w:val="003D787F"/>
    <w:rsid w:val="003E1C4F"/>
    <w:rsid w:val="003E2CA8"/>
    <w:rsid w:val="003F0E6B"/>
    <w:rsid w:val="003F3BB4"/>
    <w:rsid w:val="003F6936"/>
    <w:rsid w:val="003F7F91"/>
    <w:rsid w:val="004008A4"/>
    <w:rsid w:val="0040391C"/>
    <w:rsid w:val="004043D8"/>
    <w:rsid w:val="0040534A"/>
    <w:rsid w:val="00410DBA"/>
    <w:rsid w:val="004117F0"/>
    <w:rsid w:val="00411EE8"/>
    <w:rsid w:val="00416C92"/>
    <w:rsid w:val="00417364"/>
    <w:rsid w:val="004255F1"/>
    <w:rsid w:val="00425EF6"/>
    <w:rsid w:val="00430006"/>
    <w:rsid w:val="004403C0"/>
    <w:rsid w:val="00442F74"/>
    <w:rsid w:val="0045018F"/>
    <w:rsid w:val="004522EE"/>
    <w:rsid w:val="004548A1"/>
    <w:rsid w:val="00455A40"/>
    <w:rsid w:val="00456B7E"/>
    <w:rsid w:val="00457953"/>
    <w:rsid w:val="00457BDA"/>
    <w:rsid w:val="00462935"/>
    <w:rsid w:val="00470488"/>
    <w:rsid w:val="00475F78"/>
    <w:rsid w:val="004827F0"/>
    <w:rsid w:val="00482DEE"/>
    <w:rsid w:val="004903D3"/>
    <w:rsid w:val="0049130F"/>
    <w:rsid w:val="00495B26"/>
    <w:rsid w:val="004975FB"/>
    <w:rsid w:val="004A096F"/>
    <w:rsid w:val="004A13E1"/>
    <w:rsid w:val="004A2AFD"/>
    <w:rsid w:val="004A3BF6"/>
    <w:rsid w:val="004A4A97"/>
    <w:rsid w:val="004A73AB"/>
    <w:rsid w:val="004B05A3"/>
    <w:rsid w:val="004B123B"/>
    <w:rsid w:val="004B551A"/>
    <w:rsid w:val="004C4716"/>
    <w:rsid w:val="004C587E"/>
    <w:rsid w:val="004C5A1D"/>
    <w:rsid w:val="004D1936"/>
    <w:rsid w:val="004D3060"/>
    <w:rsid w:val="004D5FBF"/>
    <w:rsid w:val="004D7A76"/>
    <w:rsid w:val="004E0BCC"/>
    <w:rsid w:val="004E695B"/>
    <w:rsid w:val="004F6361"/>
    <w:rsid w:val="004F681F"/>
    <w:rsid w:val="005006DD"/>
    <w:rsid w:val="00502280"/>
    <w:rsid w:val="00502328"/>
    <w:rsid w:val="00507351"/>
    <w:rsid w:val="0051012D"/>
    <w:rsid w:val="00511934"/>
    <w:rsid w:val="0051353F"/>
    <w:rsid w:val="00522D5E"/>
    <w:rsid w:val="00524BF1"/>
    <w:rsid w:val="0052501F"/>
    <w:rsid w:val="00535CA2"/>
    <w:rsid w:val="00537784"/>
    <w:rsid w:val="005412FA"/>
    <w:rsid w:val="00541763"/>
    <w:rsid w:val="005432A1"/>
    <w:rsid w:val="0054579B"/>
    <w:rsid w:val="00555668"/>
    <w:rsid w:val="005567AA"/>
    <w:rsid w:val="00560EBA"/>
    <w:rsid w:val="005615AD"/>
    <w:rsid w:val="00570B88"/>
    <w:rsid w:val="005733D7"/>
    <w:rsid w:val="0058062B"/>
    <w:rsid w:val="00585B42"/>
    <w:rsid w:val="00590D8C"/>
    <w:rsid w:val="00591EFC"/>
    <w:rsid w:val="0059449B"/>
    <w:rsid w:val="00595387"/>
    <w:rsid w:val="00595BB2"/>
    <w:rsid w:val="005A244E"/>
    <w:rsid w:val="005A38B7"/>
    <w:rsid w:val="005A676C"/>
    <w:rsid w:val="005B0157"/>
    <w:rsid w:val="005B05B3"/>
    <w:rsid w:val="005B5D12"/>
    <w:rsid w:val="005B7AE0"/>
    <w:rsid w:val="005C1B6B"/>
    <w:rsid w:val="005C6A88"/>
    <w:rsid w:val="005C6F9A"/>
    <w:rsid w:val="005D3A64"/>
    <w:rsid w:val="005D7493"/>
    <w:rsid w:val="005E57A6"/>
    <w:rsid w:val="005E7874"/>
    <w:rsid w:val="005F4ABD"/>
    <w:rsid w:val="00601B3F"/>
    <w:rsid w:val="00603F7D"/>
    <w:rsid w:val="00610CA1"/>
    <w:rsid w:val="00610F7E"/>
    <w:rsid w:val="006228CE"/>
    <w:rsid w:val="00626351"/>
    <w:rsid w:val="0063066D"/>
    <w:rsid w:val="006310A3"/>
    <w:rsid w:val="00632864"/>
    <w:rsid w:val="00640458"/>
    <w:rsid w:val="00641E31"/>
    <w:rsid w:val="00643836"/>
    <w:rsid w:val="0064620B"/>
    <w:rsid w:val="00660A00"/>
    <w:rsid w:val="00664D3D"/>
    <w:rsid w:val="0067077B"/>
    <w:rsid w:val="00672FED"/>
    <w:rsid w:val="00673EAB"/>
    <w:rsid w:val="00677CF6"/>
    <w:rsid w:val="006821EC"/>
    <w:rsid w:val="00682429"/>
    <w:rsid w:val="00687852"/>
    <w:rsid w:val="006932BE"/>
    <w:rsid w:val="00694E69"/>
    <w:rsid w:val="006950EF"/>
    <w:rsid w:val="00695D37"/>
    <w:rsid w:val="006964F9"/>
    <w:rsid w:val="006A3E1C"/>
    <w:rsid w:val="006A517F"/>
    <w:rsid w:val="006A74F3"/>
    <w:rsid w:val="006A7F5B"/>
    <w:rsid w:val="006B14CC"/>
    <w:rsid w:val="006B203C"/>
    <w:rsid w:val="006B4D13"/>
    <w:rsid w:val="006C4DD1"/>
    <w:rsid w:val="006C6B6C"/>
    <w:rsid w:val="006C7727"/>
    <w:rsid w:val="006D13F8"/>
    <w:rsid w:val="006D6C2E"/>
    <w:rsid w:val="006D7B30"/>
    <w:rsid w:val="006E33C2"/>
    <w:rsid w:val="006E694D"/>
    <w:rsid w:val="006F4963"/>
    <w:rsid w:val="007008AC"/>
    <w:rsid w:val="00700A9B"/>
    <w:rsid w:val="0070233B"/>
    <w:rsid w:val="00706084"/>
    <w:rsid w:val="0071211D"/>
    <w:rsid w:val="00712CD2"/>
    <w:rsid w:val="00716B9E"/>
    <w:rsid w:val="007221C3"/>
    <w:rsid w:val="007234DD"/>
    <w:rsid w:val="00732A1C"/>
    <w:rsid w:val="00732C69"/>
    <w:rsid w:val="00737DA8"/>
    <w:rsid w:val="007416BA"/>
    <w:rsid w:val="00747CD6"/>
    <w:rsid w:val="00752FB5"/>
    <w:rsid w:val="0075579D"/>
    <w:rsid w:val="00773AE5"/>
    <w:rsid w:val="00776406"/>
    <w:rsid w:val="007801E9"/>
    <w:rsid w:val="007814BD"/>
    <w:rsid w:val="00783440"/>
    <w:rsid w:val="00784AAD"/>
    <w:rsid w:val="00786754"/>
    <w:rsid w:val="00793947"/>
    <w:rsid w:val="007A373B"/>
    <w:rsid w:val="007B5FCB"/>
    <w:rsid w:val="007B6DC0"/>
    <w:rsid w:val="007C07B9"/>
    <w:rsid w:val="007C0B81"/>
    <w:rsid w:val="007C10AB"/>
    <w:rsid w:val="007C1E73"/>
    <w:rsid w:val="007C5081"/>
    <w:rsid w:val="007C6089"/>
    <w:rsid w:val="007D08B3"/>
    <w:rsid w:val="007D21AD"/>
    <w:rsid w:val="007E3EDE"/>
    <w:rsid w:val="007E4BCD"/>
    <w:rsid w:val="007F3850"/>
    <w:rsid w:val="008000A9"/>
    <w:rsid w:val="00801634"/>
    <w:rsid w:val="0080645F"/>
    <w:rsid w:val="00806A07"/>
    <w:rsid w:val="008161A6"/>
    <w:rsid w:val="00816444"/>
    <w:rsid w:val="00816A32"/>
    <w:rsid w:val="0082074E"/>
    <w:rsid w:val="008256AF"/>
    <w:rsid w:val="00826E23"/>
    <w:rsid w:val="0083493E"/>
    <w:rsid w:val="00836108"/>
    <w:rsid w:val="008401EC"/>
    <w:rsid w:val="008457FD"/>
    <w:rsid w:val="00847434"/>
    <w:rsid w:val="0085722E"/>
    <w:rsid w:val="00860452"/>
    <w:rsid w:val="00861684"/>
    <w:rsid w:val="008659B4"/>
    <w:rsid w:val="00866BE3"/>
    <w:rsid w:val="00873CB6"/>
    <w:rsid w:val="0087415C"/>
    <w:rsid w:val="00877FF6"/>
    <w:rsid w:val="00880DBB"/>
    <w:rsid w:val="0088525F"/>
    <w:rsid w:val="00886711"/>
    <w:rsid w:val="008867B6"/>
    <w:rsid w:val="0089187D"/>
    <w:rsid w:val="00892ACB"/>
    <w:rsid w:val="008953C8"/>
    <w:rsid w:val="008979CD"/>
    <w:rsid w:val="008A1815"/>
    <w:rsid w:val="008A53CA"/>
    <w:rsid w:val="008B09C6"/>
    <w:rsid w:val="008B52F0"/>
    <w:rsid w:val="008B7020"/>
    <w:rsid w:val="008C0466"/>
    <w:rsid w:val="008C1B65"/>
    <w:rsid w:val="008C50FF"/>
    <w:rsid w:val="008C5BBE"/>
    <w:rsid w:val="008D4497"/>
    <w:rsid w:val="008D7C1C"/>
    <w:rsid w:val="008E002A"/>
    <w:rsid w:val="008E07C3"/>
    <w:rsid w:val="008E4F45"/>
    <w:rsid w:val="008F0024"/>
    <w:rsid w:val="008F24B0"/>
    <w:rsid w:val="008F5129"/>
    <w:rsid w:val="008F74ED"/>
    <w:rsid w:val="0090610C"/>
    <w:rsid w:val="00910387"/>
    <w:rsid w:val="00912A16"/>
    <w:rsid w:val="00912B8F"/>
    <w:rsid w:val="009132CF"/>
    <w:rsid w:val="00914E85"/>
    <w:rsid w:val="00920132"/>
    <w:rsid w:val="00920A44"/>
    <w:rsid w:val="00925744"/>
    <w:rsid w:val="00932881"/>
    <w:rsid w:val="009333ED"/>
    <w:rsid w:val="0093573F"/>
    <w:rsid w:val="0093574C"/>
    <w:rsid w:val="0094229B"/>
    <w:rsid w:val="009464D6"/>
    <w:rsid w:val="00946DC5"/>
    <w:rsid w:val="00951FD9"/>
    <w:rsid w:val="00952DF2"/>
    <w:rsid w:val="00954322"/>
    <w:rsid w:val="009555D3"/>
    <w:rsid w:val="00956513"/>
    <w:rsid w:val="00957E7C"/>
    <w:rsid w:val="00960BF6"/>
    <w:rsid w:val="009611A1"/>
    <w:rsid w:val="00964C47"/>
    <w:rsid w:val="00967039"/>
    <w:rsid w:val="0096766A"/>
    <w:rsid w:val="009676B0"/>
    <w:rsid w:val="00970C3D"/>
    <w:rsid w:val="009712FB"/>
    <w:rsid w:val="00973F84"/>
    <w:rsid w:val="0097702D"/>
    <w:rsid w:val="00983219"/>
    <w:rsid w:val="00983331"/>
    <w:rsid w:val="00984DE4"/>
    <w:rsid w:val="0098667A"/>
    <w:rsid w:val="00986854"/>
    <w:rsid w:val="00987C3D"/>
    <w:rsid w:val="00990A0A"/>
    <w:rsid w:val="0099298F"/>
    <w:rsid w:val="009933EE"/>
    <w:rsid w:val="00997527"/>
    <w:rsid w:val="009A05E0"/>
    <w:rsid w:val="009A0B04"/>
    <w:rsid w:val="009A4818"/>
    <w:rsid w:val="009A5A68"/>
    <w:rsid w:val="009B1AA3"/>
    <w:rsid w:val="009B3C40"/>
    <w:rsid w:val="009B6B68"/>
    <w:rsid w:val="009B719B"/>
    <w:rsid w:val="009C013D"/>
    <w:rsid w:val="009C03E2"/>
    <w:rsid w:val="009C2B5D"/>
    <w:rsid w:val="009C2F71"/>
    <w:rsid w:val="009E4407"/>
    <w:rsid w:val="009E6A22"/>
    <w:rsid w:val="009E73B4"/>
    <w:rsid w:val="009E76BE"/>
    <w:rsid w:val="009F1146"/>
    <w:rsid w:val="009F6838"/>
    <w:rsid w:val="00A010EC"/>
    <w:rsid w:val="00A0162A"/>
    <w:rsid w:val="00A12FED"/>
    <w:rsid w:val="00A14C70"/>
    <w:rsid w:val="00A16950"/>
    <w:rsid w:val="00A344E8"/>
    <w:rsid w:val="00A36564"/>
    <w:rsid w:val="00A37C44"/>
    <w:rsid w:val="00A425F3"/>
    <w:rsid w:val="00A47F9F"/>
    <w:rsid w:val="00A518FC"/>
    <w:rsid w:val="00A51BA6"/>
    <w:rsid w:val="00A52A91"/>
    <w:rsid w:val="00A52F3A"/>
    <w:rsid w:val="00A535CE"/>
    <w:rsid w:val="00A62F0A"/>
    <w:rsid w:val="00A67CC3"/>
    <w:rsid w:val="00A725BA"/>
    <w:rsid w:val="00A75013"/>
    <w:rsid w:val="00A82221"/>
    <w:rsid w:val="00A84034"/>
    <w:rsid w:val="00A85BEF"/>
    <w:rsid w:val="00AA1883"/>
    <w:rsid w:val="00AA1EA9"/>
    <w:rsid w:val="00AA2015"/>
    <w:rsid w:val="00AA2868"/>
    <w:rsid w:val="00AA5300"/>
    <w:rsid w:val="00AB4F06"/>
    <w:rsid w:val="00AB5D87"/>
    <w:rsid w:val="00AB64A8"/>
    <w:rsid w:val="00AB6D06"/>
    <w:rsid w:val="00AD0DE7"/>
    <w:rsid w:val="00AD32DE"/>
    <w:rsid w:val="00AD6889"/>
    <w:rsid w:val="00AE0F4A"/>
    <w:rsid w:val="00AE34E7"/>
    <w:rsid w:val="00AE3578"/>
    <w:rsid w:val="00AE73B2"/>
    <w:rsid w:val="00AF3F39"/>
    <w:rsid w:val="00AF6B69"/>
    <w:rsid w:val="00AF6C90"/>
    <w:rsid w:val="00B021D0"/>
    <w:rsid w:val="00B035A1"/>
    <w:rsid w:val="00B14F77"/>
    <w:rsid w:val="00B17B88"/>
    <w:rsid w:val="00B204EE"/>
    <w:rsid w:val="00B30D8F"/>
    <w:rsid w:val="00B31D59"/>
    <w:rsid w:val="00B459C9"/>
    <w:rsid w:val="00B45EC6"/>
    <w:rsid w:val="00B47394"/>
    <w:rsid w:val="00B47A79"/>
    <w:rsid w:val="00B510B2"/>
    <w:rsid w:val="00B55BF8"/>
    <w:rsid w:val="00B56356"/>
    <w:rsid w:val="00B607B4"/>
    <w:rsid w:val="00B63B49"/>
    <w:rsid w:val="00B7084A"/>
    <w:rsid w:val="00B71C54"/>
    <w:rsid w:val="00B73A39"/>
    <w:rsid w:val="00B877F8"/>
    <w:rsid w:val="00B879B2"/>
    <w:rsid w:val="00B879BD"/>
    <w:rsid w:val="00B912E5"/>
    <w:rsid w:val="00B937C9"/>
    <w:rsid w:val="00BA1A9A"/>
    <w:rsid w:val="00BA3FFB"/>
    <w:rsid w:val="00BA59B0"/>
    <w:rsid w:val="00BA638D"/>
    <w:rsid w:val="00BA6EE8"/>
    <w:rsid w:val="00BB2818"/>
    <w:rsid w:val="00BB3BD4"/>
    <w:rsid w:val="00BB54A4"/>
    <w:rsid w:val="00BB63E7"/>
    <w:rsid w:val="00BB655B"/>
    <w:rsid w:val="00BC003F"/>
    <w:rsid w:val="00BC292E"/>
    <w:rsid w:val="00BC2969"/>
    <w:rsid w:val="00BC35F9"/>
    <w:rsid w:val="00BD16FC"/>
    <w:rsid w:val="00BD2384"/>
    <w:rsid w:val="00BD396C"/>
    <w:rsid w:val="00BE238C"/>
    <w:rsid w:val="00BE719D"/>
    <w:rsid w:val="00BF5603"/>
    <w:rsid w:val="00C05FB5"/>
    <w:rsid w:val="00C0707F"/>
    <w:rsid w:val="00C11181"/>
    <w:rsid w:val="00C11878"/>
    <w:rsid w:val="00C172EF"/>
    <w:rsid w:val="00C17847"/>
    <w:rsid w:val="00C22DCF"/>
    <w:rsid w:val="00C244BD"/>
    <w:rsid w:val="00C3046E"/>
    <w:rsid w:val="00C30810"/>
    <w:rsid w:val="00C318DE"/>
    <w:rsid w:val="00C34692"/>
    <w:rsid w:val="00C37F3B"/>
    <w:rsid w:val="00C40AAA"/>
    <w:rsid w:val="00C40D7E"/>
    <w:rsid w:val="00C423BE"/>
    <w:rsid w:val="00C436EB"/>
    <w:rsid w:val="00C4741F"/>
    <w:rsid w:val="00C55CD2"/>
    <w:rsid w:val="00C627A2"/>
    <w:rsid w:val="00C710C6"/>
    <w:rsid w:val="00C745DF"/>
    <w:rsid w:val="00C7738D"/>
    <w:rsid w:val="00C80EF4"/>
    <w:rsid w:val="00C81702"/>
    <w:rsid w:val="00C8624D"/>
    <w:rsid w:val="00C8710E"/>
    <w:rsid w:val="00C87114"/>
    <w:rsid w:val="00C87FC1"/>
    <w:rsid w:val="00CA20E4"/>
    <w:rsid w:val="00CA5F43"/>
    <w:rsid w:val="00CB4531"/>
    <w:rsid w:val="00CB6889"/>
    <w:rsid w:val="00CC0A2F"/>
    <w:rsid w:val="00CC2FE2"/>
    <w:rsid w:val="00CC605D"/>
    <w:rsid w:val="00CD4CF2"/>
    <w:rsid w:val="00CD505C"/>
    <w:rsid w:val="00CD6EC4"/>
    <w:rsid w:val="00CE2698"/>
    <w:rsid w:val="00CE4568"/>
    <w:rsid w:val="00CE625D"/>
    <w:rsid w:val="00CF0AF9"/>
    <w:rsid w:val="00CF1566"/>
    <w:rsid w:val="00CF1951"/>
    <w:rsid w:val="00D00BF3"/>
    <w:rsid w:val="00D06205"/>
    <w:rsid w:val="00D07562"/>
    <w:rsid w:val="00D076E3"/>
    <w:rsid w:val="00D109AB"/>
    <w:rsid w:val="00D12E01"/>
    <w:rsid w:val="00D1376A"/>
    <w:rsid w:val="00D13DD9"/>
    <w:rsid w:val="00D23C3E"/>
    <w:rsid w:val="00D23F14"/>
    <w:rsid w:val="00D3163F"/>
    <w:rsid w:val="00D323F7"/>
    <w:rsid w:val="00D371C4"/>
    <w:rsid w:val="00D37DFB"/>
    <w:rsid w:val="00D37F9F"/>
    <w:rsid w:val="00D43BCB"/>
    <w:rsid w:val="00D44025"/>
    <w:rsid w:val="00D45A9E"/>
    <w:rsid w:val="00D4638F"/>
    <w:rsid w:val="00D47F4D"/>
    <w:rsid w:val="00D5008F"/>
    <w:rsid w:val="00D53DCC"/>
    <w:rsid w:val="00D54DEA"/>
    <w:rsid w:val="00D63EA1"/>
    <w:rsid w:val="00D734EE"/>
    <w:rsid w:val="00D83F9D"/>
    <w:rsid w:val="00D84D61"/>
    <w:rsid w:val="00D866AB"/>
    <w:rsid w:val="00D90408"/>
    <w:rsid w:val="00D92EB3"/>
    <w:rsid w:val="00DB2598"/>
    <w:rsid w:val="00DB4D95"/>
    <w:rsid w:val="00DB6C40"/>
    <w:rsid w:val="00DC1780"/>
    <w:rsid w:val="00DD55E4"/>
    <w:rsid w:val="00DE0590"/>
    <w:rsid w:val="00DE45F9"/>
    <w:rsid w:val="00DE7CBB"/>
    <w:rsid w:val="00DF3985"/>
    <w:rsid w:val="00DF4572"/>
    <w:rsid w:val="00DF4DA9"/>
    <w:rsid w:val="00DF6EA5"/>
    <w:rsid w:val="00DF7B08"/>
    <w:rsid w:val="00E003CB"/>
    <w:rsid w:val="00E03468"/>
    <w:rsid w:val="00E1113D"/>
    <w:rsid w:val="00E12EF4"/>
    <w:rsid w:val="00E139B6"/>
    <w:rsid w:val="00E13E1A"/>
    <w:rsid w:val="00E15026"/>
    <w:rsid w:val="00E15B2B"/>
    <w:rsid w:val="00E22CAD"/>
    <w:rsid w:val="00E2484B"/>
    <w:rsid w:val="00E275AD"/>
    <w:rsid w:val="00E303AD"/>
    <w:rsid w:val="00E3074D"/>
    <w:rsid w:val="00E31BAE"/>
    <w:rsid w:val="00E33E1B"/>
    <w:rsid w:val="00E349A5"/>
    <w:rsid w:val="00E378F3"/>
    <w:rsid w:val="00E40936"/>
    <w:rsid w:val="00E4425C"/>
    <w:rsid w:val="00E47E36"/>
    <w:rsid w:val="00E50CB8"/>
    <w:rsid w:val="00E55E61"/>
    <w:rsid w:val="00E63BF9"/>
    <w:rsid w:val="00E6579B"/>
    <w:rsid w:val="00E66D65"/>
    <w:rsid w:val="00E7234D"/>
    <w:rsid w:val="00E72718"/>
    <w:rsid w:val="00E73834"/>
    <w:rsid w:val="00E83603"/>
    <w:rsid w:val="00E84F9B"/>
    <w:rsid w:val="00E86661"/>
    <w:rsid w:val="00E904D6"/>
    <w:rsid w:val="00E9273C"/>
    <w:rsid w:val="00E9584F"/>
    <w:rsid w:val="00E97316"/>
    <w:rsid w:val="00E97630"/>
    <w:rsid w:val="00EA4557"/>
    <w:rsid w:val="00EB217C"/>
    <w:rsid w:val="00EB3303"/>
    <w:rsid w:val="00EB3B53"/>
    <w:rsid w:val="00EB57BD"/>
    <w:rsid w:val="00EB6314"/>
    <w:rsid w:val="00EB69DE"/>
    <w:rsid w:val="00EC2A3D"/>
    <w:rsid w:val="00EC79A5"/>
    <w:rsid w:val="00ED4938"/>
    <w:rsid w:val="00ED510F"/>
    <w:rsid w:val="00ED5111"/>
    <w:rsid w:val="00EE005E"/>
    <w:rsid w:val="00EE1389"/>
    <w:rsid w:val="00EE36F9"/>
    <w:rsid w:val="00EE446F"/>
    <w:rsid w:val="00EF3369"/>
    <w:rsid w:val="00EF3B33"/>
    <w:rsid w:val="00EF685C"/>
    <w:rsid w:val="00EF6AB7"/>
    <w:rsid w:val="00F10D99"/>
    <w:rsid w:val="00F113B6"/>
    <w:rsid w:val="00F1212F"/>
    <w:rsid w:val="00F1326A"/>
    <w:rsid w:val="00F1397E"/>
    <w:rsid w:val="00F142D0"/>
    <w:rsid w:val="00F1474E"/>
    <w:rsid w:val="00F14A5F"/>
    <w:rsid w:val="00F158A0"/>
    <w:rsid w:val="00F16F40"/>
    <w:rsid w:val="00F17924"/>
    <w:rsid w:val="00F2606B"/>
    <w:rsid w:val="00F3015F"/>
    <w:rsid w:val="00F302B6"/>
    <w:rsid w:val="00F33604"/>
    <w:rsid w:val="00F37B6B"/>
    <w:rsid w:val="00F42283"/>
    <w:rsid w:val="00F458AA"/>
    <w:rsid w:val="00F506C5"/>
    <w:rsid w:val="00F516B7"/>
    <w:rsid w:val="00F520CD"/>
    <w:rsid w:val="00F527C9"/>
    <w:rsid w:val="00F54279"/>
    <w:rsid w:val="00F57FCB"/>
    <w:rsid w:val="00F63F14"/>
    <w:rsid w:val="00F70A63"/>
    <w:rsid w:val="00F729F7"/>
    <w:rsid w:val="00F735AD"/>
    <w:rsid w:val="00F73A6D"/>
    <w:rsid w:val="00F74FFA"/>
    <w:rsid w:val="00F75450"/>
    <w:rsid w:val="00F75FF0"/>
    <w:rsid w:val="00F8248B"/>
    <w:rsid w:val="00F83CC6"/>
    <w:rsid w:val="00F9144C"/>
    <w:rsid w:val="00F919A4"/>
    <w:rsid w:val="00F92D82"/>
    <w:rsid w:val="00F93C04"/>
    <w:rsid w:val="00FA2B92"/>
    <w:rsid w:val="00FB5400"/>
    <w:rsid w:val="00FB5A55"/>
    <w:rsid w:val="00FB652B"/>
    <w:rsid w:val="00FB7325"/>
    <w:rsid w:val="00FC2125"/>
    <w:rsid w:val="00FC4B72"/>
    <w:rsid w:val="00FC5CCB"/>
    <w:rsid w:val="00FC65BB"/>
    <w:rsid w:val="00FC722D"/>
    <w:rsid w:val="00FC7B9A"/>
    <w:rsid w:val="00FD0442"/>
    <w:rsid w:val="00FD1566"/>
    <w:rsid w:val="00FD303D"/>
    <w:rsid w:val="00FD4883"/>
    <w:rsid w:val="00FF29D8"/>
    <w:rsid w:val="00FF302A"/>
    <w:rsid w:val="00FF6020"/>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A7F88D66-4A30-49F0-9CFF-AB900843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4A"/>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3</cp:revision>
  <cp:lastPrinted>2025-06-06T09:07:00Z</cp:lastPrinted>
  <dcterms:created xsi:type="dcterms:W3CDTF">2025-06-13T09:52:00Z</dcterms:created>
  <dcterms:modified xsi:type="dcterms:W3CDTF">2025-06-13T09:54:00Z</dcterms:modified>
</cp:coreProperties>
</file>