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533061" w:rsidRPr="00AF2CB9">
        <w:rPr>
          <w:rFonts w:asciiTheme="majorHAnsi" w:hAnsiTheme="majorHAnsi" w:cstheme="majorHAnsi"/>
          <w:b w:val="0"/>
          <w:i/>
          <w:iCs/>
          <w:sz w:val="28"/>
          <w:szCs w:val="28"/>
          <w:lang w:val="vi-VN"/>
        </w:rPr>
        <w:t xml:space="preserve"> 16</w:t>
      </w:r>
      <w:r w:rsidR="00AF6A10">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A5153C" w:rsidRPr="00A5153C">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5A15AC">
        <w:rPr>
          <w:rFonts w:asciiTheme="majorHAnsi" w:hAnsiTheme="majorHAnsi" w:cstheme="majorHAnsi"/>
          <w:b/>
          <w:bCs/>
          <w:sz w:val="28"/>
          <w:szCs w:val="28"/>
          <w:lang w:val="vi-VN"/>
        </w:rPr>
        <w:t>1</w:t>
      </w:r>
      <w:r w:rsidR="005A15AC" w:rsidRPr="005A15AC">
        <w:rPr>
          <w:rFonts w:asciiTheme="majorHAnsi" w:hAnsiTheme="majorHAnsi" w:cstheme="majorHAnsi"/>
          <w:b/>
          <w:bCs/>
          <w:sz w:val="28"/>
          <w:szCs w:val="28"/>
          <w:lang w:val="vi-VN"/>
        </w:rPr>
        <w:t>9</w:t>
      </w:r>
      <w:r w:rsidR="003B6BD8" w:rsidRPr="003B6BD8">
        <w:rPr>
          <w:rFonts w:asciiTheme="majorHAnsi" w:hAnsiTheme="majorHAnsi" w:cstheme="majorHAnsi"/>
          <w:b/>
          <w:bCs/>
          <w:sz w:val="28"/>
          <w:szCs w:val="28"/>
          <w:lang w:val="vi-VN"/>
        </w:rPr>
        <w:t xml:space="preserve">/10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23</w:t>
      </w:r>
      <w:r w:rsidR="006C6D2E" w:rsidRPr="006C6D2E">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/2020</w:t>
      </w:r>
    </w:p>
    <w:p w:rsidR="00770F84" w:rsidRPr="003B6BD8" w:rsidRDefault="00FD0603" w:rsidP="005D7BA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D16E5C" w:rsidRPr="00D16E5C">
        <w:rPr>
          <w:rFonts w:asciiTheme="majorHAnsi" w:hAnsiTheme="majorHAnsi" w:cstheme="majorHAnsi"/>
          <w:b/>
          <w:bCs/>
          <w:sz w:val="28"/>
          <w:szCs w:val="28"/>
          <w:lang w:val="vi-VN"/>
        </w:rPr>
        <w:t>1</w:t>
      </w:r>
      <w:r w:rsidR="005A15AC" w:rsidRPr="005A15AC">
        <w:rPr>
          <w:rFonts w:asciiTheme="majorHAnsi" w:hAnsiTheme="majorHAnsi" w:cstheme="majorHAnsi"/>
          <w:b/>
          <w:bCs/>
          <w:sz w:val="28"/>
          <w:szCs w:val="28"/>
          <w:lang w:val="vi-VN"/>
        </w:rPr>
        <w:t>9</w:t>
      </w:r>
      <w:r w:rsidR="003B6BD8" w:rsidRPr="003B6BD8">
        <w:rPr>
          <w:rFonts w:asciiTheme="majorHAnsi" w:hAnsiTheme="majorHAnsi" w:cstheme="majorHAnsi"/>
          <w:b/>
          <w:bCs/>
          <w:sz w:val="28"/>
          <w:szCs w:val="28"/>
          <w:lang w:val="vi-VN"/>
        </w:rPr>
        <w:t>/10</w:t>
      </w:r>
    </w:p>
    <w:p w:rsidR="007F6C41" w:rsidRPr="00107FEA" w:rsidRDefault="00D16E5C" w:rsidP="00D16E5C">
      <w:pPr>
        <w:jc w:val="both"/>
        <w:rPr>
          <w:rFonts w:asciiTheme="majorHAnsi" w:hAnsiTheme="majorHAnsi" w:cstheme="majorHAnsi"/>
          <w:b/>
          <w:i/>
          <w:color w:val="000000"/>
          <w:sz w:val="28"/>
          <w:szCs w:val="28"/>
          <w:shd w:val="clear" w:color="auto" w:fill="FFFFFF"/>
          <w:lang w:val="sv-SE"/>
        </w:rPr>
      </w:pPr>
      <w:r>
        <w:rPr>
          <w:color w:val="000000"/>
          <w:sz w:val="28"/>
          <w:szCs w:val="28"/>
          <w:shd w:val="clear" w:color="auto" w:fill="FFFFFF"/>
          <w:lang w:val="sv-SE"/>
        </w:rPr>
        <w:tab/>
      </w:r>
      <w:r w:rsidR="005A15AC">
        <w:rPr>
          <w:rFonts w:asciiTheme="majorHAnsi" w:hAnsiTheme="majorHAnsi" w:cstheme="majorHAnsi"/>
          <w:sz w:val="28"/>
          <w:szCs w:val="28"/>
          <w:shd w:val="clear" w:color="auto" w:fill="FFFFFF"/>
          <w:lang w:val="sv-SE"/>
        </w:rPr>
        <w:t xml:space="preserve">- </w:t>
      </w:r>
      <w:r w:rsidR="00D60CB6">
        <w:rPr>
          <w:rFonts w:asciiTheme="majorHAnsi" w:hAnsiTheme="majorHAnsi" w:cstheme="majorHAnsi"/>
          <w:sz w:val="28"/>
          <w:szCs w:val="28"/>
          <w:shd w:val="clear" w:color="auto" w:fill="FFFFFF"/>
          <w:lang w:val="sv-SE"/>
        </w:rPr>
        <w:t>6</w:t>
      </w:r>
      <w:r w:rsidR="005A15AC">
        <w:rPr>
          <w:rFonts w:asciiTheme="majorHAnsi" w:hAnsiTheme="majorHAnsi" w:cstheme="majorHAnsi"/>
          <w:sz w:val="28"/>
          <w:szCs w:val="28"/>
          <w:shd w:val="clear" w:color="auto" w:fill="FFFFFF"/>
          <w:lang w:val="sv-SE"/>
        </w:rPr>
        <w:t xml:space="preserve"> giờ</w:t>
      </w:r>
      <w:r w:rsidR="00D60CB6">
        <w:rPr>
          <w:rFonts w:asciiTheme="majorHAnsi" w:hAnsiTheme="majorHAnsi" w:cstheme="majorHAnsi"/>
          <w:sz w:val="28"/>
          <w:szCs w:val="28"/>
          <w:shd w:val="clear" w:color="auto" w:fill="FFFFFF"/>
          <w:lang w:val="sv-SE"/>
        </w:rPr>
        <w:t>,</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D60CB6">
        <w:rPr>
          <w:rFonts w:asciiTheme="majorHAnsi" w:hAnsiTheme="majorHAnsi" w:cstheme="majorHAnsi"/>
          <w:sz w:val="28"/>
          <w:szCs w:val="28"/>
          <w:lang w:val="sv-SE"/>
        </w:rPr>
        <w:t xml:space="preserve">, các Phó Chủ tịch hội ý </w:t>
      </w:r>
      <w:r w:rsidR="00D60CB6">
        <w:rPr>
          <w:color w:val="000000"/>
          <w:sz w:val="28"/>
          <w:szCs w:val="28"/>
          <w:shd w:val="clear" w:color="auto" w:fill="FFFFFF"/>
          <w:lang w:val="sv-SE"/>
        </w:rPr>
        <w:t xml:space="preserve">với Thường trực Tỉnh ủy, HĐND, UBMTTQVN tỉnh, </w:t>
      </w:r>
      <w:r w:rsidR="00D60CB6" w:rsidRPr="00A567FE">
        <w:rPr>
          <w:rFonts w:asciiTheme="majorHAnsi" w:hAnsiTheme="majorHAnsi" w:cstheme="majorHAnsi"/>
          <w:color w:val="000000"/>
          <w:sz w:val="28"/>
          <w:szCs w:val="28"/>
          <w:shd w:val="clear" w:color="auto" w:fill="FFFFFF"/>
          <w:lang w:val="vi-VN"/>
        </w:rPr>
        <w:t xml:space="preserve">Công an tỉnh, Bộ CHQS tỉnh, </w:t>
      </w:r>
      <w:r w:rsidR="00D60CB6" w:rsidRPr="00D60CB6">
        <w:rPr>
          <w:rFonts w:asciiTheme="majorHAnsi" w:hAnsiTheme="majorHAnsi" w:cstheme="majorHAnsi"/>
          <w:color w:val="000000"/>
          <w:sz w:val="28"/>
          <w:szCs w:val="28"/>
          <w:shd w:val="clear" w:color="auto" w:fill="FFFFFF"/>
          <w:lang w:val="sv-SE"/>
        </w:rPr>
        <w:t>T</w:t>
      </w:r>
      <w:r w:rsidR="00D60CB6" w:rsidRPr="00A567FE">
        <w:rPr>
          <w:rFonts w:asciiTheme="majorHAnsi" w:hAnsiTheme="majorHAnsi" w:cstheme="majorHAnsi"/>
          <w:color w:val="000000"/>
          <w:sz w:val="28"/>
          <w:szCs w:val="28"/>
          <w:shd w:val="clear" w:color="auto" w:fill="FFFFFF"/>
          <w:lang w:val="vi-VN"/>
        </w:rPr>
        <w:t>rưởng các cơ quan tham mưu, giúp việc Tỉnh ủy; Văn phòng: Tỉnh ủy, Hội đồng nhân dân</w:t>
      </w:r>
      <w:r w:rsidR="00D60CB6" w:rsidRPr="00A86576">
        <w:rPr>
          <w:rFonts w:asciiTheme="majorHAnsi" w:hAnsiTheme="majorHAnsi" w:cstheme="majorHAnsi"/>
          <w:color w:val="000000"/>
          <w:sz w:val="28"/>
          <w:szCs w:val="28"/>
          <w:shd w:val="clear" w:color="auto" w:fill="FFFFFF"/>
          <w:lang w:val="vi-VN"/>
        </w:rPr>
        <w:t>..</w:t>
      </w:r>
      <w:r w:rsidR="00D60CB6" w:rsidRPr="00A567FE">
        <w:rPr>
          <w:rFonts w:asciiTheme="majorHAnsi" w:hAnsiTheme="majorHAnsi" w:cstheme="majorHAnsi"/>
          <w:color w:val="000000"/>
          <w:sz w:val="28"/>
          <w:szCs w:val="28"/>
          <w:shd w:val="clear" w:color="auto" w:fill="FFFFFF"/>
          <w:lang w:val="sv-SE"/>
        </w:rPr>
        <w:t>.</w:t>
      </w:r>
      <w:r w:rsidR="00D60CB6">
        <w:rPr>
          <w:rFonts w:asciiTheme="majorHAnsi" w:hAnsiTheme="majorHAnsi" w:cstheme="majorHAnsi"/>
          <w:color w:val="000000"/>
          <w:sz w:val="28"/>
          <w:szCs w:val="28"/>
          <w:shd w:val="clear" w:color="auto" w:fill="FFFFFF"/>
          <w:lang w:val="sv-SE"/>
        </w:rPr>
        <w:t xml:space="preserve"> Điểm tại </w:t>
      </w:r>
      <w:r w:rsidR="00AF2CB9">
        <w:rPr>
          <w:rFonts w:asciiTheme="majorHAnsi" w:hAnsiTheme="majorHAnsi" w:cstheme="majorHAnsi"/>
          <w:color w:val="000000"/>
          <w:sz w:val="28"/>
          <w:szCs w:val="28"/>
          <w:shd w:val="clear" w:color="auto" w:fill="FFFFFF"/>
          <w:lang w:val="sv-SE"/>
        </w:rPr>
        <w:t>tầng</w:t>
      </w:r>
      <w:r w:rsidR="00D60CB6">
        <w:rPr>
          <w:rFonts w:asciiTheme="majorHAnsi" w:hAnsiTheme="majorHAnsi" w:cstheme="majorHAnsi"/>
          <w:color w:val="000000"/>
          <w:sz w:val="28"/>
          <w:szCs w:val="28"/>
          <w:shd w:val="clear" w:color="auto" w:fill="FFFFFF"/>
          <w:lang w:val="sv-SE"/>
        </w:rPr>
        <w:t xml:space="preserve"> 3 Tỉnh ủy.</w:t>
      </w:r>
      <w:r w:rsidR="00107FEA">
        <w:rPr>
          <w:rFonts w:asciiTheme="majorHAnsi" w:hAnsiTheme="majorHAnsi" w:cstheme="majorHAnsi"/>
          <w:color w:val="000000"/>
          <w:sz w:val="28"/>
          <w:szCs w:val="28"/>
          <w:shd w:val="clear" w:color="auto" w:fill="FFFFFF"/>
          <w:lang w:val="sv-SE"/>
        </w:rPr>
        <w:t xml:space="preserve"> </w:t>
      </w:r>
      <w:r w:rsidR="00107FEA" w:rsidRPr="00107FEA">
        <w:rPr>
          <w:rFonts w:asciiTheme="majorHAnsi" w:hAnsiTheme="majorHAnsi" w:cstheme="majorHAnsi"/>
          <w:b/>
          <w:i/>
          <w:color w:val="000000"/>
          <w:sz w:val="28"/>
          <w:szCs w:val="28"/>
          <w:shd w:val="clear" w:color="auto" w:fill="FFFFFF"/>
          <w:lang w:val="sv-SE"/>
        </w:rPr>
        <w:t>Đ/c Thật</w:t>
      </w:r>
    </w:p>
    <w:p w:rsidR="00947940" w:rsidRDefault="005A15AC" w:rsidP="005A15AC">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Pr="006C6D2E">
        <w:rPr>
          <w:rFonts w:asciiTheme="majorHAnsi" w:hAnsiTheme="majorHAnsi" w:cstheme="majorHAnsi"/>
          <w:sz w:val="28"/>
          <w:szCs w:val="28"/>
          <w:shd w:val="clear" w:color="auto" w:fill="FFFFFF"/>
          <w:lang w:val="sv-SE"/>
        </w:rPr>
        <w:t>Phó Chủ tịch Thường trực Đồng Văn Thanh</w:t>
      </w:r>
      <w:r w:rsidR="005443E7">
        <w:rPr>
          <w:rFonts w:asciiTheme="majorHAnsi" w:hAnsiTheme="majorHAnsi" w:cstheme="majorHAnsi"/>
          <w:sz w:val="28"/>
          <w:szCs w:val="28"/>
          <w:shd w:val="clear" w:color="auto" w:fill="FFFFFF"/>
          <w:lang w:val="sv-SE"/>
        </w:rPr>
        <w:t xml:space="preserve"> </w:t>
      </w:r>
      <w:r w:rsidR="00947940">
        <w:rPr>
          <w:rFonts w:asciiTheme="majorHAnsi" w:hAnsiTheme="majorHAnsi" w:cstheme="majorHAnsi"/>
          <w:sz w:val="28"/>
          <w:szCs w:val="28"/>
          <w:shd w:val="clear" w:color="auto" w:fill="FFFFFF"/>
          <w:lang w:val="sv-SE"/>
        </w:rPr>
        <w:t>đi công tác Hà Nội.</w:t>
      </w:r>
    </w:p>
    <w:p w:rsidR="00947940" w:rsidRDefault="00947940" w:rsidP="00F94E58">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- 8 giờ, </w:t>
      </w:r>
      <w:r w:rsidR="005A15AC">
        <w:rPr>
          <w:color w:val="000000"/>
          <w:sz w:val="28"/>
          <w:szCs w:val="28"/>
          <w:shd w:val="clear" w:color="auto" w:fill="FFFFFF"/>
          <w:lang w:val="sv-SE"/>
        </w:rPr>
        <w:t xml:space="preserve">Phó Chủ tịch Trương Cảnh Tuyên </w:t>
      </w:r>
      <w:r>
        <w:rPr>
          <w:rFonts w:asciiTheme="majorHAnsi" w:hAnsiTheme="majorHAnsi" w:cstheme="majorHAnsi"/>
          <w:sz w:val="28"/>
          <w:szCs w:val="28"/>
          <w:shd w:val="clear" w:color="auto" w:fill="FFFFFF"/>
          <w:lang w:val="sv-SE"/>
        </w:rPr>
        <w:t xml:space="preserve">dự Lễ khai mạc </w:t>
      </w:r>
      <w:r w:rsidR="00D07DDB">
        <w:rPr>
          <w:rFonts w:asciiTheme="majorHAnsi" w:hAnsiTheme="majorHAnsi" w:cstheme="majorHAnsi"/>
          <w:sz w:val="28"/>
          <w:szCs w:val="28"/>
          <w:shd w:val="clear" w:color="auto" w:fill="FFFFFF"/>
          <w:lang w:val="sv-SE"/>
        </w:rPr>
        <w:t>G</w:t>
      </w:r>
      <w:r>
        <w:rPr>
          <w:rFonts w:asciiTheme="majorHAnsi" w:hAnsiTheme="majorHAnsi" w:cstheme="majorHAnsi"/>
          <w:sz w:val="28"/>
          <w:szCs w:val="28"/>
          <w:shd w:val="clear" w:color="auto" w:fill="FFFFFF"/>
          <w:lang w:val="sv-SE"/>
        </w:rPr>
        <w:t>iải vô địch Vovinam trẻ toàn quốc năm 2020. Điểm tại Nhà thi đấu đa năng tỉnh.</w:t>
      </w:r>
      <w:r w:rsidR="00107FEA">
        <w:rPr>
          <w:rFonts w:asciiTheme="majorHAnsi" w:hAnsiTheme="majorHAnsi" w:cstheme="majorHAnsi"/>
          <w:sz w:val="28"/>
          <w:szCs w:val="28"/>
          <w:shd w:val="clear" w:color="auto" w:fill="FFFFFF"/>
          <w:lang w:val="sv-SE"/>
        </w:rPr>
        <w:t xml:space="preserve"> </w:t>
      </w:r>
      <w:r w:rsidR="00107FEA" w:rsidRPr="00107FEA">
        <w:rPr>
          <w:rFonts w:asciiTheme="majorHAnsi" w:hAnsiTheme="majorHAnsi" w:cstheme="majorHAnsi"/>
          <w:b/>
          <w:i/>
          <w:sz w:val="28"/>
          <w:szCs w:val="28"/>
          <w:shd w:val="clear" w:color="auto" w:fill="FFFFFF"/>
          <w:lang w:val="sv-SE"/>
        </w:rPr>
        <w:t>NCTH</w:t>
      </w:r>
    </w:p>
    <w:p w:rsidR="00F94E58" w:rsidRPr="00107FEA" w:rsidRDefault="007F5669" w:rsidP="00F94E58">
      <w:pPr>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shd w:val="clear" w:color="auto" w:fill="FFFFFF"/>
          <w:lang w:val="sv-SE"/>
        </w:rPr>
        <w:t>- 8</w:t>
      </w:r>
      <w:r w:rsidR="005A15AC">
        <w:rPr>
          <w:rFonts w:asciiTheme="majorHAnsi" w:hAnsiTheme="majorHAnsi" w:cstheme="majorHAnsi"/>
          <w:color w:val="000000"/>
          <w:sz w:val="28"/>
          <w:szCs w:val="28"/>
          <w:shd w:val="clear" w:color="auto" w:fill="FFFFFF"/>
          <w:lang w:val="sv-SE"/>
        </w:rPr>
        <w:t xml:space="preserve"> giờ</w:t>
      </w:r>
      <w:r>
        <w:rPr>
          <w:rFonts w:asciiTheme="majorHAnsi" w:hAnsiTheme="majorHAnsi" w:cstheme="majorHAnsi"/>
          <w:color w:val="000000"/>
          <w:sz w:val="28"/>
          <w:szCs w:val="28"/>
          <w:shd w:val="clear" w:color="auto" w:fill="FFFFFF"/>
          <w:lang w:val="sv-SE"/>
        </w:rPr>
        <w:t>,</w:t>
      </w:r>
      <w:r w:rsidR="005A15AC">
        <w:rPr>
          <w:rFonts w:asciiTheme="majorHAnsi" w:hAnsiTheme="majorHAnsi" w:cstheme="majorHAnsi"/>
          <w:color w:val="000000"/>
          <w:sz w:val="28"/>
          <w:szCs w:val="28"/>
          <w:shd w:val="clear" w:color="auto" w:fill="FFFFFF"/>
          <w:lang w:val="sv-SE"/>
        </w:rPr>
        <w:t xml:space="preserve"> </w:t>
      </w:r>
      <w:r w:rsidR="005A15AC" w:rsidRPr="004814F0">
        <w:rPr>
          <w:color w:val="000000"/>
          <w:sz w:val="28"/>
          <w:szCs w:val="28"/>
          <w:shd w:val="clear" w:color="auto" w:fill="FFFFFF"/>
          <w:lang w:val="pt-BR"/>
        </w:rPr>
        <w:t>Phó Chủ tịch Nguyễn Văn Tuấn</w:t>
      </w:r>
      <w:r w:rsidR="00947940">
        <w:rPr>
          <w:color w:val="000000"/>
          <w:sz w:val="28"/>
          <w:szCs w:val="28"/>
          <w:shd w:val="clear" w:color="auto" w:fill="FFFFFF"/>
          <w:lang w:val="pt-BR"/>
        </w:rPr>
        <w:t xml:space="preserve"> </w:t>
      </w:r>
      <w:r w:rsidR="00F94E58" w:rsidRPr="00F94E58">
        <w:rPr>
          <w:color w:val="000000"/>
          <w:sz w:val="28"/>
          <w:szCs w:val="28"/>
          <w:shd w:val="clear" w:color="auto" w:fill="FFFFFF"/>
          <w:lang w:val="sv-SE"/>
        </w:rPr>
        <w:t xml:space="preserve">họp nghe báo cáo tiến độ xây dựng Chương trình hành động phát triển công nghiệp và logistics tỉnh Hậu Giang 5 năm 2021 - 2025. Mời lãnh đạo các Sở, ngành: Công Thương, Kế hoạch và Đầu tư, Tài chính, Xây dựng, Thông tin và Truyền thông, Khoa học và Công nghệ, Giao thông vận tải, Nông nghiệp và Phát triển nông thôn, Ban Quản lý các Khu công nghiệp tỉnh; Thường trực UBND huyện, thị xã, thành phố (Sở Công Thương chuẩn bị nội dung). </w:t>
      </w:r>
      <w:r w:rsidR="00F94E58" w:rsidRPr="00F94E58">
        <w:rPr>
          <w:sz w:val="28"/>
          <w:szCs w:val="28"/>
          <w:lang w:val="sv-SE"/>
        </w:rPr>
        <w:t>Điểm tại phòng họp số 1 UBND tỉnh.</w:t>
      </w:r>
      <w:r w:rsidR="00107FEA">
        <w:rPr>
          <w:sz w:val="28"/>
          <w:szCs w:val="28"/>
          <w:lang w:val="sv-SE"/>
        </w:rPr>
        <w:t xml:space="preserve"> </w:t>
      </w:r>
      <w:r w:rsidR="00107FEA" w:rsidRPr="00107FEA">
        <w:rPr>
          <w:rFonts w:asciiTheme="majorHAnsi" w:hAnsiTheme="majorHAnsi" w:cstheme="majorHAnsi"/>
          <w:b/>
          <w:i/>
          <w:sz w:val="28"/>
          <w:szCs w:val="28"/>
          <w:lang w:val="sv-SE"/>
        </w:rPr>
        <w:t>Đ/c Điệp; NCTH</w:t>
      </w:r>
    </w:p>
    <w:p w:rsidR="00107FEA" w:rsidRPr="00107FEA" w:rsidRDefault="009B45A4" w:rsidP="00107FEA">
      <w:pPr>
        <w:ind w:firstLine="720"/>
        <w:jc w:val="both"/>
        <w:rPr>
          <w:rFonts w:asciiTheme="majorHAnsi" w:hAnsiTheme="majorHAnsi" w:cstheme="majorHAnsi"/>
          <w:b/>
          <w:i/>
          <w:color w:val="000000"/>
          <w:sz w:val="28"/>
          <w:szCs w:val="28"/>
          <w:shd w:val="clear" w:color="auto" w:fill="FFFFFF"/>
          <w:lang w:val="sv-SE"/>
        </w:rPr>
      </w:pPr>
      <w:r>
        <w:rPr>
          <w:color w:val="000000"/>
          <w:sz w:val="28"/>
          <w:szCs w:val="28"/>
          <w:shd w:val="clear" w:color="auto" w:fill="FFFFFF"/>
          <w:lang w:val="pt-BR"/>
        </w:rPr>
        <w:t xml:space="preserve">- 15 giờ,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các Phó Chủ tịch dự họp mặt Văn phòng cấp ủy. Điểm tại Hội trường Tỉnh ủy.</w:t>
      </w:r>
      <w:r w:rsidR="00107FEA" w:rsidRPr="00107FEA">
        <w:rPr>
          <w:rFonts w:asciiTheme="majorHAnsi" w:hAnsiTheme="majorHAnsi" w:cstheme="majorHAnsi"/>
          <w:b/>
          <w:i/>
          <w:color w:val="000000"/>
          <w:sz w:val="28"/>
          <w:szCs w:val="28"/>
          <w:shd w:val="clear" w:color="auto" w:fill="FFFFFF"/>
          <w:lang w:val="sv-SE"/>
        </w:rPr>
        <w:t xml:space="preserve"> Đ/c Thật</w:t>
      </w:r>
      <w:r w:rsidR="00107FEA">
        <w:rPr>
          <w:rFonts w:asciiTheme="majorHAnsi" w:hAnsiTheme="majorHAnsi" w:cstheme="majorHAnsi"/>
          <w:b/>
          <w:i/>
          <w:color w:val="000000"/>
          <w:sz w:val="28"/>
          <w:szCs w:val="28"/>
          <w:shd w:val="clear" w:color="auto" w:fill="FFFFFF"/>
          <w:lang w:val="sv-SE"/>
        </w:rPr>
        <w:t>; Thoại</w:t>
      </w:r>
    </w:p>
    <w:p w:rsidR="00947940" w:rsidRDefault="00947940" w:rsidP="00D16E5C">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- 18 giờ 30’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tiệc chiêu đãi chào mừng Thủ tướng Nhật Bản và Phu nhân thăm chính thức Việt Nam. Mời lãnh đạo Sở Kế hoạch và Đầu tư cùng dự. Điểm tại Trụ sở Chính phủ, số 1, Hoàng Hoa Thám, TP. Hà Nội.</w:t>
      </w:r>
    </w:p>
    <w:p w:rsidR="00D13D9B" w:rsidRPr="00AF6A10" w:rsidRDefault="00D13D9B" w:rsidP="001E63F3">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5A15AC" w:rsidRPr="005A15AC">
        <w:rPr>
          <w:rFonts w:asciiTheme="majorHAnsi" w:hAnsiTheme="majorHAnsi" w:cstheme="majorHAnsi"/>
          <w:b/>
          <w:bCs/>
          <w:sz w:val="28"/>
          <w:szCs w:val="28"/>
          <w:lang w:val="sv-SE"/>
        </w:rPr>
        <w:t>20</w:t>
      </w:r>
      <w:r w:rsidR="00AF6A10" w:rsidRPr="00AF6A10">
        <w:rPr>
          <w:rFonts w:asciiTheme="majorHAnsi" w:hAnsiTheme="majorHAnsi" w:cstheme="majorHAnsi"/>
          <w:b/>
          <w:bCs/>
          <w:sz w:val="28"/>
          <w:szCs w:val="28"/>
          <w:lang w:val="sv-SE"/>
        </w:rPr>
        <w:t>/10</w:t>
      </w:r>
    </w:p>
    <w:p w:rsidR="00A66AC2" w:rsidRPr="00107FEA" w:rsidRDefault="00A66AC2" w:rsidP="00A66AC2">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shd w:val="clear" w:color="auto" w:fill="FFFFFF"/>
          <w:lang w:val="sv-SE"/>
        </w:rPr>
        <w:t xml:space="preserve"> dự Họp mặt truyền thống và tuyên dương Chi hội trưởng Phụ nữ tiêu biểu nhân kỷ niệm 90 năm ngày thành lập Hội Liên hiệp Phụ nữ Việt Nam và ngày Phụ nữ Việt Nam 20/10. Điểm tại Hội trường UBND tỉnh.</w:t>
      </w:r>
      <w:r w:rsidR="00107FEA">
        <w:rPr>
          <w:rFonts w:asciiTheme="majorHAnsi" w:hAnsiTheme="majorHAnsi" w:cstheme="majorHAnsi"/>
          <w:sz w:val="28"/>
          <w:szCs w:val="28"/>
          <w:shd w:val="clear" w:color="auto" w:fill="FFFFFF"/>
          <w:lang w:val="sv-SE"/>
        </w:rPr>
        <w:t xml:space="preserve"> </w:t>
      </w:r>
      <w:r w:rsidR="00107FEA" w:rsidRPr="00107FEA">
        <w:rPr>
          <w:rFonts w:asciiTheme="majorHAnsi" w:hAnsiTheme="majorHAnsi" w:cstheme="majorHAnsi"/>
          <w:b/>
          <w:i/>
          <w:sz w:val="28"/>
          <w:szCs w:val="28"/>
          <w:shd w:val="clear" w:color="auto" w:fill="FFFFFF"/>
          <w:lang w:val="sv-SE"/>
        </w:rPr>
        <w:t>Đ/c Thoại; NCTH</w:t>
      </w:r>
    </w:p>
    <w:p w:rsidR="005A15AC" w:rsidRPr="00107FEA" w:rsidRDefault="00125683" w:rsidP="005A15AC">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A94657">
        <w:rPr>
          <w:rFonts w:asciiTheme="majorHAnsi" w:hAnsiTheme="majorHAnsi" w:cstheme="majorHAnsi"/>
          <w:sz w:val="28"/>
          <w:szCs w:val="28"/>
          <w:shd w:val="clear" w:color="auto" w:fill="FFFFFF"/>
          <w:lang w:val="sv-SE"/>
        </w:rPr>
        <w:t>9</w:t>
      </w:r>
      <w:r>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lang w:val="sv-SE"/>
        </w:rPr>
        <w:t xml:space="preserve"> </w:t>
      </w:r>
      <w:r w:rsidR="005A15AC">
        <w:rPr>
          <w:rFonts w:asciiTheme="majorHAnsi" w:hAnsiTheme="majorHAnsi" w:cstheme="majorHAnsi"/>
          <w:sz w:val="28"/>
          <w:szCs w:val="28"/>
          <w:lang w:val="sv-SE"/>
        </w:rPr>
        <w:t xml:space="preserve">Bí thư Tỉnh ủy - </w:t>
      </w:r>
      <w:r w:rsidR="005A15AC"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dự </w:t>
      </w:r>
      <w:r w:rsidR="00177930">
        <w:rPr>
          <w:rFonts w:asciiTheme="majorHAnsi" w:hAnsiTheme="majorHAnsi" w:cstheme="majorHAnsi"/>
          <w:sz w:val="28"/>
          <w:szCs w:val="28"/>
          <w:lang w:val="sv-SE"/>
        </w:rPr>
        <w:t xml:space="preserve">trực tuyến </w:t>
      </w:r>
      <w:r>
        <w:rPr>
          <w:rFonts w:asciiTheme="majorHAnsi" w:hAnsiTheme="majorHAnsi" w:cstheme="majorHAnsi"/>
          <w:sz w:val="28"/>
          <w:szCs w:val="28"/>
          <w:lang w:val="sv-SE"/>
        </w:rPr>
        <w:t>khai mạc kỳ họp thứ 10, Quốc hội khóa XIV</w:t>
      </w:r>
      <w:r w:rsidR="00A94657">
        <w:rPr>
          <w:rFonts w:asciiTheme="majorHAnsi" w:hAnsiTheme="majorHAnsi" w:cstheme="majorHAnsi"/>
          <w:sz w:val="28"/>
          <w:szCs w:val="28"/>
          <w:lang w:val="sv-SE"/>
        </w:rPr>
        <w:t xml:space="preserve">. Điểm tại phòng họp trực tuyến Đoàn ĐBQH tỉnh. </w:t>
      </w:r>
      <w:r w:rsidR="00107FEA" w:rsidRPr="00107FEA">
        <w:rPr>
          <w:rFonts w:asciiTheme="majorHAnsi" w:hAnsiTheme="majorHAnsi" w:cstheme="majorHAnsi"/>
          <w:b/>
          <w:i/>
          <w:sz w:val="28"/>
          <w:szCs w:val="28"/>
          <w:lang w:val="sv-SE"/>
        </w:rPr>
        <w:t>Đ/c Thật</w:t>
      </w:r>
    </w:p>
    <w:p w:rsidR="005A15AC" w:rsidRPr="00107FEA" w:rsidRDefault="005A15AC" w:rsidP="005A15AC">
      <w:pPr>
        <w:tabs>
          <w:tab w:val="left" w:pos="2730"/>
        </w:tabs>
        <w:ind w:firstLine="720"/>
        <w:jc w:val="both"/>
        <w:rPr>
          <w:rFonts w:asciiTheme="majorHAnsi" w:hAnsiTheme="majorHAnsi" w:cstheme="majorHAnsi"/>
          <w:b/>
          <w: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Pr>
          <w:color w:val="000000"/>
          <w:sz w:val="28"/>
          <w:szCs w:val="28"/>
          <w:shd w:val="clear" w:color="auto" w:fill="FFFFFF"/>
          <w:lang w:val="sv-SE"/>
        </w:rPr>
        <w:t xml:space="preserve">Phó Chủ tịch Trương Cảnh Tuyên </w:t>
      </w:r>
      <w:r w:rsidR="00D07DDB">
        <w:rPr>
          <w:color w:val="000000"/>
          <w:sz w:val="28"/>
          <w:szCs w:val="28"/>
          <w:shd w:val="clear" w:color="auto" w:fill="FFFFFF"/>
          <w:lang w:val="sv-SE"/>
        </w:rPr>
        <w:t>làm việc với lãnh đạo Sở Tài chính, Cục Thuế, Sở Kế hoạch và Đầu tư về tình hình thực hiện dự toán thu năm 2020 và phân bổ dự toán năm 2021. Điểm tại phòng họp số 4 UBND tỉnh.</w:t>
      </w:r>
      <w:r w:rsidR="00107FEA">
        <w:rPr>
          <w:color w:val="000000"/>
          <w:sz w:val="28"/>
          <w:szCs w:val="28"/>
          <w:shd w:val="clear" w:color="auto" w:fill="FFFFFF"/>
          <w:lang w:val="sv-SE"/>
        </w:rPr>
        <w:t xml:space="preserve"> </w:t>
      </w:r>
      <w:r w:rsidR="00107FEA" w:rsidRPr="00107FEA">
        <w:rPr>
          <w:rFonts w:asciiTheme="majorHAnsi" w:hAnsiTheme="majorHAnsi" w:cstheme="majorHAnsi"/>
          <w:b/>
          <w:i/>
          <w:color w:val="000000"/>
          <w:sz w:val="28"/>
          <w:szCs w:val="28"/>
          <w:shd w:val="clear" w:color="auto" w:fill="FFFFFF"/>
          <w:lang w:val="sv-SE"/>
        </w:rPr>
        <w:t>Đ/c Điệp; NCTH</w:t>
      </w:r>
    </w:p>
    <w:p w:rsidR="00F94E58" w:rsidRDefault="00F94E58" w:rsidP="00F94E58">
      <w:pPr>
        <w:ind w:firstLine="720"/>
        <w:jc w:val="both"/>
        <w:rPr>
          <w:color w:val="000000"/>
          <w:sz w:val="28"/>
          <w:szCs w:val="28"/>
          <w:shd w:val="clear" w:color="auto" w:fill="FFFFFF"/>
          <w:lang w:val="pt-BR"/>
        </w:rPr>
      </w:pPr>
      <w:r>
        <w:rPr>
          <w:rFonts w:asciiTheme="majorHAnsi" w:hAnsiTheme="majorHAnsi" w:cstheme="majorHAnsi"/>
          <w:color w:val="000000"/>
          <w:sz w:val="28"/>
          <w:szCs w:val="28"/>
          <w:shd w:val="clear" w:color="auto" w:fill="FFFFFF"/>
          <w:lang w:val="sv-SE"/>
        </w:rPr>
        <w:t xml:space="preserve">- 7 giờ 30’ </w:t>
      </w:r>
      <w:r w:rsidRPr="004814F0">
        <w:rPr>
          <w:color w:val="000000"/>
          <w:sz w:val="28"/>
          <w:szCs w:val="28"/>
          <w:shd w:val="clear" w:color="auto" w:fill="FFFFFF"/>
          <w:lang w:val="pt-BR"/>
        </w:rPr>
        <w:t>Phó Chủ tịch Nguyễn Văn Tuấn</w:t>
      </w:r>
      <w:r>
        <w:rPr>
          <w:color w:val="000000"/>
          <w:sz w:val="28"/>
          <w:szCs w:val="28"/>
          <w:shd w:val="clear" w:color="auto" w:fill="FFFFFF"/>
          <w:lang w:val="pt-BR"/>
        </w:rPr>
        <w:t xml:space="preserve"> nghỉ phép (đến hết tuần).</w:t>
      </w:r>
    </w:p>
    <w:p w:rsidR="00125683" w:rsidRPr="00107FEA" w:rsidRDefault="00125683" w:rsidP="00125683">
      <w:pPr>
        <w:pStyle w:val="Anh"/>
        <w:ind w:firstLine="720"/>
        <w:jc w:val="both"/>
        <w:rPr>
          <w:rFonts w:asciiTheme="majorHAnsi" w:hAnsiTheme="majorHAnsi" w:cstheme="majorHAnsi"/>
          <w:b/>
          <w:i/>
          <w:color w:val="000000"/>
          <w:szCs w:val="28"/>
          <w:shd w:val="clear" w:color="auto" w:fill="FFFFFF"/>
          <w:lang w:val="sv-SE"/>
        </w:rPr>
      </w:pPr>
      <w:r w:rsidRPr="000A0124">
        <w:rPr>
          <w:rFonts w:asciiTheme="majorHAnsi" w:hAnsiTheme="majorHAnsi" w:cstheme="majorHAnsi"/>
          <w:color w:val="000000"/>
          <w:szCs w:val="28"/>
          <w:shd w:val="clear" w:color="auto" w:fill="FFFFFF"/>
          <w:lang w:val="sv-SE"/>
        </w:rPr>
        <w:t>- 14 gi</w:t>
      </w:r>
      <w:r w:rsidRPr="000A0124">
        <w:rPr>
          <w:rFonts w:asciiTheme="majorHAnsi" w:hAnsiTheme="majorHAnsi" w:cstheme="majorHAnsi"/>
          <w:color w:val="000000"/>
          <w:szCs w:val="28"/>
          <w:shd w:val="clear" w:color="auto" w:fill="FFFFFF"/>
          <w:lang w:val="vi-VN"/>
        </w:rPr>
        <w:t>ờ</w:t>
      </w:r>
      <w:r w:rsidRPr="000A0124">
        <w:rPr>
          <w:rFonts w:asciiTheme="majorHAnsi" w:hAnsiTheme="majorHAnsi" w:cstheme="majorHAnsi"/>
          <w:color w:val="000000"/>
          <w:szCs w:val="28"/>
          <w:shd w:val="clear" w:color="auto" w:fill="FFFFFF"/>
          <w:lang w:val="sv-SE"/>
        </w:rPr>
        <w:t xml:space="preserve">, </w:t>
      </w:r>
      <w:r w:rsidRPr="000A0124">
        <w:rPr>
          <w:rFonts w:asciiTheme="majorHAnsi" w:hAnsiTheme="majorHAnsi" w:cstheme="majorHAnsi"/>
          <w:szCs w:val="28"/>
          <w:lang w:val="sv-SE"/>
        </w:rPr>
        <w:t xml:space="preserve">Bí thư Tỉnh ủy - Chủ tịch, </w:t>
      </w:r>
      <w:r w:rsidRPr="000A0124">
        <w:rPr>
          <w:rFonts w:asciiTheme="majorHAnsi" w:hAnsiTheme="majorHAnsi" w:cstheme="majorHAnsi"/>
          <w:szCs w:val="28"/>
          <w:shd w:val="clear" w:color="auto" w:fill="FFFFFF"/>
          <w:lang w:val="sv-SE"/>
        </w:rPr>
        <w:t xml:space="preserve">Phó Chủ tịch Thường trực Đồng Văn Thanh họp nghe báo cáo tiến độ tổ chức giải Marathon Mekong Delta Marathon tỉnh Hậu Giang năm 2020. Mời lãnh đạo các Sở: Công Thương, Y tế, Thông tin và Truyền thông, Nông nghiệp và PTNT, Giao thông vận tải, Công an tỉnh , Đài PTTH Hậu Giang, Công ty CP Cấp thoát nước và CTĐT Hậu Giang; UBND thành phố Vị Thanh, huyện Vị Thủy; </w:t>
      </w:r>
      <w:r w:rsidRPr="000A0124">
        <w:rPr>
          <w:rFonts w:asciiTheme="majorHAnsi" w:hAnsiTheme="majorHAnsi" w:cstheme="majorHAnsi"/>
          <w:szCs w:val="28"/>
          <w:lang w:val="sv-SE"/>
        </w:rPr>
        <w:t>thành viên Ban Tổ chức giải theo Quyết định số 376/QĐ-</w:t>
      </w:r>
      <w:r w:rsidRPr="000A0124">
        <w:rPr>
          <w:rFonts w:asciiTheme="majorHAnsi" w:hAnsiTheme="majorHAnsi" w:cstheme="majorHAnsi"/>
          <w:szCs w:val="28"/>
          <w:lang w:val="sv-SE"/>
        </w:rPr>
        <w:lastRenderedPageBreak/>
        <w:t xml:space="preserve">UBND ngày 5/3/2020 và Quyết định số 1250/QĐ-UBND ngày 13/7/2020 </w:t>
      </w:r>
      <w:r w:rsidRPr="000A0124">
        <w:rPr>
          <w:rFonts w:asciiTheme="majorHAnsi" w:hAnsiTheme="majorHAnsi" w:cstheme="majorHAnsi"/>
          <w:i/>
          <w:szCs w:val="28"/>
          <w:lang w:val="sv-SE"/>
        </w:rPr>
        <w:t>(Sở Văn hóa, Thể thao và Du lịch chuẩn bị nội dung và mời Công ty Cổ phần Truyền thông Nexus).</w:t>
      </w:r>
      <w:r w:rsidRPr="000A0124">
        <w:rPr>
          <w:rFonts w:asciiTheme="majorHAnsi" w:hAnsiTheme="majorHAnsi" w:cstheme="majorHAnsi"/>
          <w:color w:val="000000"/>
          <w:szCs w:val="28"/>
          <w:shd w:val="clear" w:color="auto" w:fill="FFFFFF"/>
          <w:lang w:val="sv-SE"/>
        </w:rPr>
        <w:t xml:space="preserve"> Điểm tại phòng họp số 3 UBND tỉnh.</w:t>
      </w:r>
      <w:r w:rsidR="00107FEA">
        <w:rPr>
          <w:rFonts w:asciiTheme="majorHAnsi" w:hAnsiTheme="majorHAnsi" w:cstheme="majorHAnsi"/>
          <w:color w:val="000000"/>
          <w:szCs w:val="28"/>
          <w:shd w:val="clear" w:color="auto" w:fill="FFFFFF"/>
          <w:lang w:val="sv-SE"/>
        </w:rPr>
        <w:t xml:space="preserve"> </w:t>
      </w:r>
      <w:r w:rsidR="00107FEA" w:rsidRPr="00107FEA">
        <w:rPr>
          <w:rFonts w:asciiTheme="majorHAnsi" w:hAnsiTheme="majorHAnsi" w:cstheme="majorHAnsi"/>
          <w:b/>
          <w:i/>
          <w:color w:val="000000"/>
          <w:szCs w:val="28"/>
          <w:shd w:val="clear" w:color="auto" w:fill="FFFFFF"/>
          <w:lang w:val="sv-SE"/>
        </w:rPr>
        <w:t>Đ/c Thoại; NCTH</w:t>
      </w:r>
    </w:p>
    <w:p w:rsidR="00C66040" w:rsidRDefault="00C54C47" w:rsidP="00C66040">
      <w:pPr>
        <w:pStyle w:val="Anh"/>
        <w:ind w:firstLine="720"/>
        <w:jc w:val="both"/>
        <w:rPr>
          <w:rFonts w:asciiTheme="majorHAnsi" w:hAnsiTheme="majorHAnsi" w:cstheme="majorHAnsi"/>
          <w:color w:val="000000"/>
          <w:szCs w:val="28"/>
          <w:shd w:val="clear" w:color="auto" w:fill="FFFFFF"/>
          <w:lang w:val="sv-SE"/>
        </w:rPr>
      </w:pPr>
      <w:r w:rsidRPr="00C54C47">
        <w:rPr>
          <w:rFonts w:asciiTheme="majorHAnsi" w:hAnsiTheme="majorHAnsi" w:cstheme="majorHAnsi"/>
          <w:color w:val="000000"/>
          <w:szCs w:val="28"/>
          <w:shd w:val="clear" w:color="auto" w:fill="FFFFFF"/>
          <w:lang w:val="sv-SE"/>
        </w:rPr>
        <w:t>- 13 giờ 30’ Phó Chủ tịch Trương Cảnh Tuyên</w:t>
      </w:r>
      <w:r>
        <w:rPr>
          <w:rFonts w:asciiTheme="majorHAnsi" w:hAnsiTheme="majorHAnsi" w:cstheme="majorHAnsi"/>
          <w:color w:val="000000"/>
          <w:szCs w:val="28"/>
          <w:shd w:val="clear" w:color="auto" w:fill="FFFFFF"/>
          <w:lang w:val="sv-SE"/>
        </w:rPr>
        <w:t xml:space="preserve"> làm việc về hạng mục điện, nước tại dự án đô thị Nguyễn Huệ giai đoạn 2 (Ngã Bảy). Mời lãnh đạo </w:t>
      </w:r>
      <w:r w:rsidR="00C66040">
        <w:rPr>
          <w:rFonts w:asciiTheme="majorHAnsi" w:hAnsiTheme="majorHAnsi" w:cstheme="majorHAnsi"/>
          <w:color w:val="000000"/>
          <w:szCs w:val="28"/>
          <w:shd w:val="clear" w:color="auto" w:fill="FFFFFF"/>
          <w:lang w:val="sv-SE"/>
        </w:rPr>
        <w:t>Sở Kế hoạch và Đầu tư, Tài chính, Ban QLDA ĐTXD công trình giao thông và nông nghiệp tỉnh, Quỹ Đầu tư phát triển, Thường trực UBND thành phố Ngã Bảy.</w:t>
      </w:r>
      <w:r w:rsidR="00C66040" w:rsidRPr="00C66040">
        <w:rPr>
          <w:rFonts w:asciiTheme="majorHAnsi" w:hAnsiTheme="majorHAnsi" w:cstheme="majorHAnsi"/>
          <w:color w:val="000000"/>
          <w:szCs w:val="28"/>
          <w:shd w:val="clear" w:color="auto" w:fill="FFFFFF"/>
          <w:lang w:val="sv-SE"/>
        </w:rPr>
        <w:t xml:space="preserve"> </w:t>
      </w:r>
      <w:r w:rsidR="00C66040" w:rsidRPr="000A0124">
        <w:rPr>
          <w:rFonts w:asciiTheme="majorHAnsi" w:hAnsiTheme="majorHAnsi" w:cstheme="majorHAnsi"/>
          <w:color w:val="000000"/>
          <w:szCs w:val="28"/>
          <w:shd w:val="clear" w:color="auto" w:fill="FFFFFF"/>
          <w:lang w:val="sv-SE"/>
        </w:rPr>
        <w:t xml:space="preserve">Điểm tại phòng họp số </w:t>
      </w:r>
      <w:r w:rsidR="00C66040">
        <w:rPr>
          <w:rFonts w:asciiTheme="majorHAnsi" w:hAnsiTheme="majorHAnsi" w:cstheme="majorHAnsi"/>
          <w:color w:val="000000"/>
          <w:szCs w:val="28"/>
          <w:shd w:val="clear" w:color="auto" w:fill="FFFFFF"/>
          <w:lang w:val="sv-SE"/>
        </w:rPr>
        <w:t>4</w:t>
      </w:r>
      <w:r w:rsidR="00C66040" w:rsidRPr="000A0124">
        <w:rPr>
          <w:rFonts w:asciiTheme="majorHAnsi" w:hAnsiTheme="majorHAnsi" w:cstheme="majorHAnsi"/>
          <w:color w:val="000000"/>
          <w:szCs w:val="28"/>
          <w:shd w:val="clear" w:color="auto" w:fill="FFFFFF"/>
          <w:lang w:val="sv-SE"/>
        </w:rPr>
        <w:t xml:space="preserve"> UBND tỉnh.</w:t>
      </w:r>
      <w:r w:rsidR="00107FEA">
        <w:rPr>
          <w:rFonts w:asciiTheme="majorHAnsi" w:hAnsiTheme="majorHAnsi" w:cstheme="majorHAnsi"/>
          <w:color w:val="000000"/>
          <w:szCs w:val="28"/>
          <w:shd w:val="clear" w:color="auto" w:fill="FFFFFF"/>
          <w:lang w:val="sv-SE"/>
        </w:rPr>
        <w:t xml:space="preserve"> </w:t>
      </w:r>
      <w:r w:rsidR="00107FEA" w:rsidRPr="00107FEA">
        <w:rPr>
          <w:rFonts w:asciiTheme="majorHAnsi" w:hAnsiTheme="majorHAnsi" w:cstheme="majorHAnsi"/>
          <w:b/>
          <w:i/>
          <w:color w:val="000000"/>
          <w:szCs w:val="28"/>
          <w:shd w:val="clear" w:color="auto" w:fill="FFFFFF"/>
          <w:lang w:val="sv-SE"/>
        </w:rPr>
        <w:t>Đ/c Điệp; NCTH</w:t>
      </w:r>
    </w:p>
    <w:p w:rsidR="00D13D9B" w:rsidRPr="00AF6A10" w:rsidRDefault="00D13D9B" w:rsidP="00D526D6">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5A15AC" w:rsidRPr="005443E7">
        <w:rPr>
          <w:rFonts w:asciiTheme="majorHAnsi" w:hAnsiTheme="majorHAnsi" w:cstheme="majorHAnsi"/>
          <w:b/>
          <w:bCs/>
          <w:sz w:val="28"/>
          <w:szCs w:val="28"/>
          <w:lang w:val="sv-SE"/>
        </w:rPr>
        <w:t>21</w:t>
      </w:r>
      <w:r w:rsidR="00AF6A10" w:rsidRPr="00AF6A10">
        <w:rPr>
          <w:rFonts w:asciiTheme="majorHAnsi" w:hAnsiTheme="majorHAnsi" w:cstheme="majorHAnsi"/>
          <w:b/>
          <w:bCs/>
          <w:sz w:val="28"/>
          <w:szCs w:val="28"/>
          <w:lang w:val="sv-SE"/>
        </w:rPr>
        <w:t>/10</w:t>
      </w:r>
    </w:p>
    <w:p w:rsidR="00C93435" w:rsidRPr="00C93435" w:rsidRDefault="005A15AC" w:rsidP="00C93435">
      <w:pPr>
        <w:ind w:firstLine="720"/>
        <w:jc w:val="both"/>
        <w:rPr>
          <w:color w:val="0000FF"/>
          <w:sz w:val="28"/>
          <w:szCs w:val="28"/>
          <w:lang w:val="sv-SE"/>
        </w:rPr>
      </w:pPr>
      <w:r>
        <w:rPr>
          <w:rFonts w:asciiTheme="majorHAnsi" w:hAnsiTheme="majorHAnsi" w:cstheme="majorHAnsi"/>
          <w:sz w:val="28"/>
          <w:szCs w:val="28"/>
          <w:shd w:val="clear" w:color="auto" w:fill="FFFFFF"/>
          <w:lang w:val="sv-SE"/>
        </w:rPr>
        <w:t>- 7 giờ 30’</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sidR="00337CAE">
        <w:rPr>
          <w:rFonts w:asciiTheme="majorHAnsi" w:hAnsiTheme="majorHAnsi" w:cstheme="majorHAnsi"/>
          <w:sz w:val="28"/>
          <w:szCs w:val="28"/>
          <w:lang w:val="sv-SE"/>
        </w:rPr>
        <w:t xml:space="preserve"> tiếp công dân định kỳ. </w:t>
      </w:r>
      <w:r w:rsidR="00947940">
        <w:rPr>
          <w:rFonts w:asciiTheme="majorHAnsi" w:hAnsiTheme="majorHAnsi" w:cstheme="majorHAnsi"/>
          <w:sz w:val="28"/>
          <w:szCs w:val="28"/>
          <w:lang w:val="sv-SE"/>
        </w:rPr>
        <w:t>Mời Chánh Thanh tra tỉnh, GĐ Sở</w:t>
      </w:r>
      <w:r w:rsidR="00D07DDB">
        <w:rPr>
          <w:rFonts w:asciiTheme="majorHAnsi" w:hAnsiTheme="majorHAnsi" w:cstheme="majorHAnsi"/>
          <w:sz w:val="28"/>
          <w:szCs w:val="28"/>
          <w:lang w:val="sv-SE"/>
        </w:rPr>
        <w:t>:</w:t>
      </w:r>
      <w:r w:rsidR="00947940">
        <w:rPr>
          <w:rFonts w:asciiTheme="majorHAnsi" w:hAnsiTheme="majorHAnsi" w:cstheme="majorHAnsi"/>
          <w:sz w:val="28"/>
          <w:szCs w:val="28"/>
          <w:lang w:val="sv-SE"/>
        </w:rPr>
        <w:t xml:space="preserve"> Tài nguyên và Môi trường, Tư pháp. </w:t>
      </w:r>
      <w:r w:rsidR="00C93435">
        <w:rPr>
          <w:rFonts w:asciiTheme="majorHAnsi" w:hAnsiTheme="majorHAnsi" w:cstheme="majorHAnsi"/>
          <w:sz w:val="28"/>
          <w:szCs w:val="28"/>
          <w:lang w:val="sv-SE"/>
        </w:rPr>
        <w:t>Điểm tại Ban Tiếp công dân tỉnh</w:t>
      </w:r>
      <w:r w:rsidR="00C93435" w:rsidRPr="00107FEA">
        <w:rPr>
          <w:rFonts w:asciiTheme="majorHAnsi" w:hAnsiTheme="majorHAnsi" w:cstheme="majorHAnsi"/>
          <w:b/>
          <w:i/>
          <w:sz w:val="28"/>
          <w:szCs w:val="28"/>
          <w:lang w:val="sv-SE"/>
        </w:rPr>
        <w:t>.</w:t>
      </w:r>
      <w:r w:rsidR="00107FEA" w:rsidRPr="00107FEA">
        <w:rPr>
          <w:rFonts w:asciiTheme="majorHAnsi" w:hAnsiTheme="majorHAnsi" w:cstheme="majorHAnsi"/>
          <w:b/>
          <w:i/>
          <w:sz w:val="28"/>
          <w:szCs w:val="28"/>
          <w:lang w:val="sv-SE"/>
        </w:rPr>
        <w:t xml:space="preserve"> Đ/c Thêm; Ban TCD</w:t>
      </w:r>
    </w:p>
    <w:p w:rsidR="005A15AC" w:rsidRPr="00C93435" w:rsidRDefault="00C93435" w:rsidP="005A15AC">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- 9 giờ 30’</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họp Chi bộ.</w:t>
      </w:r>
    </w:p>
    <w:p w:rsidR="005A15AC" w:rsidRDefault="005A15AC" w:rsidP="005A15AC">
      <w:pPr>
        <w:tabs>
          <w:tab w:val="left" w:pos="2730"/>
        </w:tabs>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sidR="009B45A4">
        <w:rPr>
          <w:rFonts w:asciiTheme="majorHAnsi" w:hAnsiTheme="majorHAnsi" w:cstheme="majorHAnsi"/>
          <w:sz w:val="28"/>
          <w:szCs w:val="28"/>
          <w:shd w:val="clear" w:color="auto" w:fill="FFFFFF"/>
          <w:lang w:val="sv-SE"/>
        </w:rPr>
        <w:t xml:space="preserve"> </w:t>
      </w:r>
      <w:r w:rsidR="00D07DDB">
        <w:rPr>
          <w:rFonts w:asciiTheme="majorHAnsi" w:hAnsiTheme="majorHAnsi" w:cstheme="majorHAnsi"/>
          <w:sz w:val="28"/>
          <w:szCs w:val="28"/>
          <w:shd w:val="clear" w:color="auto" w:fill="FFFFFF"/>
          <w:lang w:val="sv-SE"/>
        </w:rPr>
        <w:t>làm việc tại cơ quan.</w:t>
      </w:r>
    </w:p>
    <w:p w:rsidR="00DC0060" w:rsidRPr="00D07DFB" w:rsidRDefault="005A15AC" w:rsidP="00DC0060">
      <w:pPr>
        <w:pStyle w:val="Anh"/>
        <w:ind w:firstLine="720"/>
        <w:jc w:val="both"/>
        <w:rPr>
          <w:rFonts w:asciiTheme="majorHAnsi" w:hAnsiTheme="majorHAnsi" w:cstheme="majorHAnsi"/>
          <w:b/>
          <w:i/>
          <w:color w:val="000000"/>
          <w:szCs w:val="28"/>
          <w:shd w:val="clear" w:color="auto" w:fill="FFFFFF"/>
          <w:lang w:val="sv-SE"/>
        </w:rPr>
      </w:pPr>
      <w:r w:rsidRPr="00DC0060">
        <w:rPr>
          <w:rFonts w:asciiTheme="majorHAnsi" w:hAnsiTheme="majorHAnsi" w:cstheme="majorHAnsi"/>
          <w:szCs w:val="28"/>
          <w:shd w:val="clear" w:color="auto" w:fill="FFFFFF"/>
          <w:lang w:val="sv-SE"/>
        </w:rPr>
        <w:t xml:space="preserve">- 7 giờ 30’ </w:t>
      </w:r>
      <w:r w:rsidRPr="00DC0060">
        <w:rPr>
          <w:rFonts w:asciiTheme="majorHAnsi" w:hAnsiTheme="majorHAnsi" w:cstheme="majorHAnsi"/>
          <w:color w:val="000000"/>
          <w:szCs w:val="28"/>
          <w:shd w:val="clear" w:color="auto" w:fill="FFFFFF"/>
          <w:lang w:val="sv-SE"/>
        </w:rPr>
        <w:t xml:space="preserve">Phó Chủ tịch Trương Cảnh Tuyên </w:t>
      </w:r>
      <w:r w:rsidR="00DC0060" w:rsidRPr="00DC0060">
        <w:rPr>
          <w:rFonts w:asciiTheme="majorHAnsi" w:hAnsiTheme="majorHAnsi" w:cstheme="majorHAnsi"/>
          <w:szCs w:val="28"/>
          <w:shd w:val="clear" w:color="auto" w:fill="FFFFFF"/>
          <w:lang w:val="vi-VN"/>
        </w:rPr>
        <w:t xml:space="preserve">họp </w:t>
      </w:r>
      <w:r w:rsidR="00DC0060" w:rsidRPr="00DC0060">
        <w:rPr>
          <w:rFonts w:asciiTheme="majorHAnsi" w:hAnsiTheme="majorHAnsi" w:cstheme="majorHAnsi"/>
          <w:szCs w:val="28"/>
          <w:shd w:val="clear" w:color="auto" w:fill="FFFFFF"/>
          <w:lang w:val="sv-SE"/>
        </w:rPr>
        <w:t xml:space="preserve">về tiến độ </w:t>
      </w:r>
      <w:r w:rsidR="00533061">
        <w:rPr>
          <w:rFonts w:asciiTheme="majorHAnsi" w:hAnsiTheme="majorHAnsi" w:cstheme="majorHAnsi"/>
          <w:szCs w:val="28"/>
          <w:shd w:val="clear" w:color="auto" w:fill="FFFFFF"/>
          <w:lang w:val="sv-SE"/>
        </w:rPr>
        <w:t xml:space="preserve">xây dựng </w:t>
      </w:r>
      <w:r w:rsidR="00DC0060" w:rsidRPr="00DC0060">
        <w:rPr>
          <w:rFonts w:asciiTheme="majorHAnsi" w:hAnsiTheme="majorHAnsi" w:cstheme="majorHAnsi"/>
          <w:szCs w:val="26"/>
          <w:lang w:val="sv-SE"/>
        </w:rPr>
        <w:t>Đề án phát triển nông nghiệp bền vững, thích ứng với biến đối khí hậu tỉnh Hậu Giang giai đoạn 2021-2025, định hướng 2030</w:t>
      </w:r>
      <w:r w:rsidR="00DC0060" w:rsidRPr="00DC0060">
        <w:rPr>
          <w:rFonts w:asciiTheme="majorHAnsi" w:hAnsiTheme="majorHAnsi" w:cstheme="majorHAnsi"/>
          <w:szCs w:val="28"/>
          <w:shd w:val="clear" w:color="auto" w:fill="FFFFFF"/>
          <w:lang w:val="sv-SE"/>
        </w:rPr>
        <w:t xml:space="preserve">. </w:t>
      </w:r>
      <w:r w:rsidR="00DC0060" w:rsidRPr="00DC0060">
        <w:rPr>
          <w:rFonts w:asciiTheme="majorHAnsi" w:hAnsiTheme="majorHAnsi" w:cstheme="majorHAnsi"/>
          <w:szCs w:val="28"/>
          <w:lang w:val="sv-SE"/>
        </w:rPr>
        <w:t xml:space="preserve">Mời Tiến sĩ Trần Minh Hải, Giám đốc Trung tâm Đào tạo và Tư vấn Kinh tế hợp tác - Trường Cán bộ Quản lý Nông nghiệp và Phát triển nông thôn II; </w:t>
      </w:r>
      <w:r w:rsidR="00DC0060" w:rsidRPr="00DC0060">
        <w:rPr>
          <w:rFonts w:asciiTheme="majorHAnsi" w:hAnsiTheme="majorHAnsi" w:cstheme="majorHAnsi"/>
          <w:szCs w:val="28"/>
          <w:shd w:val="clear" w:color="auto" w:fill="FFFFFF"/>
          <w:lang w:val="sv-SE"/>
        </w:rPr>
        <w:t xml:space="preserve">Lãnh đạo sở, ngành: Nông nghiệp và Phát triển nông thôn, Kế hoạch và Đầu tư, Tài chính, Tư pháp (Sở Nông nghiệp và Phát triển nông thôn mời </w:t>
      </w:r>
      <w:r w:rsidR="00DC0060" w:rsidRPr="00DC0060">
        <w:rPr>
          <w:rFonts w:asciiTheme="majorHAnsi" w:hAnsiTheme="majorHAnsi" w:cstheme="majorHAnsi"/>
          <w:szCs w:val="28"/>
          <w:lang w:val="sv-SE"/>
        </w:rPr>
        <w:t>Tiến sĩ Trần Minh Hải</w:t>
      </w:r>
      <w:r w:rsidR="00DC0060" w:rsidRPr="00DC0060">
        <w:rPr>
          <w:rFonts w:asciiTheme="majorHAnsi" w:hAnsiTheme="majorHAnsi" w:cstheme="majorHAnsi"/>
          <w:szCs w:val="28"/>
          <w:shd w:val="clear" w:color="auto" w:fill="FFFFFF"/>
          <w:lang w:val="sv-SE"/>
        </w:rPr>
        <w:t xml:space="preserve">; Tổ Biên tập xây dựng Nghị quyết phát triển </w:t>
      </w:r>
      <w:r w:rsidR="00DC0060" w:rsidRPr="00DC0060">
        <w:rPr>
          <w:rFonts w:asciiTheme="majorHAnsi" w:hAnsiTheme="majorHAnsi" w:cstheme="majorHAnsi"/>
          <w:szCs w:val="26"/>
          <w:lang w:val="sv-SE"/>
        </w:rPr>
        <w:t>nông nghiệp bền vững, thích ứng với biến đối khí hậu tỉnh Hậu Giang giai đoạn 2021-2025, định hướng 2030</w:t>
      </w:r>
      <w:r w:rsidR="00DC0060" w:rsidRPr="00DC0060">
        <w:rPr>
          <w:rFonts w:asciiTheme="majorHAnsi" w:hAnsiTheme="majorHAnsi" w:cstheme="majorHAnsi"/>
          <w:szCs w:val="28"/>
          <w:shd w:val="clear" w:color="auto" w:fill="FFFFFF"/>
          <w:lang w:val="sv-SE"/>
        </w:rPr>
        <w:t xml:space="preserve"> và chuẩn bị nội dung)</w:t>
      </w:r>
      <w:r w:rsidR="00DC0060" w:rsidRPr="00DC0060">
        <w:rPr>
          <w:rFonts w:asciiTheme="majorHAnsi" w:hAnsiTheme="majorHAnsi" w:cstheme="majorHAnsi"/>
          <w:szCs w:val="28"/>
          <w:shd w:val="clear" w:color="auto" w:fill="FFFFFF"/>
          <w:lang w:val="vi-VN"/>
        </w:rPr>
        <w:t>.</w:t>
      </w:r>
      <w:r w:rsidR="00DC0060" w:rsidRPr="00DC0060">
        <w:rPr>
          <w:rFonts w:asciiTheme="majorHAnsi" w:hAnsiTheme="majorHAnsi" w:cstheme="majorHAnsi"/>
          <w:szCs w:val="28"/>
          <w:shd w:val="clear" w:color="auto" w:fill="FFFFFF"/>
          <w:lang w:val="sv-SE"/>
        </w:rPr>
        <w:t xml:space="preserve"> </w:t>
      </w:r>
      <w:r w:rsidR="00DC0060" w:rsidRPr="00DC0060">
        <w:rPr>
          <w:rFonts w:asciiTheme="majorHAnsi" w:hAnsiTheme="majorHAnsi" w:cstheme="majorHAnsi"/>
          <w:color w:val="000000"/>
          <w:szCs w:val="28"/>
          <w:shd w:val="clear" w:color="auto" w:fill="FFFFFF"/>
          <w:lang w:val="sv-SE"/>
        </w:rPr>
        <w:t>Điểm tại phòng họp số 3 UBND tỉnh.</w:t>
      </w:r>
      <w:r w:rsidR="00D07DFB">
        <w:rPr>
          <w:rFonts w:asciiTheme="majorHAnsi" w:hAnsiTheme="majorHAnsi" w:cstheme="majorHAnsi"/>
          <w:color w:val="000000"/>
          <w:szCs w:val="28"/>
          <w:shd w:val="clear" w:color="auto" w:fill="FFFFFF"/>
          <w:lang w:val="sv-SE"/>
        </w:rPr>
        <w:t xml:space="preserve"> </w:t>
      </w:r>
      <w:r w:rsidR="00D07DFB" w:rsidRPr="00D07DFB">
        <w:rPr>
          <w:rFonts w:asciiTheme="majorHAnsi" w:hAnsiTheme="majorHAnsi" w:cstheme="majorHAnsi"/>
          <w:b/>
          <w:i/>
          <w:color w:val="000000"/>
          <w:szCs w:val="28"/>
          <w:shd w:val="clear" w:color="auto" w:fill="FFFFFF"/>
          <w:lang w:val="sv-SE"/>
        </w:rPr>
        <w:t>Đ/c Điệp; NCTH</w:t>
      </w:r>
    </w:p>
    <w:p w:rsidR="00125683" w:rsidRDefault="00125683" w:rsidP="000A0124">
      <w:pPr>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shd w:val="clear" w:color="auto" w:fill="FFFFFF"/>
          <w:lang w:val="pt-BR"/>
        </w:rPr>
        <w:t xml:space="preserve">- 13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Phó Chủ tịch họp </w:t>
      </w:r>
      <w:r w:rsidR="00B264DA">
        <w:rPr>
          <w:rFonts w:asciiTheme="majorHAnsi" w:hAnsiTheme="majorHAnsi" w:cstheme="majorHAnsi"/>
          <w:sz w:val="28"/>
          <w:szCs w:val="28"/>
          <w:lang w:val="sv-SE"/>
        </w:rPr>
        <w:t xml:space="preserve">Ban Cán sự Đảng UBND tỉnh, mời thành viên BCS... Sau đó họp </w:t>
      </w:r>
      <w:r>
        <w:rPr>
          <w:rFonts w:asciiTheme="majorHAnsi" w:hAnsiTheme="majorHAnsi" w:cstheme="majorHAnsi"/>
          <w:sz w:val="28"/>
          <w:szCs w:val="28"/>
          <w:lang w:val="sv-SE"/>
        </w:rPr>
        <w:t>tập thể Thường trực UBND tỉnh. Mời GĐ Sở: Kế hoạch và Đầu tư, Tài chính, Tư pháp. Điểm tại phòng họp BCS&amp;TT.UBND tỉnh.</w:t>
      </w:r>
      <w:r w:rsidR="00D07DFB">
        <w:rPr>
          <w:rFonts w:asciiTheme="majorHAnsi" w:hAnsiTheme="majorHAnsi" w:cstheme="majorHAnsi"/>
          <w:sz w:val="28"/>
          <w:szCs w:val="28"/>
          <w:lang w:val="sv-SE"/>
        </w:rPr>
        <w:t xml:space="preserve"> </w:t>
      </w:r>
      <w:r w:rsidR="00D07DFB" w:rsidRPr="00D07DFB">
        <w:rPr>
          <w:rFonts w:asciiTheme="majorHAnsi" w:hAnsiTheme="majorHAnsi" w:cstheme="majorHAnsi"/>
          <w:b/>
          <w:i/>
          <w:sz w:val="28"/>
          <w:szCs w:val="28"/>
          <w:lang w:val="sv-SE"/>
        </w:rPr>
        <w:t>LĐVP</w:t>
      </w:r>
    </w:p>
    <w:p w:rsidR="00B264DA" w:rsidRPr="00B264DA" w:rsidRDefault="00B264DA" w:rsidP="000A0124">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xml:space="preserve">- 16 giờ, 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các Phó Chủ tịch dự Họp mặt kỷ niệm 16 năm Ngày Doanh nhân Việt Nam (13/10/2004 – 13/10/2020). </w:t>
      </w:r>
      <w:r w:rsidR="00D36440">
        <w:rPr>
          <w:rFonts w:asciiTheme="majorHAnsi" w:hAnsiTheme="majorHAnsi" w:cstheme="majorHAnsi"/>
          <w:sz w:val="28"/>
          <w:szCs w:val="28"/>
          <w:lang w:val="sv-SE"/>
        </w:rPr>
        <w:t xml:space="preserve">Mời Thường trực Tỉnh ủy, HĐND, UBMTTQVN tỉnh, Đoàn ĐBQH tỉnh, các đồng chí Ủy viên Ban Thường vụ Tỉnh ủy, lãnh đạo Phòng Công nghiệp Thương mại Việt Nam chi nhánh Cần Thơ, các Sở: Kế hoạch và Đầu tư, Tài chính, Tài nguyên và Môi trường, Xây dựng, lao động Thương binh và XH, Tư pháp, Văn hóa, Thể thao và Du lịch, Thông tin và Truyền thông, Công Thương, Nông nghiệp và PTNT, Ban quản lý các khu công nghiệp tỉnh, Ban Quản lý khu nông nghiệp ứng dụng CNC, Cục Thuế tỉnh, Báo Hậu Giang, Đài PTTH Hậu Giang; các Ngân hàng; các doanh nghiệp; Chủ tịch UBND các huyện, thị xã, thành phố. </w:t>
      </w:r>
      <w:r>
        <w:rPr>
          <w:rFonts w:asciiTheme="majorHAnsi" w:hAnsiTheme="majorHAnsi" w:cstheme="majorHAnsi"/>
          <w:sz w:val="28"/>
          <w:szCs w:val="28"/>
          <w:lang w:val="sv-SE"/>
        </w:rPr>
        <w:t>Điểm tại Trung tâm Hội nghị tỉnh.</w:t>
      </w:r>
    </w:p>
    <w:p w:rsidR="005D7BA6" w:rsidRPr="00880520" w:rsidRDefault="005D7BA6" w:rsidP="00D526D6">
      <w:pPr>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5A15AC">
        <w:rPr>
          <w:rFonts w:asciiTheme="majorHAnsi" w:hAnsiTheme="majorHAnsi" w:cstheme="majorHAnsi"/>
          <w:b/>
          <w:spacing w:val="-2"/>
          <w:sz w:val="28"/>
          <w:szCs w:val="28"/>
          <w:lang w:val="sv-SE"/>
        </w:rPr>
        <w:t>22</w:t>
      </w:r>
      <w:r w:rsidR="00AE5416">
        <w:rPr>
          <w:rFonts w:asciiTheme="majorHAnsi" w:hAnsiTheme="majorHAnsi" w:cstheme="majorHAnsi"/>
          <w:b/>
          <w:spacing w:val="-2"/>
          <w:sz w:val="28"/>
          <w:szCs w:val="28"/>
          <w:lang w:val="sv-SE"/>
        </w:rPr>
        <w:t>/10</w:t>
      </w:r>
    </w:p>
    <w:p w:rsidR="008046C1" w:rsidRDefault="008046C1" w:rsidP="008046C1">
      <w:pPr>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7</w:t>
      </w:r>
      <w:r>
        <w:rPr>
          <w:rFonts w:asciiTheme="majorHAnsi" w:hAnsiTheme="majorHAnsi" w:cstheme="majorHAnsi"/>
          <w:sz w:val="28"/>
          <w:szCs w:val="28"/>
          <w:shd w:val="clear" w:color="auto" w:fill="FFFFFF"/>
          <w:lang w:val="sv-SE"/>
        </w:rPr>
        <w:t xml:space="preserve"> giờ 30’</w:t>
      </w:r>
      <w:r>
        <w:rPr>
          <w:color w:val="000000"/>
          <w:sz w:val="28"/>
          <w:szCs w:val="28"/>
          <w:shd w:val="clear" w:color="auto" w:fill="FFFFFF"/>
          <w:lang w:val="sv-SE"/>
        </w:rPr>
        <w:t xml:space="preserve">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đi công tác Hà Nội.</w:t>
      </w:r>
    </w:p>
    <w:p w:rsidR="005A15AC" w:rsidRDefault="005A15AC" w:rsidP="00500DA9">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sidR="005443E7">
        <w:rPr>
          <w:rFonts w:asciiTheme="majorHAnsi" w:hAnsiTheme="majorHAnsi" w:cstheme="majorHAnsi"/>
          <w:sz w:val="28"/>
          <w:szCs w:val="28"/>
          <w:shd w:val="clear" w:color="auto" w:fill="FFFFFF"/>
          <w:lang w:val="sv-SE"/>
        </w:rPr>
        <w:t xml:space="preserve"> dự khai mạc Hội nghị tập huấn về Bảo vệ môi trường và ứng phó trước tác động của biến đổi khí hậu để phát triển bền vững trên địa bàn tỉnh</w:t>
      </w:r>
      <w:r w:rsidR="00D25388">
        <w:rPr>
          <w:rFonts w:asciiTheme="majorHAnsi" w:hAnsiTheme="majorHAnsi" w:cstheme="majorHAnsi"/>
          <w:sz w:val="28"/>
          <w:szCs w:val="28"/>
          <w:shd w:val="clear" w:color="auto" w:fill="FFFFFF"/>
          <w:lang w:val="sv-SE"/>
        </w:rPr>
        <w:t xml:space="preserve"> do Ủy ban Dân tộc tổ chức</w:t>
      </w:r>
      <w:r w:rsidR="00DC0060">
        <w:rPr>
          <w:rFonts w:asciiTheme="majorHAnsi" w:hAnsiTheme="majorHAnsi" w:cstheme="majorHAnsi"/>
          <w:sz w:val="28"/>
          <w:szCs w:val="28"/>
          <w:shd w:val="clear" w:color="auto" w:fill="FFFFFF"/>
          <w:lang w:val="sv-SE"/>
        </w:rPr>
        <w:t xml:space="preserve">. </w:t>
      </w:r>
      <w:r w:rsidR="005443E7">
        <w:rPr>
          <w:rFonts w:asciiTheme="majorHAnsi" w:hAnsiTheme="majorHAnsi" w:cstheme="majorHAnsi"/>
          <w:sz w:val="28"/>
          <w:szCs w:val="28"/>
          <w:shd w:val="clear" w:color="auto" w:fill="FFFFFF"/>
          <w:lang w:val="sv-SE"/>
        </w:rPr>
        <w:t>Điểm tại Hội trường Khách sạn Bông Sen.</w:t>
      </w:r>
      <w:r w:rsidR="00DC0060" w:rsidRPr="00DC0060">
        <w:rPr>
          <w:rFonts w:asciiTheme="majorHAnsi" w:hAnsiTheme="majorHAnsi" w:cstheme="majorHAnsi"/>
          <w:sz w:val="28"/>
          <w:szCs w:val="28"/>
          <w:shd w:val="clear" w:color="auto" w:fill="FFFFFF"/>
          <w:lang w:val="sv-SE"/>
        </w:rPr>
        <w:t xml:space="preserve"> </w:t>
      </w:r>
      <w:r w:rsidR="00DC0060">
        <w:rPr>
          <w:rFonts w:asciiTheme="majorHAnsi" w:hAnsiTheme="majorHAnsi" w:cstheme="majorHAnsi"/>
          <w:sz w:val="28"/>
          <w:szCs w:val="28"/>
          <w:shd w:val="clear" w:color="auto" w:fill="FFFFFF"/>
          <w:lang w:val="sv-SE"/>
        </w:rPr>
        <w:t>Sau đó họp Ban Thường vụ Tỉnh ủy.</w:t>
      </w:r>
      <w:r w:rsidR="00D07DFB">
        <w:rPr>
          <w:rFonts w:asciiTheme="majorHAnsi" w:hAnsiTheme="majorHAnsi" w:cstheme="majorHAnsi"/>
          <w:sz w:val="28"/>
          <w:szCs w:val="28"/>
          <w:shd w:val="clear" w:color="auto" w:fill="FFFFFF"/>
          <w:lang w:val="sv-SE"/>
        </w:rPr>
        <w:t xml:space="preserve"> </w:t>
      </w:r>
    </w:p>
    <w:p w:rsidR="00932A63" w:rsidRDefault="00932A63" w:rsidP="00500DA9">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- 9 giờ,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làm việc với lãnh đạo UBMTTQVN tỉnh về chuẩn bị nội dung tổ chức họp mặt kỷ niệm 90 năm ngày </w:t>
      </w:r>
      <w:r>
        <w:rPr>
          <w:rFonts w:asciiTheme="majorHAnsi" w:hAnsiTheme="majorHAnsi" w:cstheme="majorHAnsi"/>
          <w:sz w:val="28"/>
          <w:szCs w:val="28"/>
          <w:shd w:val="clear" w:color="auto" w:fill="FFFFFF"/>
          <w:lang w:val="sv-SE"/>
        </w:rPr>
        <w:lastRenderedPageBreak/>
        <w:t>thành lập MTTQ. Mời lãnh đạo Sở Văn hóa, Thể thao và Du lịch, VP.UBND tỉnh. Điểm tại phòng làm việc của Phó Chủ tịch Thường trực.</w:t>
      </w:r>
    </w:p>
    <w:p w:rsidR="00500DA9" w:rsidRPr="00D07DFB" w:rsidRDefault="00500DA9" w:rsidP="00500DA9">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Pr>
          <w:color w:val="000000"/>
          <w:sz w:val="28"/>
          <w:szCs w:val="28"/>
          <w:shd w:val="clear" w:color="auto" w:fill="FFFFFF"/>
          <w:lang w:val="sv-SE"/>
        </w:rPr>
        <w:t xml:space="preserve">Phó Chủ tịch Trương Cảnh Tuyên làm việc với Sở Tài nguyên và Môi trường về tiến độ đo đạc tổng thể. </w:t>
      </w:r>
      <w:r>
        <w:rPr>
          <w:rFonts w:asciiTheme="majorHAnsi" w:hAnsiTheme="majorHAnsi" w:cstheme="majorHAnsi"/>
          <w:color w:val="000000"/>
          <w:sz w:val="28"/>
          <w:szCs w:val="28"/>
          <w:shd w:val="clear" w:color="auto" w:fill="FFFFFF"/>
          <w:lang w:val="sv-SE"/>
        </w:rPr>
        <w:t>Điểm tại phòng họp số 4</w:t>
      </w:r>
      <w:r w:rsidRPr="004E0B80">
        <w:rPr>
          <w:rFonts w:asciiTheme="majorHAnsi" w:hAnsiTheme="majorHAnsi" w:cstheme="majorHAnsi"/>
          <w:color w:val="000000"/>
          <w:sz w:val="28"/>
          <w:szCs w:val="28"/>
          <w:shd w:val="clear" w:color="auto" w:fill="FFFFFF"/>
          <w:lang w:val="sv-SE"/>
        </w:rPr>
        <w:t xml:space="preserve"> UBND tỉnh.</w:t>
      </w:r>
      <w:r>
        <w:rPr>
          <w:rFonts w:asciiTheme="majorHAnsi" w:hAnsiTheme="majorHAnsi" w:cstheme="majorHAnsi"/>
          <w:color w:val="000000"/>
          <w:sz w:val="28"/>
          <w:szCs w:val="28"/>
          <w:shd w:val="clear" w:color="auto" w:fill="FFFFFF"/>
          <w:lang w:val="sv-SE"/>
        </w:rPr>
        <w:t xml:space="preserve"> </w:t>
      </w:r>
      <w:r w:rsidRPr="00D07DFB">
        <w:rPr>
          <w:rFonts w:asciiTheme="majorHAnsi" w:hAnsiTheme="majorHAnsi" w:cstheme="majorHAnsi"/>
          <w:b/>
          <w:i/>
          <w:color w:val="000000"/>
          <w:sz w:val="28"/>
          <w:szCs w:val="28"/>
          <w:shd w:val="clear" w:color="auto" w:fill="FFFFFF"/>
          <w:lang w:val="sv-SE"/>
        </w:rPr>
        <w:t>Đ/c Điệp; NCTH</w:t>
      </w:r>
    </w:p>
    <w:p w:rsidR="008046C1" w:rsidRPr="00385BCC" w:rsidRDefault="008046C1" w:rsidP="008046C1">
      <w:pPr>
        <w:ind w:firstLine="720"/>
        <w:jc w:val="both"/>
        <w:rPr>
          <w:rFonts w:asciiTheme="majorHAnsi" w:hAnsiTheme="majorHAnsi" w:cstheme="majorHAnsi"/>
          <w:i/>
          <w:sz w:val="28"/>
          <w:szCs w:val="28"/>
          <w:shd w:val="clear" w:color="auto" w:fill="FFFFFF"/>
          <w:lang w:val="sv-SE"/>
        </w:rPr>
      </w:pPr>
      <w:r>
        <w:rPr>
          <w:rFonts w:asciiTheme="majorHAnsi" w:hAnsiTheme="majorHAnsi" w:cstheme="majorHAnsi"/>
          <w:sz w:val="28"/>
          <w:szCs w:val="28"/>
          <w:shd w:val="clear" w:color="auto" w:fill="FFFFFF"/>
          <w:lang w:val="sv-SE"/>
        </w:rPr>
        <w:t xml:space="preserve">- 13 giờ 30’ </w:t>
      </w:r>
      <w:r>
        <w:rPr>
          <w:rFonts w:asciiTheme="majorHAnsi" w:hAnsiTheme="majorHAnsi" w:cstheme="majorHAnsi"/>
          <w:sz w:val="28"/>
          <w:szCs w:val="28"/>
          <w:lang w:val="sv-SE"/>
        </w:rPr>
        <w:t xml:space="preserve">Bí thư Tỉnh ủy - </w:t>
      </w:r>
      <w:r w:rsidRPr="00880520">
        <w:rPr>
          <w:rFonts w:asciiTheme="majorHAnsi" w:hAnsiTheme="majorHAnsi" w:cstheme="majorHAnsi"/>
          <w:sz w:val="28"/>
          <w:szCs w:val="28"/>
          <w:lang w:val="sv-SE"/>
        </w:rPr>
        <w:t>Chủ tịch</w:t>
      </w:r>
      <w:r>
        <w:rPr>
          <w:rFonts w:asciiTheme="majorHAnsi" w:hAnsiTheme="majorHAnsi" w:cstheme="majorHAnsi"/>
          <w:sz w:val="28"/>
          <w:szCs w:val="28"/>
          <w:lang w:val="sv-SE"/>
        </w:rPr>
        <w:t xml:space="preserve"> dự phiên toàn thể Diễn đàn cấp cao và Triển lãm về đô thị thông minh ASEAN năm 2020. Điểm tại phòng Khánh tiết, Trung tâm Hội nghị Quốc gia, phường Mễ Trì, Q.Nam Từ Liêm, thành phố Hà Nội.</w:t>
      </w:r>
    </w:p>
    <w:p w:rsidR="00DC0060" w:rsidRPr="00D07DFB" w:rsidRDefault="00DC0060" w:rsidP="005A15AC">
      <w:pPr>
        <w:ind w:firstLine="720"/>
        <w:jc w:val="both"/>
        <w:rPr>
          <w:rFonts w:asciiTheme="majorHAnsi" w:hAnsiTheme="majorHAnsi" w:cstheme="majorHAnsi"/>
          <w:b/>
          <w:i/>
          <w:sz w:val="28"/>
          <w:szCs w:val="28"/>
          <w:lang w:val="sv-SE"/>
        </w:rPr>
      </w:pPr>
      <w:bookmarkStart w:id="0" w:name="_GoBack"/>
      <w:bookmarkEnd w:id="0"/>
      <w:r>
        <w:rPr>
          <w:rFonts w:asciiTheme="majorHAnsi" w:hAnsiTheme="majorHAnsi" w:cstheme="majorHAnsi"/>
          <w:sz w:val="28"/>
          <w:szCs w:val="28"/>
          <w:shd w:val="clear" w:color="auto" w:fill="FFFFFF"/>
          <w:lang w:val="sv-SE"/>
        </w:rPr>
        <w:t xml:space="preserve">- 13 giờ 30’ </w:t>
      </w:r>
      <w:r w:rsidRPr="006C6D2E">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họp thông qua phác thảo xây dựng tượng đài thuộc Di tích Chiến thắng Chày Đạp, xã Thạnh Hòa, huyện Phụng Hiệp. Mời thành viên Hội đồng Nghệ </w:t>
      </w:r>
      <w:r w:rsidR="00533061">
        <w:rPr>
          <w:rFonts w:asciiTheme="majorHAnsi" w:hAnsiTheme="majorHAnsi" w:cstheme="majorHAnsi"/>
          <w:sz w:val="28"/>
          <w:szCs w:val="28"/>
          <w:shd w:val="clear" w:color="auto" w:fill="FFFFFF"/>
          <w:lang w:val="sv-SE"/>
        </w:rPr>
        <w:t>thuật và Tổ giúp việc xây dựng tượng đài theo Quyết định số 1773/QĐ-UBND ngày 16/10/2020. Điểm tại phòng họp số 3 UBND tỉnh</w:t>
      </w:r>
      <w:r w:rsidR="00533061" w:rsidRPr="00D07DFB">
        <w:rPr>
          <w:rFonts w:asciiTheme="majorHAnsi" w:hAnsiTheme="majorHAnsi" w:cstheme="majorHAnsi"/>
          <w:b/>
          <w:i/>
          <w:sz w:val="28"/>
          <w:szCs w:val="28"/>
          <w:shd w:val="clear" w:color="auto" w:fill="FFFFFF"/>
          <w:lang w:val="sv-SE"/>
        </w:rPr>
        <w:t xml:space="preserve">. </w:t>
      </w:r>
      <w:r w:rsidR="00D07DFB" w:rsidRPr="00D07DFB">
        <w:rPr>
          <w:rFonts w:asciiTheme="majorHAnsi" w:hAnsiTheme="majorHAnsi" w:cstheme="majorHAnsi"/>
          <w:b/>
          <w:i/>
          <w:sz w:val="28"/>
          <w:szCs w:val="28"/>
          <w:shd w:val="clear" w:color="auto" w:fill="FFFFFF"/>
          <w:lang w:val="sv-SE"/>
        </w:rPr>
        <w:t>Đ/c Thoại; NCTH</w:t>
      </w:r>
    </w:p>
    <w:p w:rsidR="00500DA9" w:rsidRPr="00D07DFB" w:rsidRDefault="00500DA9" w:rsidP="00500DA9">
      <w:pPr>
        <w:tabs>
          <w:tab w:val="left" w:pos="2730"/>
        </w:tabs>
        <w:ind w:firstLine="720"/>
        <w:jc w:val="both"/>
        <w:rPr>
          <w:b/>
          <w:i/>
          <w:color w:val="000000"/>
          <w:sz w:val="28"/>
          <w:szCs w:val="28"/>
          <w:shd w:val="clear" w:color="auto" w:fill="FFFFFF"/>
          <w:lang w:val="sv-SE"/>
        </w:rPr>
      </w:pPr>
      <w:r w:rsidRPr="00DC0060">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13</w:t>
      </w:r>
      <w:r w:rsidRPr="00DC0060">
        <w:rPr>
          <w:rFonts w:asciiTheme="majorHAnsi" w:hAnsiTheme="majorHAnsi" w:cstheme="majorHAnsi"/>
          <w:sz w:val="28"/>
          <w:szCs w:val="28"/>
          <w:shd w:val="clear" w:color="auto" w:fill="FFFFFF"/>
          <w:lang w:val="sv-SE"/>
        </w:rPr>
        <w:t xml:space="preserve"> giờ 30’ </w:t>
      </w:r>
      <w:r w:rsidRPr="00DC0060">
        <w:rPr>
          <w:rFonts w:asciiTheme="majorHAnsi" w:hAnsiTheme="majorHAnsi" w:cstheme="majorHAnsi"/>
          <w:color w:val="000000"/>
          <w:sz w:val="28"/>
          <w:szCs w:val="28"/>
          <w:shd w:val="clear" w:color="auto" w:fill="FFFFFF"/>
          <w:lang w:val="sv-SE"/>
        </w:rPr>
        <w:t>Phó Chủ tịch Trương Cảnh Tuyên</w:t>
      </w:r>
      <w:r w:rsidRPr="00533061">
        <w:rPr>
          <w:color w:val="000000"/>
          <w:sz w:val="28"/>
          <w:szCs w:val="28"/>
          <w:shd w:val="clear" w:color="auto" w:fill="FFFFFF"/>
          <w:lang w:val="sv-SE"/>
        </w:rPr>
        <w:t xml:space="preserve"> </w:t>
      </w:r>
      <w:r>
        <w:rPr>
          <w:color w:val="000000"/>
          <w:sz w:val="28"/>
          <w:szCs w:val="28"/>
          <w:shd w:val="clear" w:color="auto" w:fill="FFFFFF"/>
          <w:lang w:val="sv-SE"/>
        </w:rPr>
        <w:t xml:space="preserve">thăm và kiểm tra tiến độ dự án VnSat tại Hợp tác xã Tân Long, huyện Vị Thủy. Mời lãnh đạo Sở Nông nghiệp và PTNT, Liên minh Hợp tác xã tỉnh, Thường trực UBND huyện Vị Thủy cùng đi. </w:t>
      </w:r>
      <w:r w:rsidRPr="00D07DFB">
        <w:rPr>
          <w:b/>
          <w:i/>
          <w:color w:val="000000"/>
          <w:sz w:val="28"/>
          <w:szCs w:val="28"/>
          <w:shd w:val="clear" w:color="auto" w:fill="FFFFFF"/>
          <w:lang w:val="sv-SE"/>
        </w:rPr>
        <w:t>NCTH</w:t>
      </w:r>
    </w:p>
    <w:p w:rsidR="00AF5EAE" w:rsidRPr="00A72445" w:rsidRDefault="00AE5416" w:rsidP="00AE5416">
      <w:pPr>
        <w:jc w:val="both"/>
        <w:rPr>
          <w:rFonts w:asciiTheme="majorHAnsi" w:hAnsiTheme="majorHAnsi" w:cstheme="majorHAnsi"/>
          <w:b/>
          <w:sz w:val="28"/>
          <w:szCs w:val="28"/>
          <w:lang w:val="sv-SE"/>
        </w:rPr>
      </w:pPr>
      <w:r w:rsidRPr="00AE5416">
        <w:rPr>
          <w:rFonts w:asciiTheme="majorHAnsi" w:hAnsiTheme="majorHAnsi" w:cstheme="majorHAnsi"/>
          <w:b/>
          <w:sz w:val="28"/>
          <w:szCs w:val="28"/>
          <w:shd w:val="clear" w:color="auto" w:fill="FFFFFF"/>
          <w:lang w:val="sv-SE"/>
        </w:rPr>
        <w:t>T</w:t>
      </w:r>
      <w:r w:rsidR="00AF5EAE" w:rsidRPr="00AE5416">
        <w:rPr>
          <w:rFonts w:asciiTheme="majorHAnsi" w:hAnsiTheme="majorHAnsi" w:cstheme="majorHAnsi"/>
          <w:b/>
          <w:spacing w:val="-2"/>
          <w:sz w:val="28"/>
          <w:szCs w:val="28"/>
          <w:lang w:val="sv-SE"/>
        </w:rPr>
        <w:t>H</w:t>
      </w:r>
      <w:r w:rsidR="00AF5EAE" w:rsidRPr="00A72445">
        <w:rPr>
          <w:rFonts w:asciiTheme="majorHAnsi" w:hAnsiTheme="majorHAnsi" w:cstheme="majorHAnsi"/>
          <w:b/>
          <w:spacing w:val="-2"/>
          <w:sz w:val="28"/>
          <w:szCs w:val="28"/>
          <w:lang w:val="sv-SE"/>
        </w:rPr>
        <w:t>Ứ SÁU</w:t>
      </w:r>
      <w:r w:rsidR="00AF5EAE" w:rsidRPr="00A72445">
        <w:rPr>
          <w:rFonts w:asciiTheme="majorHAnsi" w:hAnsiTheme="majorHAnsi" w:cstheme="majorHAnsi"/>
          <w:b/>
          <w:spacing w:val="-2"/>
          <w:sz w:val="28"/>
          <w:szCs w:val="28"/>
          <w:lang w:val="sv-SE"/>
        </w:rPr>
        <w:tab/>
      </w:r>
      <w:r w:rsidR="00AF5EAE" w:rsidRPr="00A72445">
        <w:rPr>
          <w:rFonts w:asciiTheme="majorHAnsi" w:hAnsiTheme="majorHAnsi" w:cstheme="majorHAnsi"/>
          <w:b/>
          <w:spacing w:val="-2"/>
          <w:sz w:val="28"/>
          <w:szCs w:val="28"/>
          <w:lang w:val="sv-SE"/>
        </w:rPr>
        <w:tab/>
      </w:r>
      <w:r w:rsidR="005A15AC">
        <w:rPr>
          <w:rFonts w:asciiTheme="majorHAnsi" w:hAnsiTheme="majorHAnsi" w:cstheme="majorHAnsi"/>
          <w:b/>
          <w:spacing w:val="-2"/>
          <w:sz w:val="28"/>
          <w:szCs w:val="28"/>
          <w:lang w:val="sv-SE"/>
        </w:rPr>
        <w:t>23</w:t>
      </w:r>
      <w:r>
        <w:rPr>
          <w:rFonts w:asciiTheme="majorHAnsi" w:hAnsiTheme="majorHAnsi" w:cstheme="majorHAnsi"/>
          <w:b/>
          <w:spacing w:val="-2"/>
          <w:sz w:val="28"/>
          <w:szCs w:val="28"/>
          <w:lang w:val="sv-SE"/>
        </w:rPr>
        <w:t>/10</w:t>
      </w:r>
    </w:p>
    <w:p w:rsidR="005A15AC" w:rsidRPr="00D07DFB" w:rsidRDefault="005A15AC" w:rsidP="005A15AC">
      <w:pPr>
        <w:tabs>
          <w:tab w:val="left" w:pos="2730"/>
        </w:tabs>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Pr="006C6D2E">
        <w:rPr>
          <w:rFonts w:asciiTheme="majorHAnsi" w:hAnsiTheme="majorHAnsi" w:cstheme="majorHAnsi"/>
          <w:sz w:val="28"/>
          <w:szCs w:val="28"/>
          <w:shd w:val="clear" w:color="auto" w:fill="FFFFFF"/>
          <w:lang w:val="sv-SE"/>
        </w:rPr>
        <w:t>Phó Chủ tịch Thường trực Đồng Văn Thanh</w:t>
      </w:r>
      <w:r w:rsidR="009B45A4">
        <w:rPr>
          <w:rFonts w:asciiTheme="majorHAnsi" w:hAnsiTheme="majorHAnsi" w:cstheme="majorHAnsi"/>
          <w:sz w:val="28"/>
          <w:szCs w:val="28"/>
          <w:shd w:val="clear" w:color="auto" w:fill="FFFFFF"/>
          <w:lang w:val="sv-SE"/>
        </w:rPr>
        <w:t xml:space="preserve"> thông qua phương án thiết kế công trình xây dựng Nhà trưng bày Cố Luật sư Nguyễn Hữu Thọ. Mời lãnh đạo Ban Tuyên giáo Tỉnh ủy, các Sở: Văn hóa, Thể thao và Du lịch, </w:t>
      </w:r>
      <w:r w:rsidR="00076409">
        <w:rPr>
          <w:rFonts w:asciiTheme="majorHAnsi" w:hAnsiTheme="majorHAnsi" w:cstheme="majorHAnsi"/>
          <w:sz w:val="28"/>
          <w:szCs w:val="28"/>
          <w:shd w:val="clear" w:color="auto" w:fill="FFFFFF"/>
          <w:lang w:val="sv-SE"/>
        </w:rPr>
        <w:t>Kế hoạch và Du lịch, Xây dựng, T</w:t>
      </w:r>
      <w:r w:rsidR="009B45A4">
        <w:rPr>
          <w:rFonts w:asciiTheme="majorHAnsi" w:hAnsiTheme="majorHAnsi" w:cstheme="majorHAnsi"/>
          <w:sz w:val="28"/>
          <w:szCs w:val="28"/>
          <w:shd w:val="clear" w:color="auto" w:fill="FFFFFF"/>
          <w:lang w:val="sv-SE"/>
        </w:rPr>
        <w:t xml:space="preserve">ài chính, Tài nguyên và Môi </w:t>
      </w:r>
      <w:r w:rsidR="00076409">
        <w:rPr>
          <w:rFonts w:asciiTheme="majorHAnsi" w:hAnsiTheme="majorHAnsi" w:cstheme="majorHAnsi"/>
          <w:sz w:val="28"/>
          <w:szCs w:val="28"/>
          <w:shd w:val="clear" w:color="auto" w:fill="FFFFFF"/>
          <w:lang w:val="sv-SE"/>
        </w:rPr>
        <w:t>trường, Ban QLDA ĐTXD công trình dân dụng và công nghiệp tỉnh, Thường trực UBND huyện Long Mỹ (</w:t>
      </w:r>
      <w:r w:rsidR="004E0B80">
        <w:rPr>
          <w:rFonts w:asciiTheme="majorHAnsi" w:hAnsiTheme="majorHAnsi" w:cstheme="majorHAnsi"/>
          <w:sz w:val="28"/>
          <w:szCs w:val="28"/>
          <w:shd w:val="clear" w:color="auto" w:fill="FFFFFF"/>
          <w:lang w:val="sv-SE"/>
        </w:rPr>
        <w:t xml:space="preserve">Ban QLDA ĐTXD công trình dân dụng và công nghiệp tỉnh chuẩn bị nội dung). </w:t>
      </w:r>
      <w:r w:rsidR="004E0B80" w:rsidRPr="004E0B80">
        <w:rPr>
          <w:rFonts w:asciiTheme="majorHAnsi" w:hAnsiTheme="majorHAnsi" w:cstheme="majorHAnsi"/>
          <w:color w:val="000000"/>
          <w:sz w:val="28"/>
          <w:szCs w:val="28"/>
          <w:shd w:val="clear" w:color="auto" w:fill="FFFFFF"/>
          <w:lang w:val="sv-SE"/>
        </w:rPr>
        <w:t>Điểm tại phòng họp số 3 UBND tỉnh.</w:t>
      </w:r>
      <w:r w:rsidR="00D07DFB">
        <w:rPr>
          <w:rFonts w:asciiTheme="majorHAnsi" w:hAnsiTheme="majorHAnsi" w:cstheme="majorHAnsi"/>
          <w:color w:val="000000"/>
          <w:sz w:val="28"/>
          <w:szCs w:val="28"/>
          <w:shd w:val="clear" w:color="auto" w:fill="FFFFFF"/>
          <w:lang w:val="sv-SE"/>
        </w:rPr>
        <w:t xml:space="preserve"> </w:t>
      </w:r>
      <w:r w:rsidR="00D07DFB" w:rsidRPr="00D07DFB">
        <w:rPr>
          <w:rFonts w:asciiTheme="majorHAnsi" w:hAnsiTheme="majorHAnsi" w:cstheme="majorHAnsi"/>
          <w:b/>
          <w:i/>
          <w:color w:val="000000"/>
          <w:sz w:val="28"/>
          <w:szCs w:val="28"/>
          <w:shd w:val="clear" w:color="auto" w:fill="FFFFFF"/>
          <w:lang w:val="sv-SE"/>
        </w:rPr>
        <w:t>Đ/c Thoại; NCTH</w:t>
      </w:r>
    </w:p>
    <w:p w:rsidR="00337CAE" w:rsidRPr="00D07DFB" w:rsidRDefault="005A15AC" w:rsidP="00337CAE">
      <w:pPr>
        <w:tabs>
          <w:tab w:val="left" w:pos="2730"/>
        </w:tabs>
        <w:ind w:firstLine="720"/>
        <w:jc w:val="both"/>
        <w:rPr>
          <w:b/>
          <w:i/>
          <w:color w:val="000000"/>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Pr>
          <w:color w:val="000000"/>
          <w:sz w:val="28"/>
          <w:szCs w:val="28"/>
          <w:shd w:val="clear" w:color="auto" w:fill="FFFFFF"/>
          <w:lang w:val="sv-SE"/>
        </w:rPr>
        <w:t xml:space="preserve">Phó Chủ tịch Trương Cảnh Tuyên </w:t>
      </w:r>
      <w:r w:rsidR="00337CAE">
        <w:rPr>
          <w:color w:val="000000"/>
          <w:sz w:val="28"/>
          <w:szCs w:val="28"/>
          <w:shd w:val="clear" w:color="auto" w:fill="FFFFFF"/>
          <w:lang w:val="sv-SE"/>
        </w:rPr>
        <w:t>tiếp công dân trên địa bàn huyện Vị Thủy. Mời lãnh đạo các Sở: Tài nguyên và Môi trường, Tư pháp, Tài chính, Thanh tra tỉnh, Thường trực UBND huyện Vị Thủy (UBND huyện Vị Thủy mời hộ dân). Điểm tại Ban Tiếp công dân tỉnh.</w:t>
      </w:r>
      <w:r w:rsidR="00D07DFB">
        <w:rPr>
          <w:color w:val="000000"/>
          <w:sz w:val="28"/>
          <w:szCs w:val="28"/>
          <w:shd w:val="clear" w:color="auto" w:fill="FFFFFF"/>
          <w:lang w:val="sv-SE"/>
        </w:rPr>
        <w:t xml:space="preserve"> </w:t>
      </w:r>
      <w:r w:rsidR="00D07DFB" w:rsidRPr="00D07DFB">
        <w:rPr>
          <w:b/>
          <w:i/>
          <w:color w:val="000000"/>
          <w:sz w:val="28"/>
          <w:szCs w:val="28"/>
          <w:shd w:val="clear" w:color="auto" w:fill="FFFFFF"/>
          <w:lang w:val="sv-SE"/>
        </w:rPr>
        <w:t xml:space="preserve">Đ/c Thêm; </w:t>
      </w:r>
      <w:r w:rsidR="00D07DFB">
        <w:rPr>
          <w:b/>
          <w:i/>
          <w:color w:val="000000"/>
          <w:sz w:val="28"/>
          <w:szCs w:val="28"/>
          <w:shd w:val="clear" w:color="auto" w:fill="FFFFFF"/>
          <w:lang w:val="sv-SE"/>
        </w:rPr>
        <w:t>Ban TCD</w:t>
      </w: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31656091" wp14:editId="1936654F">
                <wp:simplePos x="0" y="0"/>
                <wp:positionH relativeFrom="column">
                  <wp:posOffset>3219450</wp:posOffset>
                </wp:positionH>
                <wp:positionV relativeFrom="paragraph">
                  <wp:posOffset>53975</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5pt;margin-top:4.2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533061" w:rsidRDefault="00533061" w:rsidP="00D07DDB">
      <w:pPr>
        <w:ind w:firstLine="720"/>
        <w:jc w:val="both"/>
        <w:rPr>
          <w:rFonts w:asciiTheme="majorHAnsi" w:hAnsiTheme="majorHAnsi" w:cstheme="majorHAnsi"/>
          <w:b/>
          <w:bCs/>
          <w:i/>
          <w:iCs/>
          <w:sz w:val="16"/>
          <w:szCs w:val="16"/>
          <w:lang w:val="sv-SE"/>
        </w:rPr>
      </w:pPr>
    </w:p>
    <w:p w:rsidR="00533061" w:rsidRDefault="00533061" w:rsidP="00D07DDB">
      <w:pPr>
        <w:ind w:firstLine="720"/>
        <w:jc w:val="both"/>
        <w:rPr>
          <w:rFonts w:asciiTheme="majorHAnsi" w:hAnsiTheme="majorHAnsi" w:cstheme="majorHAnsi"/>
          <w:b/>
          <w:bCs/>
          <w:i/>
          <w:iCs/>
          <w:sz w:val="16"/>
          <w:szCs w:val="16"/>
          <w:lang w:val="sv-SE"/>
        </w:rPr>
      </w:pPr>
    </w:p>
    <w:p w:rsidR="007058BE" w:rsidRDefault="007058BE" w:rsidP="00D07DDB">
      <w:pPr>
        <w:ind w:firstLine="720"/>
        <w:jc w:val="both"/>
        <w:rPr>
          <w:rFonts w:asciiTheme="majorHAnsi" w:hAnsiTheme="majorHAnsi" w:cstheme="majorHAnsi"/>
          <w:b/>
          <w:bCs/>
          <w:i/>
          <w:iCs/>
          <w:sz w:val="16"/>
          <w:szCs w:val="16"/>
          <w:lang w:val="sv-SE"/>
        </w:rPr>
      </w:pPr>
    </w:p>
    <w:p w:rsidR="000F4CC7" w:rsidRPr="00623630" w:rsidRDefault="000F4CC7"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533061">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529" w:rsidRDefault="00D75529" w:rsidP="009C726C">
      <w:r>
        <w:separator/>
      </w:r>
    </w:p>
  </w:endnote>
  <w:endnote w:type="continuationSeparator" w:id="0">
    <w:p w:rsidR="00D75529" w:rsidRDefault="00D75529"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529" w:rsidRDefault="00D75529" w:rsidP="009C726C">
      <w:r>
        <w:separator/>
      </w:r>
    </w:p>
  </w:footnote>
  <w:footnote w:type="continuationSeparator" w:id="0">
    <w:p w:rsidR="00D75529" w:rsidRDefault="00D75529"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8">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4"/>
  </w:num>
  <w:num w:numId="3">
    <w:abstractNumId w:val="2"/>
  </w:num>
  <w:num w:numId="4">
    <w:abstractNumId w:val="17"/>
  </w:num>
  <w:num w:numId="5">
    <w:abstractNumId w:val="6"/>
  </w:num>
  <w:num w:numId="6">
    <w:abstractNumId w:val="15"/>
  </w:num>
  <w:num w:numId="7">
    <w:abstractNumId w:val="12"/>
  </w:num>
  <w:num w:numId="8">
    <w:abstractNumId w:val="11"/>
  </w:num>
  <w:num w:numId="9">
    <w:abstractNumId w:val="10"/>
  </w:num>
  <w:num w:numId="10">
    <w:abstractNumId w:val="16"/>
  </w:num>
  <w:num w:numId="11">
    <w:abstractNumId w:val="9"/>
  </w:num>
  <w:num w:numId="12">
    <w:abstractNumId w:val="18"/>
  </w:num>
  <w:num w:numId="13">
    <w:abstractNumId w:val="3"/>
  </w:num>
  <w:num w:numId="14">
    <w:abstractNumId w:val="4"/>
  </w:num>
  <w:num w:numId="15">
    <w:abstractNumId w:val="5"/>
  </w:num>
  <w:num w:numId="16">
    <w:abstractNumId w:val="13"/>
  </w:num>
  <w:num w:numId="17">
    <w:abstractNumId w:val="8"/>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260C"/>
    <w:rsid w:val="000037EA"/>
    <w:rsid w:val="000068B4"/>
    <w:rsid w:val="00011A22"/>
    <w:rsid w:val="000129CD"/>
    <w:rsid w:val="00012FB8"/>
    <w:rsid w:val="00013525"/>
    <w:rsid w:val="00014CC5"/>
    <w:rsid w:val="000157CD"/>
    <w:rsid w:val="00015AFE"/>
    <w:rsid w:val="00017AED"/>
    <w:rsid w:val="00024C4B"/>
    <w:rsid w:val="000348A6"/>
    <w:rsid w:val="00037520"/>
    <w:rsid w:val="000416F5"/>
    <w:rsid w:val="00055138"/>
    <w:rsid w:val="000558D4"/>
    <w:rsid w:val="00057311"/>
    <w:rsid w:val="00061F4F"/>
    <w:rsid w:val="00063A8E"/>
    <w:rsid w:val="0007111E"/>
    <w:rsid w:val="000715C2"/>
    <w:rsid w:val="00072FD0"/>
    <w:rsid w:val="00073488"/>
    <w:rsid w:val="00073978"/>
    <w:rsid w:val="00074B48"/>
    <w:rsid w:val="0007569E"/>
    <w:rsid w:val="00076409"/>
    <w:rsid w:val="0007753A"/>
    <w:rsid w:val="000803C3"/>
    <w:rsid w:val="00080A0F"/>
    <w:rsid w:val="00080A5B"/>
    <w:rsid w:val="000822FB"/>
    <w:rsid w:val="0008234A"/>
    <w:rsid w:val="000840EB"/>
    <w:rsid w:val="00087A23"/>
    <w:rsid w:val="00093792"/>
    <w:rsid w:val="0009664B"/>
    <w:rsid w:val="000A0124"/>
    <w:rsid w:val="000A08DA"/>
    <w:rsid w:val="000A0E43"/>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1702"/>
    <w:rsid w:val="000C27AA"/>
    <w:rsid w:val="000C4FA4"/>
    <w:rsid w:val="000C751C"/>
    <w:rsid w:val="000D29FC"/>
    <w:rsid w:val="000D3775"/>
    <w:rsid w:val="000D4674"/>
    <w:rsid w:val="000D4E06"/>
    <w:rsid w:val="000D5C85"/>
    <w:rsid w:val="000D6940"/>
    <w:rsid w:val="000E2349"/>
    <w:rsid w:val="000E3282"/>
    <w:rsid w:val="000E4B88"/>
    <w:rsid w:val="000E6EC5"/>
    <w:rsid w:val="000F0131"/>
    <w:rsid w:val="000F2748"/>
    <w:rsid w:val="000F286A"/>
    <w:rsid w:val="000F4CC7"/>
    <w:rsid w:val="000F538F"/>
    <w:rsid w:val="000F7480"/>
    <w:rsid w:val="00103070"/>
    <w:rsid w:val="00104278"/>
    <w:rsid w:val="00106CD1"/>
    <w:rsid w:val="00107C81"/>
    <w:rsid w:val="00107FEA"/>
    <w:rsid w:val="001106C1"/>
    <w:rsid w:val="001114C4"/>
    <w:rsid w:val="001151A1"/>
    <w:rsid w:val="0011593E"/>
    <w:rsid w:val="00117080"/>
    <w:rsid w:val="001244B9"/>
    <w:rsid w:val="00125683"/>
    <w:rsid w:val="0012603C"/>
    <w:rsid w:val="001260C8"/>
    <w:rsid w:val="0012689B"/>
    <w:rsid w:val="00126B3C"/>
    <w:rsid w:val="00134304"/>
    <w:rsid w:val="001364AC"/>
    <w:rsid w:val="00140647"/>
    <w:rsid w:val="001417A2"/>
    <w:rsid w:val="00141E9B"/>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4C82"/>
    <w:rsid w:val="0016511C"/>
    <w:rsid w:val="00165C86"/>
    <w:rsid w:val="00166D52"/>
    <w:rsid w:val="001702B7"/>
    <w:rsid w:val="001703A9"/>
    <w:rsid w:val="00173F03"/>
    <w:rsid w:val="00174FEA"/>
    <w:rsid w:val="00175CAA"/>
    <w:rsid w:val="00177930"/>
    <w:rsid w:val="00180630"/>
    <w:rsid w:val="00180E13"/>
    <w:rsid w:val="00184750"/>
    <w:rsid w:val="00186BF0"/>
    <w:rsid w:val="00187E97"/>
    <w:rsid w:val="001903CD"/>
    <w:rsid w:val="00190EF5"/>
    <w:rsid w:val="00191C97"/>
    <w:rsid w:val="001929E5"/>
    <w:rsid w:val="00195619"/>
    <w:rsid w:val="001A0C9D"/>
    <w:rsid w:val="001A19A5"/>
    <w:rsid w:val="001A4165"/>
    <w:rsid w:val="001B2DD2"/>
    <w:rsid w:val="001B2EB1"/>
    <w:rsid w:val="001B455F"/>
    <w:rsid w:val="001B49B9"/>
    <w:rsid w:val="001B5C4F"/>
    <w:rsid w:val="001C1D6D"/>
    <w:rsid w:val="001C2C72"/>
    <w:rsid w:val="001C4EAE"/>
    <w:rsid w:val="001C66A3"/>
    <w:rsid w:val="001C72FB"/>
    <w:rsid w:val="001D0B1D"/>
    <w:rsid w:val="001D33A5"/>
    <w:rsid w:val="001D4142"/>
    <w:rsid w:val="001D5A21"/>
    <w:rsid w:val="001D69DF"/>
    <w:rsid w:val="001E0A28"/>
    <w:rsid w:val="001E1421"/>
    <w:rsid w:val="001E1BDF"/>
    <w:rsid w:val="001E3168"/>
    <w:rsid w:val="001E341A"/>
    <w:rsid w:val="001E4627"/>
    <w:rsid w:val="001E63F3"/>
    <w:rsid w:val="001F19D5"/>
    <w:rsid w:val="001F1DE2"/>
    <w:rsid w:val="001F21A8"/>
    <w:rsid w:val="001F2B6C"/>
    <w:rsid w:val="001F6168"/>
    <w:rsid w:val="001F673D"/>
    <w:rsid w:val="001F6C01"/>
    <w:rsid w:val="001F733C"/>
    <w:rsid w:val="00202988"/>
    <w:rsid w:val="00203190"/>
    <w:rsid w:val="002036E7"/>
    <w:rsid w:val="002048C5"/>
    <w:rsid w:val="00205EAA"/>
    <w:rsid w:val="0020698A"/>
    <w:rsid w:val="00213F5F"/>
    <w:rsid w:val="002140F4"/>
    <w:rsid w:val="00214189"/>
    <w:rsid w:val="00214E50"/>
    <w:rsid w:val="00223AE2"/>
    <w:rsid w:val="00224BAA"/>
    <w:rsid w:val="002275C3"/>
    <w:rsid w:val="002330FF"/>
    <w:rsid w:val="002437E8"/>
    <w:rsid w:val="002443B0"/>
    <w:rsid w:val="0024501A"/>
    <w:rsid w:val="00245AF7"/>
    <w:rsid w:val="00245B86"/>
    <w:rsid w:val="0024603F"/>
    <w:rsid w:val="00246A7D"/>
    <w:rsid w:val="0024794E"/>
    <w:rsid w:val="00250146"/>
    <w:rsid w:val="0025383D"/>
    <w:rsid w:val="00253A8D"/>
    <w:rsid w:val="002577D2"/>
    <w:rsid w:val="00260434"/>
    <w:rsid w:val="00260605"/>
    <w:rsid w:val="00261251"/>
    <w:rsid w:val="00263EFC"/>
    <w:rsid w:val="00264A43"/>
    <w:rsid w:val="00267271"/>
    <w:rsid w:val="002705D9"/>
    <w:rsid w:val="002707F5"/>
    <w:rsid w:val="002713E5"/>
    <w:rsid w:val="00271B79"/>
    <w:rsid w:val="002720D7"/>
    <w:rsid w:val="0027401F"/>
    <w:rsid w:val="0027512E"/>
    <w:rsid w:val="00276A41"/>
    <w:rsid w:val="002770B8"/>
    <w:rsid w:val="002770BE"/>
    <w:rsid w:val="00277E6B"/>
    <w:rsid w:val="00284338"/>
    <w:rsid w:val="00285576"/>
    <w:rsid w:val="0028563F"/>
    <w:rsid w:val="0028592D"/>
    <w:rsid w:val="0028644E"/>
    <w:rsid w:val="00286B64"/>
    <w:rsid w:val="002873E2"/>
    <w:rsid w:val="00290A3E"/>
    <w:rsid w:val="00291D50"/>
    <w:rsid w:val="00292463"/>
    <w:rsid w:val="002A12E5"/>
    <w:rsid w:val="002A1F82"/>
    <w:rsid w:val="002A7B8C"/>
    <w:rsid w:val="002B0677"/>
    <w:rsid w:val="002B0E44"/>
    <w:rsid w:val="002B2A50"/>
    <w:rsid w:val="002B406D"/>
    <w:rsid w:val="002B52BE"/>
    <w:rsid w:val="002B5FB3"/>
    <w:rsid w:val="002B79DD"/>
    <w:rsid w:val="002B7ED9"/>
    <w:rsid w:val="002B7FF9"/>
    <w:rsid w:val="002C07C8"/>
    <w:rsid w:val="002C0A06"/>
    <w:rsid w:val="002C25CB"/>
    <w:rsid w:val="002C3534"/>
    <w:rsid w:val="002C3B9E"/>
    <w:rsid w:val="002C3DC7"/>
    <w:rsid w:val="002C3F41"/>
    <w:rsid w:val="002C72BA"/>
    <w:rsid w:val="002D285F"/>
    <w:rsid w:val="002D2EDD"/>
    <w:rsid w:val="002D6324"/>
    <w:rsid w:val="002D7C1E"/>
    <w:rsid w:val="002E0EB9"/>
    <w:rsid w:val="002E1162"/>
    <w:rsid w:val="002E3EA1"/>
    <w:rsid w:val="002E4F2C"/>
    <w:rsid w:val="002E5936"/>
    <w:rsid w:val="002E63CD"/>
    <w:rsid w:val="002F07D4"/>
    <w:rsid w:val="002F1AB5"/>
    <w:rsid w:val="003024E5"/>
    <w:rsid w:val="00303080"/>
    <w:rsid w:val="0030564F"/>
    <w:rsid w:val="00306B7F"/>
    <w:rsid w:val="00311D57"/>
    <w:rsid w:val="0031479A"/>
    <w:rsid w:val="00315D78"/>
    <w:rsid w:val="00316D5C"/>
    <w:rsid w:val="00317ECE"/>
    <w:rsid w:val="00320218"/>
    <w:rsid w:val="00320727"/>
    <w:rsid w:val="00323F77"/>
    <w:rsid w:val="00324EC8"/>
    <w:rsid w:val="00326AC3"/>
    <w:rsid w:val="003275A5"/>
    <w:rsid w:val="00327632"/>
    <w:rsid w:val="003304EE"/>
    <w:rsid w:val="00330CEF"/>
    <w:rsid w:val="00330DFB"/>
    <w:rsid w:val="00330ECD"/>
    <w:rsid w:val="00333727"/>
    <w:rsid w:val="00333768"/>
    <w:rsid w:val="00334A6C"/>
    <w:rsid w:val="00334B8D"/>
    <w:rsid w:val="00335475"/>
    <w:rsid w:val="003356EE"/>
    <w:rsid w:val="00335A1C"/>
    <w:rsid w:val="00336A9D"/>
    <w:rsid w:val="00337A00"/>
    <w:rsid w:val="00337CAE"/>
    <w:rsid w:val="0034067F"/>
    <w:rsid w:val="003417C8"/>
    <w:rsid w:val="003429FD"/>
    <w:rsid w:val="00343258"/>
    <w:rsid w:val="0034649E"/>
    <w:rsid w:val="00347E1B"/>
    <w:rsid w:val="00353455"/>
    <w:rsid w:val="003547E8"/>
    <w:rsid w:val="00355C6E"/>
    <w:rsid w:val="00355C6F"/>
    <w:rsid w:val="003578EE"/>
    <w:rsid w:val="00357F00"/>
    <w:rsid w:val="00360B74"/>
    <w:rsid w:val="00363E04"/>
    <w:rsid w:val="00366C92"/>
    <w:rsid w:val="00367E7C"/>
    <w:rsid w:val="00370B12"/>
    <w:rsid w:val="00377F35"/>
    <w:rsid w:val="003832F0"/>
    <w:rsid w:val="003837FE"/>
    <w:rsid w:val="00383C7B"/>
    <w:rsid w:val="00384809"/>
    <w:rsid w:val="00385BCC"/>
    <w:rsid w:val="00385F22"/>
    <w:rsid w:val="00386FC1"/>
    <w:rsid w:val="003900B0"/>
    <w:rsid w:val="003923EF"/>
    <w:rsid w:val="00392CB1"/>
    <w:rsid w:val="00392F3D"/>
    <w:rsid w:val="00393DCF"/>
    <w:rsid w:val="00395507"/>
    <w:rsid w:val="003A3680"/>
    <w:rsid w:val="003A3996"/>
    <w:rsid w:val="003A6BA6"/>
    <w:rsid w:val="003B1F90"/>
    <w:rsid w:val="003B2117"/>
    <w:rsid w:val="003B2131"/>
    <w:rsid w:val="003B40EF"/>
    <w:rsid w:val="003B4D42"/>
    <w:rsid w:val="003B6BD8"/>
    <w:rsid w:val="003C0511"/>
    <w:rsid w:val="003C170C"/>
    <w:rsid w:val="003C2970"/>
    <w:rsid w:val="003C376C"/>
    <w:rsid w:val="003C390D"/>
    <w:rsid w:val="003C47C3"/>
    <w:rsid w:val="003C5567"/>
    <w:rsid w:val="003C5D11"/>
    <w:rsid w:val="003C64CC"/>
    <w:rsid w:val="003D1FE5"/>
    <w:rsid w:val="003D2B3A"/>
    <w:rsid w:val="003D3576"/>
    <w:rsid w:val="003D3640"/>
    <w:rsid w:val="003D589B"/>
    <w:rsid w:val="003D5BEA"/>
    <w:rsid w:val="003D6FB1"/>
    <w:rsid w:val="003D7228"/>
    <w:rsid w:val="003E07AD"/>
    <w:rsid w:val="003E18AB"/>
    <w:rsid w:val="003E4D6F"/>
    <w:rsid w:val="003E6EA8"/>
    <w:rsid w:val="003F011C"/>
    <w:rsid w:val="003F1790"/>
    <w:rsid w:val="003F33CA"/>
    <w:rsid w:val="003F37A3"/>
    <w:rsid w:val="003F54D0"/>
    <w:rsid w:val="003F71AA"/>
    <w:rsid w:val="003F7DE9"/>
    <w:rsid w:val="00401F8F"/>
    <w:rsid w:val="004021FD"/>
    <w:rsid w:val="0040233D"/>
    <w:rsid w:val="0040303B"/>
    <w:rsid w:val="004041BB"/>
    <w:rsid w:val="004043B9"/>
    <w:rsid w:val="004056AE"/>
    <w:rsid w:val="004061E5"/>
    <w:rsid w:val="00406ABB"/>
    <w:rsid w:val="004107F2"/>
    <w:rsid w:val="004116D6"/>
    <w:rsid w:val="004120D0"/>
    <w:rsid w:val="00414E56"/>
    <w:rsid w:val="0041597A"/>
    <w:rsid w:val="004171F8"/>
    <w:rsid w:val="00417307"/>
    <w:rsid w:val="00420256"/>
    <w:rsid w:val="00421968"/>
    <w:rsid w:val="00421D0D"/>
    <w:rsid w:val="00422383"/>
    <w:rsid w:val="004231DA"/>
    <w:rsid w:val="004232DE"/>
    <w:rsid w:val="004259BB"/>
    <w:rsid w:val="00426182"/>
    <w:rsid w:val="004277DD"/>
    <w:rsid w:val="004300C8"/>
    <w:rsid w:val="004316BD"/>
    <w:rsid w:val="004316C1"/>
    <w:rsid w:val="00434846"/>
    <w:rsid w:val="00434E29"/>
    <w:rsid w:val="004405FD"/>
    <w:rsid w:val="00441AD4"/>
    <w:rsid w:val="004425C1"/>
    <w:rsid w:val="00443B01"/>
    <w:rsid w:val="004441C5"/>
    <w:rsid w:val="004459A2"/>
    <w:rsid w:val="004478AD"/>
    <w:rsid w:val="0045293A"/>
    <w:rsid w:val="0045409C"/>
    <w:rsid w:val="004549F3"/>
    <w:rsid w:val="00456B08"/>
    <w:rsid w:val="00457FA3"/>
    <w:rsid w:val="004642F2"/>
    <w:rsid w:val="00465E05"/>
    <w:rsid w:val="004662CD"/>
    <w:rsid w:val="00470343"/>
    <w:rsid w:val="00471D3C"/>
    <w:rsid w:val="00472153"/>
    <w:rsid w:val="004728A7"/>
    <w:rsid w:val="0047432F"/>
    <w:rsid w:val="00477B9F"/>
    <w:rsid w:val="004813C3"/>
    <w:rsid w:val="0048535D"/>
    <w:rsid w:val="00487152"/>
    <w:rsid w:val="0049136E"/>
    <w:rsid w:val="00491BF8"/>
    <w:rsid w:val="004936E5"/>
    <w:rsid w:val="00495239"/>
    <w:rsid w:val="00496EEC"/>
    <w:rsid w:val="004A236B"/>
    <w:rsid w:val="004A39A0"/>
    <w:rsid w:val="004A726A"/>
    <w:rsid w:val="004A7CC3"/>
    <w:rsid w:val="004B2B88"/>
    <w:rsid w:val="004B4B42"/>
    <w:rsid w:val="004B54D2"/>
    <w:rsid w:val="004B6824"/>
    <w:rsid w:val="004B7565"/>
    <w:rsid w:val="004C031D"/>
    <w:rsid w:val="004C16EF"/>
    <w:rsid w:val="004C1CC4"/>
    <w:rsid w:val="004C420C"/>
    <w:rsid w:val="004C52E6"/>
    <w:rsid w:val="004C5B9B"/>
    <w:rsid w:val="004D15D1"/>
    <w:rsid w:val="004D2F97"/>
    <w:rsid w:val="004D543E"/>
    <w:rsid w:val="004D5601"/>
    <w:rsid w:val="004D7262"/>
    <w:rsid w:val="004D73FD"/>
    <w:rsid w:val="004D76AF"/>
    <w:rsid w:val="004E0731"/>
    <w:rsid w:val="004E0B80"/>
    <w:rsid w:val="004E4BB1"/>
    <w:rsid w:val="004F1A57"/>
    <w:rsid w:val="004F2DAC"/>
    <w:rsid w:val="004F2F5F"/>
    <w:rsid w:val="004F2F6F"/>
    <w:rsid w:val="004F4F8C"/>
    <w:rsid w:val="004F71E0"/>
    <w:rsid w:val="004F71FC"/>
    <w:rsid w:val="004F7A9B"/>
    <w:rsid w:val="00500DA9"/>
    <w:rsid w:val="0050292E"/>
    <w:rsid w:val="00502A2F"/>
    <w:rsid w:val="00512285"/>
    <w:rsid w:val="00512A72"/>
    <w:rsid w:val="00517A3D"/>
    <w:rsid w:val="0052063E"/>
    <w:rsid w:val="005219C1"/>
    <w:rsid w:val="00523498"/>
    <w:rsid w:val="00525DEC"/>
    <w:rsid w:val="00532A80"/>
    <w:rsid w:val="00533061"/>
    <w:rsid w:val="00537D68"/>
    <w:rsid w:val="00537F4C"/>
    <w:rsid w:val="0054258E"/>
    <w:rsid w:val="005443E7"/>
    <w:rsid w:val="0054611C"/>
    <w:rsid w:val="005464FD"/>
    <w:rsid w:val="00547FCE"/>
    <w:rsid w:val="0055173A"/>
    <w:rsid w:val="00553CD3"/>
    <w:rsid w:val="00555211"/>
    <w:rsid w:val="0055713E"/>
    <w:rsid w:val="00557342"/>
    <w:rsid w:val="00562185"/>
    <w:rsid w:val="00562FD0"/>
    <w:rsid w:val="005632FA"/>
    <w:rsid w:val="005636BD"/>
    <w:rsid w:val="005648CD"/>
    <w:rsid w:val="00566B30"/>
    <w:rsid w:val="0057020F"/>
    <w:rsid w:val="00570DC5"/>
    <w:rsid w:val="0057106F"/>
    <w:rsid w:val="00572F35"/>
    <w:rsid w:val="00575918"/>
    <w:rsid w:val="005779AE"/>
    <w:rsid w:val="00580C00"/>
    <w:rsid w:val="00583AFA"/>
    <w:rsid w:val="0059058D"/>
    <w:rsid w:val="00590AF4"/>
    <w:rsid w:val="00591B74"/>
    <w:rsid w:val="00593E73"/>
    <w:rsid w:val="0059436C"/>
    <w:rsid w:val="00594883"/>
    <w:rsid w:val="00595D03"/>
    <w:rsid w:val="005966E8"/>
    <w:rsid w:val="005A0226"/>
    <w:rsid w:val="005A05D6"/>
    <w:rsid w:val="005A15AC"/>
    <w:rsid w:val="005A24A7"/>
    <w:rsid w:val="005A382B"/>
    <w:rsid w:val="005A3F87"/>
    <w:rsid w:val="005A56A9"/>
    <w:rsid w:val="005A773A"/>
    <w:rsid w:val="005A7917"/>
    <w:rsid w:val="005B2223"/>
    <w:rsid w:val="005B315D"/>
    <w:rsid w:val="005B4171"/>
    <w:rsid w:val="005B7B71"/>
    <w:rsid w:val="005C0681"/>
    <w:rsid w:val="005C6F9B"/>
    <w:rsid w:val="005D06E8"/>
    <w:rsid w:val="005D0EEF"/>
    <w:rsid w:val="005D4D69"/>
    <w:rsid w:val="005D54A7"/>
    <w:rsid w:val="005D74DA"/>
    <w:rsid w:val="005D7BA6"/>
    <w:rsid w:val="005E2C74"/>
    <w:rsid w:val="005E4226"/>
    <w:rsid w:val="005E596A"/>
    <w:rsid w:val="005E5B6E"/>
    <w:rsid w:val="005E5D7F"/>
    <w:rsid w:val="005E6038"/>
    <w:rsid w:val="005F0E7A"/>
    <w:rsid w:val="005F5455"/>
    <w:rsid w:val="005F7133"/>
    <w:rsid w:val="005F7574"/>
    <w:rsid w:val="005F7CB0"/>
    <w:rsid w:val="00602AF9"/>
    <w:rsid w:val="00606686"/>
    <w:rsid w:val="00606F34"/>
    <w:rsid w:val="0061209B"/>
    <w:rsid w:val="0061395A"/>
    <w:rsid w:val="00613C73"/>
    <w:rsid w:val="00614276"/>
    <w:rsid w:val="00614469"/>
    <w:rsid w:val="00617259"/>
    <w:rsid w:val="00620D82"/>
    <w:rsid w:val="00620E0E"/>
    <w:rsid w:val="00621630"/>
    <w:rsid w:val="00622306"/>
    <w:rsid w:val="00623630"/>
    <w:rsid w:val="006252AC"/>
    <w:rsid w:val="0063091B"/>
    <w:rsid w:val="006412D5"/>
    <w:rsid w:val="00643743"/>
    <w:rsid w:val="0064442F"/>
    <w:rsid w:val="00644750"/>
    <w:rsid w:val="00645068"/>
    <w:rsid w:val="00645A2B"/>
    <w:rsid w:val="00646600"/>
    <w:rsid w:val="00646995"/>
    <w:rsid w:val="0065290C"/>
    <w:rsid w:val="0065310E"/>
    <w:rsid w:val="0065467D"/>
    <w:rsid w:val="00656566"/>
    <w:rsid w:val="00656C2C"/>
    <w:rsid w:val="00656D6E"/>
    <w:rsid w:val="00660517"/>
    <w:rsid w:val="006606CF"/>
    <w:rsid w:val="006613D3"/>
    <w:rsid w:val="00663B50"/>
    <w:rsid w:val="00665E83"/>
    <w:rsid w:val="00670B8D"/>
    <w:rsid w:val="0067153B"/>
    <w:rsid w:val="00673A49"/>
    <w:rsid w:val="00674120"/>
    <w:rsid w:val="0068120C"/>
    <w:rsid w:val="00681D44"/>
    <w:rsid w:val="00682B94"/>
    <w:rsid w:val="00684271"/>
    <w:rsid w:val="00684E15"/>
    <w:rsid w:val="00687973"/>
    <w:rsid w:val="00687CCE"/>
    <w:rsid w:val="00690133"/>
    <w:rsid w:val="0069014F"/>
    <w:rsid w:val="006909D4"/>
    <w:rsid w:val="00691002"/>
    <w:rsid w:val="00692642"/>
    <w:rsid w:val="0069634D"/>
    <w:rsid w:val="006973FE"/>
    <w:rsid w:val="006974C2"/>
    <w:rsid w:val="006A13CB"/>
    <w:rsid w:val="006A2C36"/>
    <w:rsid w:val="006A3067"/>
    <w:rsid w:val="006A3A87"/>
    <w:rsid w:val="006A47ED"/>
    <w:rsid w:val="006A4A37"/>
    <w:rsid w:val="006A51EA"/>
    <w:rsid w:val="006A7370"/>
    <w:rsid w:val="006B0369"/>
    <w:rsid w:val="006B1BEE"/>
    <w:rsid w:val="006B3276"/>
    <w:rsid w:val="006B41B5"/>
    <w:rsid w:val="006B5C1C"/>
    <w:rsid w:val="006B5F2E"/>
    <w:rsid w:val="006B7F21"/>
    <w:rsid w:val="006C43A5"/>
    <w:rsid w:val="006C442E"/>
    <w:rsid w:val="006C45FA"/>
    <w:rsid w:val="006C55C9"/>
    <w:rsid w:val="006C5674"/>
    <w:rsid w:val="006C6078"/>
    <w:rsid w:val="006C6D2E"/>
    <w:rsid w:val="006C7878"/>
    <w:rsid w:val="006C7DFD"/>
    <w:rsid w:val="006D03DF"/>
    <w:rsid w:val="006D1315"/>
    <w:rsid w:val="006D1E6B"/>
    <w:rsid w:val="006D5363"/>
    <w:rsid w:val="006E072A"/>
    <w:rsid w:val="006E2DDA"/>
    <w:rsid w:val="006E3DC4"/>
    <w:rsid w:val="006E57FF"/>
    <w:rsid w:val="006E6BB7"/>
    <w:rsid w:val="006F10EA"/>
    <w:rsid w:val="006F17C9"/>
    <w:rsid w:val="006F547D"/>
    <w:rsid w:val="006F6AEA"/>
    <w:rsid w:val="006F6DB4"/>
    <w:rsid w:val="006F79F0"/>
    <w:rsid w:val="00701FA0"/>
    <w:rsid w:val="0070211E"/>
    <w:rsid w:val="007025ED"/>
    <w:rsid w:val="00703D84"/>
    <w:rsid w:val="007058BE"/>
    <w:rsid w:val="007059B3"/>
    <w:rsid w:val="0070675D"/>
    <w:rsid w:val="00710600"/>
    <w:rsid w:val="00710C19"/>
    <w:rsid w:val="00711554"/>
    <w:rsid w:val="007116C6"/>
    <w:rsid w:val="0071234A"/>
    <w:rsid w:val="007126A3"/>
    <w:rsid w:val="00712EA7"/>
    <w:rsid w:val="00713E14"/>
    <w:rsid w:val="00715689"/>
    <w:rsid w:val="00720AD0"/>
    <w:rsid w:val="007215A3"/>
    <w:rsid w:val="00721BC6"/>
    <w:rsid w:val="007224D4"/>
    <w:rsid w:val="00722DAB"/>
    <w:rsid w:val="00722F4E"/>
    <w:rsid w:val="00725E9F"/>
    <w:rsid w:val="007270AB"/>
    <w:rsid w:val="00730627"/>
    <w:rsid w:val="00732282"/>
    <w:rsid w:val="00733E0B"/>
    <w:rsid w:val="00735AAE"/>
    <w:rsid w:val="0073610C"/>
    <w:rsid w:val="00740FF9"/>
    <w:rsid w:val="00742461"/>
    <w:rsid w:val="00742B40"/>
    <w:rsid w:val="00750AD6"/>
    <w:rsid w:val="00751554"/>
    <w:rsid w:val="00756406"/>
    <w:rsid w:val="00756451"/>
    <w:rsid w:val="00760175"/>
    <w:rsid w:val="00760487"/>
    <w:rsid w:val="00760881"/>
    <w:rsid w:val="0076132A"/>
    <w:rsid w:val="00762B1A"/>
    <w:rsid w:val="00764E56"/>
    <w:rsid w:val="007663E2"/>
    <w:rsid w:val="00770558"/>
    <w:rsid w:val="00770E45"/>
    <w:rsid w:val="00770F84"/>
    <w:rsid w:val="00771C4A"/>
    <w:rsid w:val="00771C60"/>
    <w:rsid w:val="00773C0C"/>
    <w:rsid w:val="00773CBA"/>
    <w:rsid w:val="0077462B"/>
    <w:rsid w:val="00775EF2"/>
    <w:rsid w:val="007762EC"/>
    <w:rsid w:val="00780F64"/>
    <w:rsid w:val="0078181A"/>
    <w:rsid w:val="00781CDA"/>
    <w:rsid w:val="00784993"/>
    <w:rsid w:val="0078746E"/>
    <w:rsid w:val="00792436"/>
    <w:rsid w:val="00793ECD"/>
    <w:rsid w:val="00793EFD"/>
    <w:rsid w:val="00796105"/>
    <w:rsid w:val="00797096"/>
    <w:rsid w:val="00797C56"/>
    <w:rsid w:val="007A328C"/>
    <w:rsid w:val="007A33B9"/>
    <w:rsid w:val="007A3D01"/>
    <w:rsid w:val="007A4810"/>
    <w:rsid w:val="007A5ECD"/>
    <w:rsid w:val="007A6DDE"/>
    <w:rsid w:val="007A6F6D"/>
    <w:rsid w:val="007A767E"/>
    <w:rsid w:val="007B0A30"/>
    <w:rsid w:val="007B3496"/>
    <w:rsid w:val="007B4B0C"/>
    <w:rsid w:val="007B5870"/>
    <w:rsid w:val="007B6F05"/>
    <w:rsid w:val="007C1564"/>
    <w:rsid w:val="007C42F0"/>
    <w:rsid w:val="007C651D"/>
    <w:rsid w:val="007C791D"/>
    <w:rsid w:val="007C7DA4"/>
    <w:rsid w:val="007D302B"/>
    <w:rsid w:val="007D3140"/>
    <w:rsid w:val="007D3DD1"/>
    <w:rsid w:val="007D5C9B"/>
    <w:rsid w:val="007D7CBE"/>
    <w:rsid w:val="007E12DF"/>
    <w:rsid w:val="007E278D"/>
    <w:rsid w:val="007E6235"/>
    <w:rsid w:val="007E77CB"/>
    <w:rsid w:val="007E7B8A"/>
    <w:rsid w:val="007E7E66"/>
    <w:rsid w:val="007F0574"/>
    <w:rsid w:val="007F354B"/>
    <w:rsid w:val="007F4B6B"/>
    <w:rsid w:val="007F5669"/>
    <w:rsid w:val="007F5932"/>
    <w:rsid w:val="007F5D40"/>
    <w:rsid w:val="007F6710"/>
    <w:rsid w:val="007F6C41"/>
    <w:rsid w:val="008046C1"/>
    <w:rsid w:val="00805C29"/>
    <w:rsid w:val="008102DD"/>
    <w:rsid w:val="00811857"/>
    <w:rsid w:val="00812BF9"/>
    <w:rsid w:val="008131E5"/>
    <w:rsid w:val="00814BA2"/>
    <w:rsid w:val="00825A12"/>
    <w:rsid w:val="008269BD"/>
    <w:rsid w:val="00827C00"/>
    <w:rsid w:val="00832644"/>
    <w:rsid w:val="00832D35"/>
    <w:rsid w:val="00834FC3"/>
    <w:rsid w:val="00835FCA"/>
    <w:rsid w:val="008376AF"/>
    <w:rsid w:val="008376B8"/>
    <w:rsid w:val="00846C3B"/>
    <w:rsid w:val="00850494"/>
    <w:rsid w:val="00856100"/>
    <w:rsid w:val="00857598"/>
    <w:rsid w:val="00860DE8"/>
    <w:rsid w:val="00861DC7"/>
    <w:rsid w:val="008625AB"/>
    <w:rsid w:val="00870AF8"/>
    <w:rsid w:val="00872FEF"/>
    <w:rsid w:val="008763CD"/>
    <w:rsid w:val="00880520"/>
    <w:rsid w:val="0088191F"/>
    <w:rsid w:val="00881BCA"/>
    <w:rsid w:val="00882834"/>
    <w:rsid w:val="00882A2E"/>
    <w:rsid w:val="00883098"/>
    <w:rsid w:val="00885995"/>
    <w:rsid w:val="00890C3F"/>
    <w:rsid w:val="008916A4"/>
    <w:rsid w:val="008926E0"/>
    <w:rsid w:val="00895E5F"/>
    <w:rsid w:val="008972C7"/>
    <w:rsid w:val="008A13DD"/>
    <w:rsid w:val="008A194D"/>
    <w:rsid w:val="008A3594"/>
    <w:rsid w:val="008A3FBE"/>
    <w:rsid w:val="008A448A"/>
    <w:rsid w:val="008A58D3"/>
    <w:rsid w:val="008A62CB"/>
    <w:rsid w:val="008A7EDF"/>
    <w:rsid w:val="008A7F3B"/>
    <w:rsid w:val="008B2EFF"/>
    <w:rsid w:val="008B2FD5"/>
    <w:rsid w:val="008B4295"/>
    <w:rsid w:val="008B4BF1"/>
    <w:rsid w:val="008B5500"/>
    <w:rsid w:val="008B5C8C"/>
    <w:rsid w:val="008C0CB7"/>
    <w:rsid w:val="008C145F"/>
    <w:rsid w:val="008C1B3E"/>
    <w:rsid w:val="008C6244"/>
    <w:rsid w:val="008C694E"/>
    <w:rsid w:val="008C6D00"/>
    <w:rsid w:val="008D67D5"/>
    <w:rsid w:val="008D6855"/>
    <w:rsid w:val="008D7EF9"/>
    <w:rsid w:val="008E15E5"/>
    <w:rsid w:val="008E40C9"/>
    <w:rsid w:val="008F4DED"/>
    <w:rsid w:val="009002D9"/>
    <w:rsid w:val="00901E59"/>
    <w:rsid w:val="009028CD"/>
    <w:rsid w:val="00902D42"/>
    <w:rsid w:val="009061D7"/>
    <w:rsid w:val="00906A36"/>
    <w:rsid w:val="00907289"/>
    <w:rsid w:val="00911A19"/>
    <w:rsid w:val="00912751"/>
    <w:rsid w:val="009137D4"/>
    <w:rsid w:val="00913BC0"/>
    <w:rsid w:val="00913E76"/>
    <w:rsid w:val="009142F0"/>
    <w:rsid w:val="00915580"/>
    <w:rsid w:val="009168E6"/>
    <w:rsid w:val="00916CE4"/>
    <w:rsid w:val="00917D12"/>
    <w:rsid w:val="009208F0"/>
    <w:rsid w:val="009254B5"/>
    <w:rsid w:val="009260E3"/>
    <w:rsid w:val="00926C6C"/>
    <w:rsid w:val="00930C74"/>
    <w:rsid w:val="00932A63"/>
    <w:rsid w:val="00934029"/>
    <w:rsid w:val="009341DD"/>
    <w:rsid w:val="00935BE2"/>
    <w:rsid w:val="00936488"/>
    <w:rsid w:val="00940096"/>
    <w:rsid w:val="0094014A"/>
    <w:rsid w:val="0094093A"/>
    <w:rsid w:val="0094330A"/>
    <w:rsid w:val="00943480"/>
    <w:rsid w:val="00943684"/>
    <w:rsid w:val="009472AD"/>
    <w:rsid w:val="009477FF"/>
    <w:rsid w:val="00947940"/>
    <w:rsid w:val="0095154B"/>
    <w:rsid w:val="00952DA5"/>
    <w:rsid w:val="00954089"/>
    <w:rsid w:val="009548CA"/>
    <w:rsid w:val="00957556"/>
    <w:rsid w:val="0095757C"/>
    <w:rsid w:val="00957FF1"/>
    <w:rsid w:val="0096097D"/>
    <w:rsid w:val="00961393"/>
    <w:rsid w:val="00962BEF"/>
    <w:rsid w:val="00963D23"/>
    <w:rsid w:val="00963F27"/>
    <w:rsid w:val="00964270"/>
    <w:rsid w:val="009667D1"/>
    <w:rsid w:val="0096684E"/>
    <w:rsid w:val="0097067E"/>
    <w:rsid w:val="009713D2"/>
    <w:rsid w:val="00972484"/>
    <w:rsid w:val="00974C5B"/>
    <w:rsid w:val="009773D5"/>
    <w:rsid w:val="009802F1"/>
    <w:rsid w:val="00981083"/>
    <w:rsid w:val="00986CA4"/>
    <w:rsid w:val="0099020E"/>
    <w:rsid w:val="0099157D"/>
    <w:rsid w:val="009925B3"/>
    <w:rsid w:val="0099331A"/>
    <w:rsid w:val="00993C8B"/>
    <w:rsid w:val="00994DA3"/>
    <w:rsid w:val="00995BBA"/>
    <w:rsid w:val="009A2D78"/>
    <w:rsid w:val="009A3AB4"/>
    <w:rsid w:val="009A637D"/>
    <w:rsid w:val="009B167D"/>
    <w:rsid w:val="009B45A4"/>
    <w:rsid w:val="009B4EA2"/>
    <w:rsid w:val="009B5DF2"/>
    <w:rsid w:val="009B6425"/>
    <w:rsid w:val="009C023A"/>
    <w:rsid w:val="009C0492"/>
    <w:rsid w:val="009C0DFA"/>
    <w:rsid w:val="009C1F67"/>
    <w:rsid w:val="009C2BCA"/>
    <w:rsid w:val="009C3D0D"/>
    <w:rsid w:val="009C433B"/>
    <w:rsid w:val="009C5E8B"/>
    <w:rsid w:val="009C726C"/>
    <w:rsid w:val="009C7E00"/>
    <w:rsid w:val="009D0FD2"/>
    <w:rsid w:val="009D2AA1"/>
    <w:rsid w:val="009D6478"/>
    <w:rsid w:val="009D784A"/>
    <w:rsid w:val="009D7F4D"/>
    <w:rsid w:val="009E03F5"/>
    <w:rsid w:val="009E0963"/>
    <w:rsid w:val="009E09F5"/>
    <w:rsid w:val="009E14C8"/>
    <w:rsid w:val="009E282E"/>
    <w:rsid w:val="009E2913"/>
    <w:rsid w:val="009E2C24"/>
    <w:rsid w:val="009E3ACE"/>
    <w:rsid w:val="009E41B1"/>
    <w:rsid w:val="009E619C"/>
    <w:rsid w:val="009E6BC2"/>
    <w:rsid w:val="009E75B9"/>
    <w:rsid w:val="009F151F"/>
    <w:rsid w:val="009F29A2"/>
    <w:rsid w:val="009F3414"/>
    <w:rsid w:val="009F34C9"/>
    <w:rsid w:val="009F3506"/>
    <w:rsid w:val="00A007B9"/>
    <w:rsid w:val="00A022C4"/>
    <w:rsid w:val="00A04DF6"/>
    <w:rsid w:val="00A07E9D"/>
    <w:rsid w:val="00A104EC"/>
    <w:rsid w:val="00A11963"/>
    <w:rsid w:val="00A122DF"/>
    <w:rsid w:val="00A13A40"/>
    <w:rsid w:val="00A14011"/>
    <w:rsid w:val="00A154BF"/>
    <w:rsid w:val="00A15534"/>
    <w:rsid w:val="00A1637E"/>
    <w:rsid w:val="00A165A3"/>
    <w:rsid w:val="00A170C7"/>
    <w:rsid w:val="00A17677"/>
    <w:rsid w:val="00A205AB"/>
    <w:rsid w:val="00A20867"/>
    <w:rsid w:val="00A20BEA"/>
    <w:rsid w:val="00A22DBA"/>
    <w:rsid w:val="00A2301F"/>
    <w:rsid w:val="00A23022"/>
    <w:rsid w:val="00A26CC4"/>
    <w:rsid w:val="00A344F7"/>
    <w:rsid w:val="00A3680D"/>
    <w:rsid w:val="00A3708C"/>
    <w:rsid w:val="00A3790A"/>
    <w:rsid w:val="00A508FD"/>
    <w:rsid w:val="00A5153C"/>
    <w:rsid w:val="00A520F8"/>
    <w:rsid w:val="00A53227"/>
    <w:rsid w:val="00A53D6A"/>
    <w:rsid w:val="00A54B8C"/>
    <w:rsid w:val="00A567FE"/>
    <w:rsid w:val="00A6012F"/>
    <w:rsid w:val="00A613EC"/>
    <w:rsid w:val="00A6229B"/>
    <w:rsid w:val="00A64345"/>
    <w:rsid w:val="00A66AC2"/>
    <w:rsid w:val="00A70618"/>
    <w:rsid w:val="00A71EB9"/>
    <w:rsid w:val="00A72445"/>
    <w:rsid w:val="00A74509"/>
    <w:rsid w:val="00A74CC7"/>
    <w:rsid w:val="00A774E9"/>
    <w:rsid w:val="00A80787"/>
    <w:rsid w:val="00A80981"/>
    <w:rsid w:val="00A8162C"/>
    <w:rsid w:val="00A81D98"/>
    <w:rsid w:val="00A82BA0"/>
    <w:rsid w:val="00A82D25"/>
    <w:rsid w:val="00A83AE1"/>
    <w:rsid w:val="00A842CD"/>
    <w:rsid w:val="00A86576"/>
    <w:rsid w:val="00A869D7"/>
    <w:rsid w:val="00A916C9"/>
    <w:rsid w:val="00A91FB6"/>
    <w:rsid w:val="00A94657"/>
    <w:rsid w:val="00A94723"/>
    <w:rsid w:val="00AA02ED"/>
    <w:rsid w:val="00AA1181"/>
    <w:rsid w:val="00AA2ADE"/>
    <w:rsid w:val="00AA581E"/>
    <w:rsid w:val="00AA58AF"/>
    <w:rsid w:val="00AA5C09"/>
    <w:rsid w:val="00AA6A94"/>
    <w:rsid w:val="00AA7548"/>
    <w:rsid w:val="00AB2507"/>
    <w:rsid w:val="00AC5882"/>
    <w:rsid w:val="00AC7996"/>
    <w:rsid w:val="00AD05FA"/>
    <w:rsid w:val="00AD6514"/>
    <w:rsid w:val="00AD6D88"/>
    <w:rsid w:val="00AE0AE8"/>
    <w:rsid w:val="00AE3525"/>
    <w:rsid w:val="00AE5416"/>
    <w:rsid w:val="00AE7F0D"/>
    <w:rsid w:val="00AF2957"/>
    <w:rsid w:val="00AF2CB9"/>
    <w:rsid w:val="00AF2F14"/>
    <w:rsid w:val="00AF316A"/>
    <w:rsid w:val="00AF5EAE"/>
    <w:rsid w:val="00AF69EA"/>
    <w:rsid w:val="00AF6A10"/>
    <w:rsid w:val="00B02343"/>
    <w:rsid w:val="00B0248E"/>
    <w:rsid w:val="00B02850"/>
    <w:rsid w:val="00B02BC2"/>
    <w:rsid w:val="00B05A59"/>
    <w:rsid w:val="00B05EF1"/>
    <w:rsid w:val="00B118E9"/>
    <w:rsid w:val="00B13F5C"/>
    <w:rsid w:val="00B171F2"/>
    <w:rsid w:val="00B17285"/>
    <w:rsid w:val="00B2328F"/>
    <w:rsid w:val="00B2569F"/>
    <w:rsid w:val="00B264DA"/>
    <w:rsid w:val="00B31689"/>
    <w:rsid w:val="00B32AC6"/>
    <w:rsid w:val="00B32CCB"/>
    <w:rsid w:val="00B34D2F"/>
    <w:rsid w:val="00B34E4D"/>
    <w:rsid w:val="00B3568D"/>
    <w:rsid w:val="00B369FE"/>
    <w:rsid w:val="00B37CCB"/>
    <w:rsid w:val="00B401F0"/>
    <w:rsid w:val="00B4061C"/>
    <w:rsid w:val="00B420A0"/>
    <w:rsid w:val="00B440FA"/>
    <w:rsid w:val="00B46BCC"/>
    <w:rsid w:val="00B522F1"/>
    <w:rsid w:val="00B529DD"/>
    <w:rsid w:val="00B548B8"/>
    <w:rsid w:val="00B55EDA"/>
    <w:rsid w:val="00B5758B"/>
    <w:rsid w:val="00B60BBE"/>
    <w:rsid w:val="00B61C0C"/>
    <w:rsid w:val="00B6287F"/>
    <w:rsid w:val="00B634FA"/>
    <w:rsid w:val="00B64023"/>
    <w:rsid w:val="00B6476A"/>
    <w:rsid w:val="00B64CB8"/>
    <w:rsid w:val="00B74480"/>
    <w:rsid w:val="00B74D08"/>
    <w:rsid w:val="00B74F8C"/>
    <w:rsid w:val="00B75C35"/>
    <w:rsid w:val="00B7713E"/>
    <w:rsid w:val="00B80159"/>
    <w:rsid w:val="00B81662"/>
    <w:rsid w:val="00B818FB"/>
    <w:rsid w:val="00B81BE3"/>
    <w:rsid w:val="00B87701"/>
    <w:rsid w:val="00B90654"/>
    <w:rsid w:val="00B93B17"/>
    <w:rsid w:val="00B9405D"/>
    <w:rsid w:val="00B94809"/>
    <w:rsid w:val="00B97E10"/>
    <w:rsid w:val="00BA00B3"/>
    <w:rsid w:val="00BA2096"/>
    <w:rsid w:val="00BA2516"/>
    <w:rsid w:val="00BA2CC1"/>
    <w:rsid w:val="00BA4A8C"/>
    <w:rsid w:val="00BB0CF9"/>
    <w:rsid w:val="00BB46C4"/>
    <w:rsid w:val="00BB48D5"/>
    <w:rsid w:val="00BB7694"/>
    <w:rsid w:val="00BC1399"/>
    <w:rsid w:val="00BC2890"/>
    <w:rsid w:val="00BC3663"/>
    <w:rsid w:val="00BC626C"/>
    <w:rsid w:val="00BD2B81"/>
    <w:rsid w:val="00BD3E9D"/>
    <w:rsid w:val="00BD5213"/>
    <w:rsid w:val="00BD5C69"/>
    <w:rsid w:val="00BD6129"/>
    <w:rsid w:val="00BD695C"/>
    <w:rsid w:val="00BD73D0"/>
    <w:rsid w:val="00BE000E"/>
    <w:rsid w:val="00BE23C3"/>
    <w:rsid w:val="00BE24C2"/>
    <w:rsid w:val="00BE27DD"/>
    <w:rsid w:val="00BE2870"/>
    <w:rsid w:val="00BE54F0"/>
    <w:rsid w:val="00BE58E5"/>
    <w:rsid w:val="00BE7612"/>
    <w:rsid w:val="00BF16AF"/>
    <w:rsid w:val="00BF278E"/>
    <w:rsid w:val="00BF3A77"/>
    <w:rsid w:val="00BF598A"/>
    <w:rsid w:val="00BF76E2"/>
    <w:rsid w:val="00BF7ED7"/>
    <w:rsid w:val="00C00FEB"/>
    <w:rsid w:val="00C011D6"/>
    <w:rsid w:val="00C043D1"/>
    <w:rsid w:val="00C07FB8"/>
    <w:rsid w:val="00C12588"/>
    <w:rsid w:val="00C14AD2"/>
    <w:rsid w:val="00C14D8A"/>
    <w:rsid w:val="00C15150"/>
    <w:rsid w:val="00C16DAC"/>
    <w:rsid w:val="00C21BBF"/>
    <w:rsid w:val="00C22496"/>
    <w:rsid w:val="00C23DDB"/>
    <w:rsid w:val="00C26D6E"/>
    <w:rsid w:val="00C30B77"/>
    <w:rsid w:val="00C31618"/>
    <w:rsid w:val="00C3175C"/>
    <w:rsid w:val="00C3267C"/>
    <w:rsid w:val="00C367DF"/>
    <w:rsid w:val="00C374B4"/>
    <w:rsid w:val="00C37D75"/>
    <w:rsid w:val="00C41BE4"/>
    <w:rsid w:val="00C42B3D"/>
    <w:rsid w:val="00C4630C"/>
    <w:rsid w:val="00C47B6A"/>
    <w:rsid w:val="00C5294B"/>
    <w:rsid w:val="00C548FF"/>
    <w:rsid w:val="00C54C47"/>
    <w:rsid w:val="00C55C5C"/>
    <w:rsid w:val="00C60A0C"/>
    <w:rsid w:val="00C614C9"/>
    <w:rsid w:val="00C61597"/>
    <w:rsid w:val="00C624E7"/>
    <w:rsid w:val="00C638E1"/>
    <w:rsid w:val="00C64688"/>
    <w:rsid w:val="00C66040"/>
    <w:rsid w:val="00C665AA"/>
    <w:rsid w:val="00C72112"/>
    <w:rsid w:val="00C75E55"/>
    <w:rsid w:val="00C76FFC"/>
    <w:rsid w:val="00C77F06"/>
    <w:rsid w:val="00C81D30"/>
    <w:rsid w:val="00C83026"/>
    <w:rsid w:val="00C83948"/>
    <w:rsid w:val="00C84D53"/>
    <w:rsid w:val="00C86306"/>
    <w:rsid w:val="00C865C7"/>
    <w:rsid w:val="00C916E3"/>
    <w:rsid w:val="00C93276"/>
    <w:rsid w:val="00C93435"/>
    <w:rsid w:val="00C95760"/>
    <w:rsid w:val="00CA004B"/>
    <w:rsid w:val="00CA4AC7"/>
    <w:rsid w:val="00CA7E83"/>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D6DFD"/>
    <w:rsid w:val="00CD779F"/>
    <w:rsid w:val="00CE3110"/>
    <w:rsid w:val="00CE4297"/>
    <w:rsid w:val="00CE51BB"/>
    <w:rsid w:val="00CE6FAE"/>
    <w:rsid w:val="00CE71E7"/>
    <w:rsid w:val="00CF0989"/>
    <w:rsid w:val="00CF0AEF"/>
    <w:rsid w:val="00CF205B"/>
    <w:rsid w:val="00CF277F"/>
    <w:rsid w:val="00CF2BD2"/>
    <w:rsid w:val="00CF4A66"/>
    <w:rsid w:val="00CF6462"/>
    <w:rsid w:val="00D01403"/>
    <w:rsid w:val="00D037D2"/>
    <w:rsid w:val="00D07DDB"/>
    <w:rsid w:val="00D07DFB"/>
    <w:rsid w:val="00D07E85"/>
    <w:rsid w:val="00D10E79"/>
    <w:rsid w:val="00D12AD3"/>
    <w:rsid w:val="00D13D9B"/>
    <w:rsid w:val="00D16E5C"/>
    <w:rsid w:val="00D17A26"/>
    <w:rsid w:val="00D17EF6"/>
    <w:rsid w:val="00D21552"/>
    <w:rsid w:val="00D2161A"/>
    <w:rsid w:val="00D21B07"/>
    <w:rsid w:val="00D241C1"/>
    <w:rsid w:val="00D24FC5"/>
    <w:rsid w:val="00D25388"/>
    <w:rsid w:val="00D253CC"/>
    <w:rsid w:val="00D26A3E"/>
    <w:rsid w:val="00D26D0F"/>
    <w:rsid w:val="00D27689"/>
    <w:rsid w:val="00D3080E"/>
    <w:rsid w:val="00D30918"/>
    <w:rsid w:val="00D30D48"/>
    <w:rsid w:val="00D3236C"/>
    <w:rsid w:val="00D324DE"/>
    <w:rsid w:val="00D33154"/>
    <w:rsid w:val="00D331B1"/>
    <w:rsid w:val="00D3329C"/>
    <w:rsid w:val="00D36016"/>
    <w:rsid w:val="00D36440"/>
    <w:rsid w:val="00D4035F"/>
    <w:rsid w:val="00D42FEA"/>
    <w:rsid w:val="00D43D12"/>
    <w:rsid w:val="00D526D6"/>
    <w:rsid w:val="00D530B2"/>
    <w:rsid w:val="00D53E3D"/>
    <w:rsid w:val="00D545D6"/>
    <w:rsid w:val="00D54DCE"/>
    <w:rsid w:val="00D55436"/>
    <w:rsid w:val="00D554FE"/>
    <w:rsid w:val="00D56A68"/>
    <w:rsid w:val="00D56EF8"/>
    <w:rsid w:val="00D56F30"/>
    <w:rsid w:val="00D60CB6"/>
    <w:rsid w:val="00D61B10"/>
    <w:rsid w:val="00D65F44"/>
    <w:rsid w:val="00D67B08"/>
    <w:rsid w:val="00D7259D"/>
    <w:rsid w:val="00D735C4"/>
    <w:rsid w:val="00D73A45"/>
    <w:rsid w:val="00D75529"/>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4912"/>
    <w:rsid w:val="00D95A9D"/>
    <w:rsid w:val="00D95D9A"/>
    <w:rsid w:val="00D966F0"/>
    <w:rsid w:val="00D96E90"/>
    <w:rsid w:val="00D978EF"/>
    <w:rsid w:val="00DA252F"/>
    <w:rsid w:val="00DA3C57"/>
    <w:rsid w:val="00DA7415"/>
    <w:rsid w:val="00DB0181"/>
    <w:rsid w:val="00DB1EBF"/>
    <w:rsid w:val="00DB31E8"/>
    <w:rsid w:val="00DB5B5C"/>
    <w:rsid w:val="00DB5B8E"/>
    <w:rsid w:val="00DB759D"/>
    <w:rsid w:val="00DC0060"/>
    <w:rsid w:val="00DC1455"/>
    <w:rsid w:val="00DC2A76"/>
    <w:rsid w:val="00DC40AE"/>
    <w:rsid w:val="00DC6087"/>
    <w:rsid w:val="00DD0D3C"/>
    <w:rsid w:val="00DD1A8D"/>
    <w:rsid w:val="00DD1CE6"/>
    <w:rsid w:val="00DD1FBA"/>
    <w:rsid w:val="00DD6F4E"/>
    <w:rsid w:val="00DE4DD7"/>
    <w:rsid w:val="00DE4E15"/>
    <w:rsid w:val="00DE6ACC"/>
    <w:rsid w:val="00DF175B"/>
    <w:rsid w:val="00DF2447"/>
    <w:rsid w:val="00DF24AD"/>
    <w:rsid w:val="00DF30A6"/>
    <w:rsid w:val="00DF7A59"/>
    <w:rsid w:val="00E00CA6"/>
    <w:rsid w:val="00E0146C"/>
    <w:rsid w:val="00E032C1"/>
    <w:rsid w:val="00E041EA"/>
    <w:rsid w:val="00E04912"/>
    <w:rsid w:val="00E101C0"/>
    <w:rsid w:val="00E106C2"/>
    <w:rsid w:val="00E11612"/>
    <w:rsid w:val="00E11C30"/>
    <w:rsid w:val="00E1210B"/>
    <w:rsid w:val="00E14AA6"/>
    <w:rsid w:val="00E157CE"/>
    <w:rsid w:val="00E1768F"/>
    <w:rsid w:val="00E2002C"/>
    <w:rsid w:val="00E22AB2"/>
    <w:rsid w:val="00E22EA0"/>
    <w:rsid w:val="00E24C09"/>
    <w:rsid w:val="00E25E59"/>
    <w:rsid w:val="00E25E60"/>
    <w:rsid w:val="00E26AD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272C"/>
    <w:rsid w:val="00E56FBF"/>
    <w:rsid w:val="00E5705B"/>
    <w:rsid w:val="00E628C8"/>
    <w:rsid w:val="00E654CB"/>
    <w:rsid w:val="00E671CF"/>
    <w:rsid w:val="00E70423"/>
    <w:rsid w:val="00E76BFC"/>
    <w:rsid w:val="00E80040"/>
    <w:rsid w:val="00E811D4"/>
    <w:rsid w:val="00E8133D"/>
    <w:rsid w:val="00E82371"/>
    <w:rsid w:val="00E833E2"/>
    <w:rsid w:val="00E84445"/>
    <w:rsid w:val="00E86A97"/>
    <w:rsid w:val="00E87C87"/>
    <w:rsid w:val="00E87DA3"/>
    <w:rsid w:val="00E90DFB"/>
    <w:rsid w:val="00E953CB"/>
    <w:rsid w:val="00E96FA2"/>
    <w:rsid w:val="00E97D0A"/>
    <w:rsid w:val="00EA0DFD"/>
    <w:rsid w:val="00EA2CEC"/>
    <w:rsid w:val="00EA31C2"/>
    <w:rsid w:val="00EA3A8F"/>
    <w:rsid w:val="00EA5F02"/>
    <w:rsid w:val="00EA66E2"/>
    <w:rsid w:val="00EA7391"/>
    <w:rsid w:val="00EA7524"/>
    <w:rsid w:val="00EA7905"/>
    <w:rsid w:val="00EB104D"/>
    <w:rsid w:val="00EB161A"/>
    <w:rsid w:val="00EB1A1E"/>
    <w:rsid w:val="00EB1CA0"/>
    <w:rsid w:val="00EB3E3B"/>
    <w:rsid w:val="00EB50EF"/>
    <w:rsid w:val="00EB545A"/>
    <w:rsid w:val="00EB5E41"/>
    <w:rsid w:val="00EC175E"/>
    <w:rsid w:val="00EC273D"/>
    <w:rsid w:val="00EC28B0"/>
    <w:rsid w:val="00EC366F"/>
    <w:rsid w:val="00EC48EC"/>
    <w:rsid w:val="00EC656B"/>
    <w:rsid w:val="00EC7A6E"/>
    <w:rsid w:val="00ED0A07"/>
    <w:rsid w:val="00ED3E89"/>
    <w:rsid w:val="00ED3F85"/>
    <w:rsid w:val="00ED6807"/>
    <w:rsid w:val="00EE02DA"/>
    <w:rsid w:val="00EE35A4"/>
    <w:rsid w:val="00EE3BA2"/>
    <w:rsid w:val="00EE5C01"/>
    <w:rsid w:val="00EE62E5"/>
    <w:rsid w:val="00EE6A76"/>
    <w:rsid w:val="00EE6EA3"/>
    <w:rsid w:val="00EE76EE"/>
    <w:rsid w:val="00EE7B7C"/>
    <w:rsid w:val="00EF048D"/>
    <w:rsid w:val="00EF2F6F"/>
    <w:rsid w:val="00EF4AD3"/>
    <w:rsid w:val="00EF5523"/>
    <w:rsid w:val="00EF7D3D"/>
    <w:rsid w:val="00F0353B"/>
    <w:rsid w:val="00F03917"/>
    <w:rsid w:val="00F04D8A"/>
    <w:rsid w:val="00F0502D"/>
    <w:rsid w:val="00F053DC"/>
    <w:rsid w:val="00F060E0"/>
    <w:rsid w:val="00F0654D"/>
    <w:rsid w:val="00F076F2"/>
    <w:rsid w:val="00F1279A"/>
    <w:rsid w:val="00F13D15"/>
    <w:rsid w:val="00F141B9"/>
    <w:rsid w:val="00F2009B"/>
    <w:rsid w:val="00F20875"/>
    <w:rsid w:val="00F214F3"/>
    <w:rsid w:val="00F2176E"/>
    <w:rsid w:val="00F2275D"/>
    <w:rsid w:val="00F227A9"/>
    <w:rsid w:val="00F228A7"/>
    <w:rsid w:val="00F261B8"/>
    <w:rsid w:val="00F30CAA"/>
    <w:rsid w:val="00F33516"/>
    <w:rsid w:val="00F3546C"/>
    <w:rsid w:val="00F36C19"/>
    <w:rsid w:val="00F4049E"/>
    <w:rsid w:val="00F40AFB"/>
    <w:rsid w:val="00F42783"/>
    <w:rsid w:val="00F43081"/>
    <w:rsid w:val="00F44674"/>
    <w:rsid w:val="00F45BF8"/>
    <w:rsid w:val="00F462C2"/>
    <w:rsid w:val="00F46ADB"/>
    <w:rsid w:val="00F46F22"/>
    <w:rsid w:val="00F47611"/>
    <w:rsid w:val="00F4793D"/>
    <w:rsid w:val="00F5037D"/>
    <w:rsid w:val="00F50B34"/>
    <w:rsid w:val="00F51513"/>
    <w:rsid w:val="00F51956"/>
    <w:rsid w:val="00F51EC0"/>
    <w:rsid w:val="00F5236B"/>
    <w:rsid w:val="00F526C7"/>
    <w:rsid w:val="00F52A87"/>
    <w:rsid w:val="00F53444"/>
    <w:rsid w:val="00F535B0"/>
    <w:rsid w:val="00F53F1E"/>
    <w:rsid w:val="00F57068"/>
    <w:rsid w:val="00F57A9C"/>
    <w:rsid w:val="00F600A2"/>
    <w:rsid w:val="00F6098B"/>
    <w:rsid w:val="00F60FFE"/>
    <w:rsid w:val="00F63B0B"/>
    <w:rsid w:val="00F70BB3"/>
    <w:rsid w:val="00F712DB"/>
    <w:rsid w:val="00F734BF"/>
    <w:rsid w:val="00F74A10"/>
    <w:rsid w:val="00F7560A"/>
    <w:rsid w:val="00F76887"/>
    <w:rsid w:val="00F769AE"/>
    <w:rsid w:val="00F76A9E"/>
    <w:rsid w:val="00F80B6D"/>
    <w:rsid w:val="00F80DA5"/>
    <w:rsid w:val="00F83B88"/>
    <w:rsid w:val="00F85151"/>
    <w:rsid w:val="00F856EC"/>
    <w:rsid w:val="00F85962"/>
    <w:rsid w:val="00F86129"/>
    <w:rsid w:val="00F86423"/>
    <w:rsid w:val="00F87C09"/>
    <w:rsid w:val="00F90DB1"/>
    <w:rsid w:val="00F93024"/>
    <w:rsid w:val="00F937C2"/>
    <w:rsid w:val="00F93936"/>
    <w:rsid w:val="00F94395"/>
    <w:rsid w:val="00F94E58"/>
    <w:rsid w:val="00F96557"/>
    <w:rsid w:val="00F96D15"/>
    <w:rsid w:val="00F97AF4"/>
    <w:rsid w:val="00FA0228"/>
    <w:rsid w:val="00FA029F"/>
    <w:rsid w:val="00FA05E7"/>
    <w:rsid w:val="00FA07B6"/>
    <w:rsid w:val="00FA0862"/>
    <w:rsid w:val="00FA2588"/>
    <w:rsid w:val="00FA4F01"/>
    <w:rsid w:val="00FB21D5"/>
    <w:rsid w:val="00FB240F"/>
    <w:rsid w:val="00FB4408"/>
    <w:rsid w:val="00FB5E3F"/>
    <w:rsid w:val="00FB734B"/>
    <w:rsid w:val="00FC0D1A"/>
    <w:rsid w:val="00FC0D36"/>
    <w:rsid w:val="00FC29BD"/>
    <w:rsid w:val="00FC2A68"/>
    <w:rsid w:val="00FC2FBF"/>
    <w:rsid w:val="00FC3494"/>
    <w:rsid w:val="00FC63AA"/>
    <w:rsid w:val="00FD0603"/>
    <w:rsid w:val="00FD09F2"/>
    <w:rsid w:val="00FD12C6"/>
    <w:rsid w:val="00FD2870"/>
    <w:rsid w:val="00FD4C57"/>
    <w:rsid w:val="00FD55CF"/>
    <w:rsid w:val="00FD7E0F"/>
    <w:rsid w:val="00FE6AE1"/>
    <w:rsid w:val="00FE73FF"/>
    <w:rsid w:val="00FF0091"/>
    <w:rsid w:val="00FF4106"/>
    <w:rsid w:val="00FF44F2"/>
    <w:rsid w:val="00FF50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rsid w:val="00A724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9C14-683F-4616-B065-0CE079E1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988</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2020-10-16T07:21:00Z</cp:lastPrinted>
  <dcterms:created xsi:type="dcterms:W3CDTF">2020-10-14T09:52:00Z</dcterms:created>
  <dcterms:modified xsi:type="dcterms:W3CDTF">2020-10-20T02:37:00Z</dcterms:modified>
</cp:coreProperties>
</file>