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923" w:type="dxa"/>
        <w:tblInd w:w="-176" w:type="dxa"/>
        <w:tblBorders>
          <w:top w:val="nil"/>
          <w:left w:val="nil"/>
          <w:bottom w:val="nil"/>
          <w:right w:val="nil"/>
          <w:insideH w:val="nil"/>
          <w:insideV w:val="nil"/>
        </w:tblBorders>
        <w:tblLayout w:type="fixed"/>
        <w:tblLook w:val="0400" w:firstRow="0" w:lastRow="0" w:firstColumn="0" w:lastColumn="0" w:noHBand="0" w:noVBand="1"/>
      </w:tblPr>
      <w:tblGrid>
        <w:gridCol w:w="3828"/>
        <w:gridCol w:w="6095"/>
      </w:tblGrid>
      <w:tr w:rsidR="00D94894" w:rsidRPr="00D94894" w14:paraId="7569B317" w14:textId="77777777">
        <w:tc>
          <w:tcPr>
            <w:tcW w:w="3828" w:type="dxa"/>
          </w:tcPr>
          <w:p w14:paraId="07B19B7E" w14:textId="77777777" w:rsidR="000368D4" w:rsidRPr="00D94894" w:rsidRDefault="00FC5D75">
            <w:pPr>
              <w:jc w:val="center"/>
              <w:rPr>
                <w:rFonts w:ascii="Times New Roman" w:eastAsia="Times New Roman" w:hAnsi="Times New Roman" w:cs="Times New Roman"/>
                <w:sz w:val="26"/>
                <w:szCs w:val="26"/>
              </w:rPr>
            </w:pPr>
            <w:r w:rsidRPr="00D94894">
              <w:rPr>
                <w:rFonts w:ascii="Times New Roman" w:eastAsia="Times New Roman" w:hAnsi="Times New Roman" w:cs="Times New Roman"/>
                <w:sz w:val="26"/>
                <w:szCs w:val="26"/>
              </w:rPr>
              <w:t>UBND TỈNH HẬU GIANG</w:t>
            </w:r>
          </w:p>
        </w:tc>
        <w:tc>
          <w:tcPr>
            <w:tcW w:w="6095" w:type="dxa"/>
          </w:tcPr>
          <w:p w14:paraId="43A6E9F2" w14:textId="77777777" w:rsidR="000368D4" w:rsidRPr="00D94894" w:rsidRDefault="00FC5D75">
            <w:pPr>
              <w:jc w:val="center"/>
              <w:rPr>
                <w:rFonts w:ascii="Times New Roman" w:eastAsia="Times New Roman" w:hAnsi="Times New Roman" w:cs="Times New Roman"/>
                <w:sz w:val="26"/>
                <w:szCs w:val="26"/>
              </w:rPr>
            </w:pPr>
            <w:r w:rsidRPr="00D94894">
              <w:rPr>
                <w:rFonts w:ascii="Times New Roman" w:eastAsia="Times New Roman" w:hAnsi="Times New Roman" w:cs="Times New Roman"/>
                <w:b/>
                <w:sz w:val="26"/>
                <w:szCs w:val="26"/>
              </w:rPr>
              <w:t>CỘNG HÒA XÃ HỘI CHỦ NGHĨA VIỆT NAM</w:t>
            </w:r>
          </w:p>
        </w:tc>
      </w:tr>
      <w:tr w:rsidR="00D94894" w:rsidRPr="00D94894" w14:paraId="212D36F0" w14:textId="77777777">
        <w:trPr>
          <w:trHeight w:val="526"/>
        </w:trPr>
        <w:tc>
          <w:tcPr>
            <w:tcW w:w="3828" w:type="dxa"/>
          </w:tcPr>
          <w:p w14:paraId="730872D0" w14:textId="24691578" w:rsidR="000368D4" w:rsidRPr="00D94894" w:rsidRDefault="002063A8" w:rsidP="00CA2AC2">
            <w:pPr>
              <w:jc w:val="center"/>
              <w:rPr>
                <w:rFonts w:ascii="Times New Roman" w:eastAsia="Times New Roman" w:hAnsi="Times New Roman" w:cs="Times New Roman"/>
                <w:b/>
                <w:sz w:val="26"/>
                <w:szCs w:val="26"/>
              </w:rPr>
            </w:pPr>
            <w:r w:rsidRPr="00D94894">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62336" behindDoc="0" locked="0" layoutInCell="1" allowOverlap="1" wp14:anchorId="503C38D0" wp14:editId="5AB79EFB">
                      <wp:simplePos x="0" y="0"/>
                      <wp:positionH relativeFrom="column">
                        <wp:posOffset>727075</wp:posOffset>
                      </wp:positionH>
                      <wp:positionV relativeFrom="paragraph">
                        <wp:posOffset>221615</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FCA903C"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7.25pt,17.45pt" to="12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EmAEAAIc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" strokecolor="black [3040]"/>
                  </w:pict>
                </mc:Fallback>
              </mc:AlternateContent>
            </w:r>
            <w:r w:rsidR="00FC5D75" w:rsidRPr="00D94894">
              <w:rPr>
                <w:rFonts w:ascii="Times New Roman" w:eastAsia="Times New Roman" w:hAnsi="Times New Roman" w:cs="Times New Roman"/>
                <w:b/>
                <w:sz w:val="26"/>
                <w:szCs w:val="26"/>
              </w:rPr>
              <w:t xml:space="preserve">SỞ </w:t>
            </w:r>
            <w:r w:rsidR="00FC5D75" w:rsidRPr="00D94894">
              <w:rPr>
                <w:rFonts w:ascii="Times New Roman" w:hAnsi="Times New Roman" w:cs="Times New Roman"/>
                <w:noProof/>
                <w:sz w:val="26"/>
                <w:szCs w:val="26"/>
                <w:lang w:val="en-US"/>
              </w:rPr>
              <mc:AlternateContent>
                <mc:Choice Requires="wps">
                  <w:drawing>
                    <wp:anchor distT="4294967294" distB="4294967294" distL="114300" distR="114300" simplePos="0" relativeHeight="251658240" behindDoc="0" locked="0" layoutInCell="1" hidden="0" allowOverlap="1" wp14:anchorId="1C16DA4A" wp14:editId="33C0FFF5">
                      <wp:simplePos x="0" y="0"/>
                      <wp:positionH relativeFrom="column">
                        <wp:posOffset>622300</wp:posOffset>
                      </wp:positionH>
                      <wp:positionV relativeFrom="paragraph">
                        <wp:posOffset>233695</wp:posOffset>
                      </wp:positionV>
                      <wp:extent cx="0" cy="12700"/>
                      <wp:effectExtent l="0" t="0" r="0" b="0"/>
                      <wp:wrapNone/>
                      <wp:docPr id="493180911" name="Straight Arrow Connector 493180911"/>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125CD0F" id="_x0000_t32" coordsize="21600,21600" o:spt="32" o:oned="t" path="m,l21600,21600e" filled="f">
                      <v:path arrowok="t" fillok="f" o:connecttype="none"/>
                      <o:lock v:ext="edit" shapetype="t"/>
                    </v:shapetype>
                    <v:shape id="Straight Arrow Connector 493180911" o:spid="_x0000_s1026" type="#_x0000_t32" style="position:absolute;margin-left:49pt;margin-top:18.4pt;width:0;height:1pt;z-index:251658240;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"/>
                  </w:pict>
                </mc:Fallback>
              </mc:AlternateContent>
            </w:r>
            <w:r w:rsidR="00CA2AC2" w:rsidRPr="00D94894">
              <w:rPr>
                <w:rFonts w:ascii="Times New Roman" w:eastAsia="Times New Roman" w:hAnsi="Times New Roman" w:cs="Times New Roman"/>
                <w:b/>
                <w:sz w:val="26"/>
                <w:szCs w:val="26"/>
              </w:rPr>
              <w:t>TÀI CHÍNH</w:t>
            </w:r>
          </w:p>
        </w:tc>
        <w:tc>
          <w:tcPr>
            <w:tcW w:w="6095" w:type="dxa"/>
          </w:tcPr>
          <w:p w14:paraId="26298056" w14:textId="24C9E58B" w:rsidR="000368D4" w:rsidRPr="00D94894" w:rsidRDefault="00F03DD7">
            <w:pPr>
              <w:jc w:val="center"/>
              <w:rPr>
                <w:rFonts w:ascii="Times New Roman" w:eastAsia="Times New Roman" w:hAnsi="Times New Roman" w:cs="Times New Roman"/>
                <w:sz w:val="28"/>
                <w:szCs w:val="28"/>
              </w:rPr>
            </w:pPr>
            <w:r w:rsidRPr="00D94894">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7077B932" wp14:editId="2DC6BE79">
                      <wp:simplePos x="0" y="0"/>
                      <wp:positionH relativeFrom="column">
                        <wp:posOffset>791845</wp:posOffset>
                      </wp:positionH>
                      <wp:positionV relativeFrom="paragraph">
                        <wp:posOffset>218440</wp:posOffset>
                      </wp:positionV>
                      <wp:extent cx="2133600" cy="0"/>
                      <wp:effectExtent l="0" t="0" r="19050" b="19050"/>
                      <wp:wrapNone/>
                      <wp:docPr id="1882490534"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9047B8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35pt,17.2pt" to="23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" strokecolor="#4579b8 [3044]"/>
                  </w:pict>
                </mc:Fallback>
              </mc:AlternateContent>
            </w:r>
            <w:r w:rsidR="00FC5D75" w:rsidRPr="00D94894">
              <w:rPr>
                <w:rFonts w:ascii="Times New Roman" w:eastAsia="Times New Roman" w:hAnsi="Times New Roman" w:cs="Times New Roman"/>
                <w:b/>
                <w:sz w:val="28"/>
                <w:szCs w:val="28"/>
              </w:rPr>
              <w:t>Độc lập - Tự do - Hạnh phúc</w:t>
            </w:r>
            <w:r w:rsidR="00FC5D75" w:rsidRPr="00D94894">
              <w:rPr>
                <w:rFonts w:ascii="Times New Roman" w:hAnsi="Times New Roman" w:cs="Times New Roman"/>
                <w:noProof/>
                <w:lang w:val="en-US"/>
              </w:rPr>
              <mc:AlternateContent>
                <mc:Choice Requires="wps">
                  <w:drawing>
                    <wp:anchor distT="4294967294" distB="4294967294" distL="114300" distR="114300" simplePos="0" relativeHeight="251659264" behindDoc="0" locked="0" layoutInCell="1" hidden="0" allowOverlap="1" wp14:anchorId="0E2820E4" wp14:editId="348277DC">
                      <wp:simplePos x="0" y="0"/>
                      <wp:positionH relativeFrom="column">
                        <wp:posOffset>825500</wp:posOffset>
                      </wp:positionH>
                      <wp:positionV relativeFrom="paragraph">
                        <wp:posOffset>208295</wp:posOffset>
                      </wp:positionV>
                      <wp:extent cx="0" cy="12700"/>
                      <wp:effectExtent l="0" t="0" r="0" b="0"/>
                      <wp:wrapNone/>
                      <wp:docPr id="493180910" name="Straight Arrow Connector 493180910"/>
                      <wp:cNvGraphicFramePr/>
                      <a:graphic xmlns:a="http://schemas.openxmlformats.org/drawingml/2006/main">
                        <a:graphicData uri="http://schemas.microsoft.com/office/word/2010/wordprocessingShape">
                          <wps:wsp>
                            <wps:cNvCnPr/>
                            <wps:spPr>
                              <a:xfrm>
                                <a:off x="4322063" y="3780000"/>
                                <a:ext cx="20478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7F5BDB6" id="Straight Arrow Connector 493180910" o:spid="_x0000_s1026" type="#_x0000_t32" style="position:absolute;margin-left:65pt;margin-top:16.4pt;width:0;height:1pt;z-index:251659264;visibility:visible;mso-wrap-style:square;mso-wrap-distance-left:9pt;mso-wrap-distance-top:-6e-5mm;mso-wrap-distance-right:9pt;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"/>
                  </w:pict>
                </mc:Fallback>
              </mc:AlternateContent>
            </w:r>
          </w:p>
        </w:tc>
      </w:tr>
      <w:tr w:rsidR="00D94894" w:rsidRPr="00D94894" w14:paraId="75A33EDB" w14:textId="77777777">
        <w:tc>
          <w:tcPr>
            <w:tcW w:w="3828" w:type="dxa"/>
          </w:tcPr>
          <w:p w14:paraId="5EA16AE7" w14:textId="36BBD85F" w:rsidR="000368D4" w:rsidRPr="00D94894" w:rsidRDefault="00FC5D75">
            <w:pPr>
              <w:jc w:val="center"/>
              <w:rPr>
                <w:rFonts w:ascii="Times New Roman" w:eastAsia="Times New Roman" w:hAnsi="Times New Roman" w:cs="Times New Roman"/>
                <w:sz w:val="28"/>
                <w:szCs w:val="28"/>
              </w:rPr>
            </w:pPr>
            <w:r w:rsidRPr="00D94894">
              <w:rPr>
                <w:rFonts w:ascii="Times New Roman" w:eastAsia="Times New Roman" w:hAnsi="Times New Roman" w:cs="Times New Roman"/>
                <w:sz w:val="28"/>
                <w:szCs w:val="28"/>
              </w:rPr>
              <w:t xml:space="preserve">Số: </w:t>
            </w:r>
            <w:r w:rsidR="004E769F" w:rsidRPr="00D94894">
              <w:rPr>
                <w:rFonts w:ascii="Times New Roman" w:eastAsia="Times New Roman" w:hAnsi="Times New Roman" w:cs="Times New Roman"/>
                <w:sz w:val="28"/>
                <w:szCs w:val="28"/>
              </w:rPr>
              <w:t xml:space="preserve">    </w:t>
            </w:r>
            <w:r w:rsidRPr="00D94894">
              <w:rPr>
                <w:rFonts w:ascii="Times New Roman" w:eastAsia="Times New Roman" w:hAnsi="Times New Roman" w:cs="Times New Roman"/>
                <w:sz w:val="28"/>
                <w:szCs w:val="28"/>
              </w:rPr>
              <w:t xml:space="preserve"> /TB-</w:t>
            </w:r>
            <w:r w:rsidR="00CA2AC2" w:rsidRPr="00D94894">
              <w:rPr>
                <w:rFonts w:ascii="Times New Roman" w:eastAsia="Times New Roman" w:hAnsi="Times New Roman" w:cs="Times New Roman"/>
                <w:sz w:val="28"/>
                <w:szCs w:val="28"/>
              </w:rPr>
              <w:t>STC</w:t>
            </w:r>
          </w:p>
          <w:p w14:paraId="718F1853" w14:textId="2A1AC564" w:rsidR="000368D4" w:rsidRPr="00D94894" w:rsidRDefault="000368D4">
            <w:pPr>
              <w:rPr>
                <w:rFonts w:ascii="Times New Roman" w:eastAsia="Times New Roman" w:hAnsi="Times New Roman" w:cs="Times New Roman"/>
                <w:i/>
                <w:sz w:val="28"/>
                <w:szCs w:val="28"/>
              </w:rPr>
            </w:pPr>
          </w:p>
        </w:tc>
        <w:tc>
          <w:tcPr>
            <w:tcW w:w="6095" w:type="dxa"/>
          </w:tcPr>
          <w:p w14:paraId="19A52463" w14:textId="450AC990" w:rsidR="000368D4" w:rsidRPr="00D94894" w:rsidRDefault="00FC5D75">
            <w:pPr>
              <w:jc w:val="center"/>
              <w:rPr>
                <w:rFonts w:ascii="Times New Roman" w:eastAsia="Times New Roman" w:hAnsi="Times New Roman" w:cs="Times New Roman"/>
                <w:i/>
                <w:sz w:val="28"/>
                <w:szCs w:val="28"/>
              </w:rPr>
            </w:pPr>
            <w:r w:rsidRPr="00D94894">
              <w:rPr>
                <w:rFonts w:ascii="Times New Roman" w:eastAsia="Times New Roman" w:hAnsi="Times New Roman" w:cs="Times New Roman"/>
                <w:i/>
                <w:sz w:val="28"/>
                <w:szCs w:val="28"/>
              </w:rPr>
              <w:t xml:space="preserve">Hậu Giang,  ngày </w:t>
            </w:r>
            <w:r w:rsidR="00B57F65" w:rsidRPr="00D94894">
              <w:rPr>
                <w:rFonts w:ascii="Times New Roman" w:eastAsia="Times New Roman" w:hAnsi="Times New Roman" w:cs="Times New Roman"/>
                <w:i/>
                <w:sz w:val="28"/>
                <w:szCs w:val="28"/>
              </w:rPr>
              <w:t xml:space="preserve">   </w:t>
            </w:r>
            <w:r w:rsidRPr="00D94894">
              <w:rPr>
                <w:rFonts w:ascii="Times New Roman" w:eastAsia="Times New Roman" w:hAnsi="Times New Roman" w:cs="Times New Roman"/>
                <w:i/>
                <w:sz w:val="28"/>
                <w:szCs w:val="28"/>
              </w:rPr>
              <w:t xml:space="preserve"> tháng </w:t>
            </w:r>
            <w:r w:rsidR="00B57F65" w:rsidRPr="00D94894">
              <w:rPr>
                <w:rFonts w:ascii="Times New Roman" w:eastAsia="Times New Roman" w:hAnsi="Times New Roman" w:cs="Times New Roman"/>
                <w:i/>
                <w:sz w:val="28"/>
                <w:szCs w:val="28"/>
              </w:rPr>
              <w:t xml:space="preserve">   </w:t>
            </w:r>
            <w:r w:rsidRPr="00D94894">
              <w:rPr>
                <w:rFonts w:ascii="Times New Roman" w:eastAsia="Times New Roman" w:hAnsi="Times New Roman" w:cs="Times New Roman"/>
                <w:i/>
                <w:sz w:val="28"/>
                <w:szCs w:val="28"/>
              </w:rPr>
              <w:t xml:space="preserve"> năm 202</w:t>
            </w:r>
            <w:r w:rsidR="00621F73" w:rsidRPr="00D94894">
              <w:rPr>
                <w:rFonts w:ascii="Times New Roman" w:eastAsia="Times New Roman" w:hAnsi="Times New Roman" w:cs="Times New Roman"/>
                <w:i/>
                <w:sz w:val="28"/>
                <w:szCs w:val="28"/>
              </w:rPr>
              <w:t>5</w:t>
            </w:r>
          </w:p>
          <w:p w14:paraId="6F71A3BB" w14:textId="77777777" w:rsidR="000368D4" w:rsidRPr="00D94894" w:rsidRDefault="000368D4">
            <w:pPr>
              <w:rPr>
                <w:rFonts w:ascii="Times New Roman" w:eastAsia="Times New Roman" w:hAnsi="Times New Roman" w:cs="Times New Roman"/>
                <w:i/>
                <w:sz w:val="28"/>
                <w:szCs w:val="28"/>
              </w:rPr>
            </w:pPr>
          </w:p>
        </w:tc>
      </w:tr>
    </w:tbl>
    <w:p w14:paraId="12AF5691" w14:textId="077C0127" w:rsidR="000368D4" w:rsidRPr="00D94894" w:rsidRDefault="00DF7B54" w:rsidP="00171985">
      <w:pPr>
        <w:tabs>
          <w:tab w:val="left" w:pos="210"/>
          <w:tab w:val="left" w:pos="666"/>
          <w:tab w:val="center" w:pos="4536"/>
        </w:tabs>
        <w:spacing w:after="0" w:line="240" w:lineRule="auto"/>
        <w:rPr>
          <w:rFonts w:ascii="Times New Roman" w:eastAsia="Times New Roman" w:hAnsi="Times New Roman" w:cs="Times New Roman"/>
          <w:b/>
          <w:sz w:val="28"/>
          <w:szCs w:val="28"/>
          <w:vertAlign w:val="superscript"/>
        </w:rPr>
      </w:pPr>
      <w:r w:rsidRPr="00D94894">
        <w:rPr>
          <w:rFonts w:ascii="Times New Roman" w:eastAsia="Times New Roman" w:hAnsi="Times New Roman" w:cs="Times New Roman"/>
          <w:b/>
          <w:sz w:val="28"/>
          <w:szCs w:val="28"/>
        </w:rPr>
        <w:tab/>
      </w:r>
      <w:r w:rsidRPr="00D94894">
        <w:rPr>
          <w:rFonts w:ascii="Times New Roman" w:eastAsia="Times New Roman" w:hAnsi="Times New Roman" w:cs="Times New Roman"/>
          <w:b/>
          <w:sz w:val="28"/>
          <w:szCs w:val="28"/>
        </w:rPr>
        <w:tab/>
      </w:r>
      <w:r w:rsidR="00171985" w:rsidRPr="00D94894">
        <w:rPr>
          <w:rFonts w:ascii="Times New Roman" w:eastAsia="Times New Roman" w:hAnsi="Times New Roman" w:cs="Times New Roman"/>
          <w:b/>
          <w:sz w:val="28"/>
          <w:szCs w:val="28"/>
        </w:rPr>
        <w:tab/>
      </w:r>
      <w:r w:rsidR="00FC5D75" w:rsidRPr="00D94894">
        <w:rPr>
          <w:rFonts w:ascii="Times New Roman" w:eastAsia="Times New Roman" w:hAnsi="Times New Roman" w:cs="Times New Roman"/>
          <w:b/>
          <w:sz w:val="28"/>
          <w:szCs w:val="28"/>
        </w:rPr>
        <w:t>LỊCH LÀM VIỆC</w:t>
      </w:r>
    </w:p>
    <w:p w14:paraId="228298B6" w14:textId="4350C17C" w:rsidR="005C55CA" w:rsidRPr="00D94894" w:rsidRDefault="00BB1E65" w:rsidP="00FC0AEB">
      <w:pPr>
        <w:spacing w:after="0" w:line="240" w:lineRule="auto"/>
        <w:jc w:val="center"/>
        <w:rPr>
          <w:rFonts w:ascii="Times New Roman" w:eastAsia="Times New Roman" w:hAnsi="Times New Roman" w:cs="Times New Roman"/>
          <w:b/>
          <w:sz w:val="28"/>
          <w:szCs w:val="28"/>
        </w:rPr>
      </w:pPr>
      <w:r w:rsidRPr="00D94894">
        <w:rPr>
          <w:rFonts w:ascii="Times New Roman" w:eastAsia="Times New Roman" w:hAnsi="Times New Roman" w:cs="Times New Roman"/>
          <w:b/>
          <w:sz w:val="28"/>
          <w:szCs w:val="28"/>
        </w:rPr>
        <w:t xml:space="preserve">Từ ngày </w:t>
      </w:r>
      <w:r w:rsidR="007E122C">
        <w:rPr>
          <w:rFonts w:ascii="Times New Roman" w:eastAsia="Times New Roman" w:hAnsi="Times New Roman" w:cs="Times New Roman"/>
          <w:b/>
          <w:sz w:val="28"/>
          <w:szCs w:val="28"/>
        </w:rPr>
        <w:t>08</w:t>
      </w:r>
      <w:r w:rsidR="00DB0ABC" w:rsidRPr="00D94894">
        <w:rPr>
          <w:rFonts w:ascii="Times New Roman" w:eastAsia="Times New Roman" w:hAnsi="Times New Roman" w:cs="Times New Roman"/>
          <w:b/>
          <w:sz w:val="28"/>
          <w:szCs w:val="28"/>
        </w:rPr>
        <w:t>/</w:t>
      </w:r>
      <w:r w:rsidR="00621F73" w:rsidRPr="00D94894">
        <w:rPr>
          <w:rFonts w:ascii="Times New Roman" w:eastAsia="Times New Roman" w:hAnsi="Times New Roman" w:cs="Times New Roman"/>
          <w:b/>
          <w:sz w:val="28"/>
          <w:szCs w:val="28"/>
        </w:rPr>
        <w:t>0</w:t>
      </w:r>
      <w:r w:rsidR="004C29A1" w:rsidRPr="00D94894">
        <w:rPr>
          <w:rFonts w:ascii="Times New Roman" w:eastAsia="Times New Roman" w:hAnsi="Times New Roman" w:cs="Times New Roman"/>
          <w:b/>
          <w:sz w:val="28"/>
          <w:szCs w:val="28"/>
        </w:rPr>
        <w:t>3</w:t>
      </w:r>
      <w:r w:rsidR="00FC5D75" w:rsidRPr="00D94894">
        <w:rPr>
          <w:rFonts w:ascii="Times New Roman" w:eastAsia="Times New Roman" w:hAnsi="Times New Roman" w:cs="Times New Roman"/>
          <w:b/>
          <w:sz w:val="28"/>
          <w:szCs w:val="28"/>
        </w:rPr>
        <w:t xml:space="preserve"> đến </w:t>
      </w:r>
      <w:r w:rsidR="007E122C">
        <w:rPr>
          <w:rFonts w:ascii="Times New Roman" w:eastAsia="Times New Roman" w:hAnsi="Times New Roman" w:cs="Times New Roman"/>
          <w:b/>
          <w:sz w:val="28"/>
          <w:szCs w:val="28"/>
        </w:rPr>
        <w:t>14</w:t>
      </w:r>
      <w:r w:rsidR="00FC5D75" w:rsidRPr="00D94894">
        <w:rPr>
          <w:rFonts w:ascii="Times New Roman" w:eastAsia="Times New Roman" w:hAnsi="Times New Roman" w:cs="Times New Roman"/>
          <w:b/>
          <w:sz w:val="28"/>
          <w:szCs w:val="28"/>
        </w:rPr>
        <w:t>/</w:t>
      </w:r>
      <w:r w:rsidR="00156787" w:rsidRPr="00D94894">
        <w:rPr>
          <w:rFonts w:ascii="Times New Roman" w:eastAsia="Times New Roman" w:hAnsi="Times New Roman" w:cs="Times New Roman"/>
          <w:b/>
          <w:sz w:val="28"/>
          <w:szCs w:val="28"/>
        </w:rPr>
        <w:t>0</w:t>
      </w:r>
      <w:r w:rsidR="004C29A1" w:rsidRPr="00D94894">
        <w:rPr>
          <w:rFonts w:ascii="Times New Roman" w:eastAsia="Times New Roman" w:hAnsi="Times New Roman" w:cs="Times New Roman"/>
          <w:b/>
          <w:sz w:val="28"/>
          <w:szCs w:val="28"/>
        </w:rPr>
        <w:t>3</w:t>
      </w:r>
    </w:p>
    <w:p w14:paraId="6A83C0C2" w14:textId="76E7DD96" w:rsidR="00CA7B5D" w:rsidRPr="00D94894" w:rsidRDefault="00D240AC" w:rsidP="00FC0AEB">
      <w:pPr>
        <w:spacing w:after="0" w:line="240" w:lineRule="auto"/>
        <w:jc w:val="center"/>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 xml:space="preserve">(Điều chỉnh, bổ sung lần </w:t>
      </w:r>
      <w:r w:rsidR="00D65D39">
        <w:rPr>
          <w:rFonts w:ascii="Times New Roman" w:eastAsia="Times New Roman" w:hAnsi="Times New Roman" w:cs="Times New Roman"/>
          <w:i/>
          <w:color w:val="FF0000"/>
          <w:sz w:val="28"/>
          <w:szCs w:val="28"/>
        </w:rPr>
        <w:t>12</w:t>
      </w:r>
      <w:r>
        <w:rPr>
          <w:rFonts w:ascii="Times New Roman" w:eastAsia="Times New Roman" w:hAnsi="Times New Roman" w:cs="Times New Roman"/>
          <w:i/>
          <w:color w:val="FF0000"/>
          <w:sz w:val="28"/>
          <w:szCs w:val="28"/>
        </w:rPr>
        <w:t>)</w:t>
      </w:r>
    </w:p>
    <w:p w14:paraId="5C711D2D" w14:textId="77777777" w:rsidR="005D5E71" w:rsidRDefault="005C30EB" w:rsidP="005D5E71">
      <w:pPr>
        <w:shd w:val="clear" w:color="auto" w:fill="FFFFFF"/>
        <w:spacing w:before="120" w:after="0" w:line="240" w:lineRule="auto"/>
        <w:jc w:val="both"/>
        <w:rPr>
          <w:rFonts w:ascii="Times New Roman" w:eastAsia="Times New Roman" w:hAnsi="Times New Roman" w:cs="Times New Roman"/>
          <w:sz w:val="28"/>
          <w:szCs w:val="28"/>
          <w:lang w:val="en-US"/>
        </w:rPr>
      </w:pPr>
      <w:r w:rsidRPr="00D94894">
        <w:rPr>
          <w:rFonts w:ascii="Times New Roman" w:eastAsia="Times New Roman" w:hAnsi="Times New Roman" w:cs="Times New Roman"/>
          <w:sz w:val="28"/>
          <w:szCs w:val="28"/>
          <w:lang w:val="en-US"/>
        </w:rPr>
        <w:t> </w:t>
      </w:r>
    </w:p>
    <w:p w14:paraId="6B35DD93"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b/>
          <w:bCs/>
          <w:sz w:val="28"/>
          <w:szCs w:val="28"/>
          <w:shd w:val="clear" w:color="auto" w:fill="FFFFFF"/>
          <w:lang w:val="en-US"/>
        </w:rPr>
        <w:t>THỨ BẢY             08/3</w:t>
      </w:r>
    </w:p>
    <w:p w14:paraId="0C8244B2"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- 15 giờ 30’ </w:t>
      </w:r>
      <w:r w:rsidRPr="00D65D39">
        <w:rPr>
          <w:rFonts w:ascii="Times New Roman" w:eastAsia="Times New Roman" w:hAnsi="Times New Roman" w:cs="Times New Roman"/>
          <w:b/>
          <w:bCs/>
          <w:sz w:val="28"/>
          <w:szCs w:val="28"/>
          <w:shd w:val="clear" w:color="auto" w:fill="FFFFFF"/>
          <w:lang w:val="en-US"/>
        </w:rPr>
        <w:t>Đ/c Giám đốc Nguyễn Đăng Hải, Đ/c La Thuỵ Phiểng</w:t>
      </w:r>
      <w:r w:rsidRPr="00D65D39">
        <w:rPr>
          <w:rFonts w:ascii="Times New Roman" w:eastAsia="Times New Roman" w:hAnsi="Times New Roman" w:cs="Times New Roman"/>
          <w:sz w:val="28"/>
          <w:szCs w:val="28"/>
          <w:shd w:val="clear" w:color="auto" w:fill="FFFFFF"/>
          <w:lang w:val="en-US"/>
        </w:rPr>
        <w:t xml:space="preserve"> họp Hội đồng Giám sát xổ số Hậu Giang. Điểm tại Trụ sở Công ty TNHH MTV Xổ số Kiến thiết Hậu Giang. </w:t>
      </w:r>
    </w:p>
    <w:p w14:paraId="7C92108A"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b/>
          <w:bCs/>
          <w:sz w:val="28"/>
          <w:szCs w:val="28"/>
          <w:shd w:val="clear" w:color="auto" w:fill="FFFFFF"/>
          <w:lang w:val="en-US"/>
        </w:rPr>
        <w:t>CHỦ NHẬT         09/3</w:t>
      </w:r>
    </w:p>
    <w:p w14:paraId="0A9180F6"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b/>
          <w:bCs/>
          <w:sz w:val="28"/>
          <w:szCs w:val="28"/>
          <w:shd w:val="clear" w:color="auto" w:fill="FFFFFF"/>
          <w:lang w:val="en-US"/>
        </w:rPr>
        <w:t> - 0</w:t>
      </w:r>
      <w:r w:rsidRPr="00D65D39">
        <w:rPr>
          <w:rFonts w:ascii="Times New Roman" w:eastAsia="Times New Roman" w:hAnsi="Times New Roman" w:cs="Times New Roman"/>
          <w:sz w:val="28"/>
          <w:szCs w:val="28"/>
          <w:shd w:val="clear" w:color="auto" w:fill="FFFFFF"/>
          <w:lang w:val="en-US"/>
        </w:rPr>
        <w:t xml:space="preserve">7 giờ 30’ </w:t>
      </w:r>
      <w:r w:rsidRPr="00D65D39">
        <w:rPr>
          <w:rFonts w:ascii="Times New Roman" w:eastAsia="Times New Roman" w:hAnsi="Times New Roman" w:cs="Times New Roman"/>
          <w:b/>
          <w:bCs/>
          <w:sz w:val="28"/>
          <w:szCs w:val="28"/>
          <w:shd w:val="clear" w:color="auto" w:fill="FFFFFF"/>
          <w:lang w:val="en-US"/>
        </w:rPr>
        <w:t>Đ/c Giám đốc Nguyễn Đăng Hải</w:t>
      </w:r>
      <w:r w:rsidRPr="00D65D39">
        <w:rPr>
          <w:rFonts w:ascii="Times New Roman" w:eastAsia="Times New Roman" w:hAnsi="Times New Roman" w:cs="Times New Roman"/>
          <w:sz w:val="28"/>
          <w:szCs w:val="28"/>
          <w:shd w:val="clear" w:color="auto" w:fill="FFFFFF"/>
          <w:lang w:val="en-US"/>
        </w:rPr>
        <w:t xml:space="preserve"> làm việc với Đoàn kiểm tra 1914. Điểm tại phòng họp số 1 UBND tỉnh.</w:t>
      </w:r>
    </w:p>
    <w:p w14:paraId="0B0D168B"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- 14 giờ 00’ </w:t>
      </w:r>
      <w:r w:rsidRPr="00D65D39">
        <w:rPr>
          <w:rFonts w:ascii="Times New Roman" w:eastAsia="Times New Roman" w:hAnsi="Times New Roman" w:cs="Times New Roman"/>
          <w:b/>
          <w:bCs/>
          <w:sz w:val="28"/>
          <w:szCs w:val="28"/>
          <w:shd w:val="clear" w:color="auto" w:fill="FFFFFF"/>
          <w:lang w:val="en-US"/>
        </w:rPr>
        <w:t>Đ/c Phó Giám đốc Đặng Ngọc Nguyên</w:t>
      </w:r>
      <w:r w:rsidRPr="00D65D39">
        <w:rPr>
          <w:rFonts w:ascii="Times New Roman" w:eastAsia="Times New Roman" w:hAnsi="Times New Roman" w:cs="Times New Roman"/>
          <w:sz w:val="28"/>
          <w:szCs w:val="28"/>
          <w:shd w:val="clear" w:color="auto" w:fill="FFFFFF"/>
          <w:lang w:val="en-US"/>
        </w:rPr>
        <w:t xml:space="preserve"> dự Hội nghị trực tuyến Phiên họp thứ 16 của Ban Chỉ đạo Nhà nước các công trình, dự án quan trọng quốc gia, trọng điểm ngành giao thông vận tải. Điểm tại phòng họp số 3 UBND tỉnh.</w:t>
      </w:r>
    </w:p>
    <w:p w14:paraId="10267651"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b/>
          <w:bCs/>
          <w:sz w:val="28"/>
          <w:szCs w:val="28"/>
          <w:shd w:val="clear" w:color="auto" w:fill="FFFFFF"/>
          <w:lang w:val="en-US"/>
        </w:rPr>
        <w:t>THỨ HAI             10/3</w:t>
      </w:r>
    </w:p>
    <w:p w14:paraId="2E95AE29"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- 08 giờ 30’ </w:t>
      </w:r>
      <w:r w:rsidRPr="00D65D39">
        <w:rPr>
          <w:rFonts w:ascii="Times New Roman" w:eastAsia="Times New Roman" w:hAnsi="Times New Roman" w:cs="Times New Roman"/>
          <w:b/>
          <w:bCs/>
          <w:sz w:val="28"/>
          <w:szCs w:val="28"/>
          <w:shd w:val="clear" w:color="auto" w:fill="FFFFFF"/>
          <w:lang w:val="en-US"/>
        </w:rPr>
        <w:t>Đ/c Giám đốc Nguyễn Đăng Hải</w:t>
      </w:r>
      <w:r w:rsidRPr="00D65D39">
        <w:rPr>
          <w:rFonts w:ascii="Times New Roman" w:eastAsia="Times New Roman" w:hAnsi="Times New Roman" w:cs="Times New Roman"/>
          <w:sz w:val="28"/>
          <w:szCs w:val="28"/>
          <w:shd w:val="clear" w:color="auto" w:fill="FFFFFF"/>
          <w:lang w:val="en-US"/>
        </w:rPr>
        <w:t xml:space="preserve"> dự họp báo cáo với Thường trực Tỉnh ủy. Điểm tại phòng họp số 3 Tỉnh ủy. (Bổ sung lần 1).</w:t>
      </w:r>
    </w:p>
    <w:p w14:paraId="3F471F3B"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- 14 giờ 30’ </w:t>
      </w:r>
      <w:r w:rsidRPr="00D65D39">
        <w:rPr>
          <w:rFonts w:ascii="Times New Roman" w:eastAsia="Times New Roman" w:hAnsi="Times New Roman" w:cs="Times New Roman"/>
          <w:b/>
          <w:bCs/>
          <w:sz w:val="28"/>
          <w:szCs w:val="28"/>
          <w:shd w:val="clear" w:color="auto" w:fill="FFFFFF"/>
          <w:lang w:val="en-US"/>
        </w:rPr>
        <w:t>Đ/c Giám đốc Nguyễn Đăng Hải</w:t>
      </w:r>
      <w:r w:rsidRPr="00D65D39">
        <w:rPr>
          <w:rFonts w:ascii="Times New Roman" w:eastAsia="Times New Roman" w:hAnsi="Times New Roman" w:cs="Times New Roman"/>
          <w:sz w:val="28"/>
          <w:szCs w:val="28"/>
          <w:shd w:val="clear" w:color="auto" w:fill="FFFFFF"/>
          <w:lang w:val="en-US"/>
        </w:rPr>
        <w:t> dự trực tuyến Phiên họp lần thứ 3 Ban Chỉ đạo Trung ương triển khai xóa nhà tạm, nhà dột nát trên phạm vi cả nước. Điểm tại phòng họp số 3 UBND tỉnh. (Bổ sung lần 1).</w:t>
      </w:r>
    </w:p>
    <w:p w14:paraId="2685E716"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- 07 giờ 30’ </w:t>
      </w:r>
      <w:r w:rsidRPr="00D65D39">
        <w:rPr>
          <w:rFonts w:ascii="Times New Roman" w:eastAsia="Times New Roman" w:hAnsi="Times New Roman" w:cs="Times New Roman"/>
          <w:b/>
          <w:bCs/>
          <w:sz w:val="28"/>
          <w:szCs w:val="28"/>
          <w:shd w:val="clear" w:color="auto" w:fill="FFFFFF"/>
          <w:lang w:val="en-US"/>
        </w:rPr>
        <w:t>Đ/c Phó Giám đốc Nguyễn Thị Màu, Phòng QLNS</w:t>
      </w:r>
      <w:r w:rsidRPr="00D65D39">
        <w:rPr>
          <w:rFonts w:ascii="Times New Roman" w:eastAsia="Times New Roman" w:hAnsi="Times New Roman" w:cs="Times New Roman"/>
          <w:sz w:val="28"/>
          <w:szCs w:val="28"/>
          <w:shd w:val="clear" w:color="auto" w:fill="FFFFFF"/>
          <w:lang w:val="en-US"/>
        </w:rPr>
        <w:t xml:space="preserve"> họp về việc hoạch toán, điều chỉnh lại số thu điều tiết tiền sử dụng đất năm 2024 của huyện Châu Thành và huyện Long Mỹ. Điểm tại Phòng họp, Sở Tài chính (số 07, đường Xô Viết Nghệ Tĩnh, KV4, Phường 5, Tp. Vị Thanh). (Bổ sung lần 1).</w:t>
      </w:r>
    </w:p>
    <w:p w14:paraId="79FF09DC"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b/>
          <w:bCs/>
          <w:i/>
          <w:iCs/>
          <w:sz w:val="28"/>
          <w:szCs w:val="28"/>
          <w:shd w:val="clear" w:color="auto" w:fill="FFFFFF"/>
          <w:lang w:val="en-US"/>
        </w:rPr>
        <w:t>- Đ/c Bùi Thị Ngọc Bích</w:t>
      </w:r>
      <w:r w:rsidRPr="00D65D39">
        <w:rPr>
          <w:rFonts w:ascii="Times New Roman" w:eastAsia="Times New Roman" w:hAnsi="Times New Roman" w:cs="Times New Roman"/>
          <w:i/>
          <w:iCs/>
          <w:sz w:val="28"/>
          <w:szCs w:val="28"/>
          <w:shd w:val="clear" w:color="auto" w:fill="FFFFFF"/>
          <w:lang w:val="en-US"/>
        </w:rPr>
        <w:t xml:space="preserve"> học lớp Cao cấp lý luận chính trị tại Cần Thơ (Hết tuần).</w:t>
      </w:r>
    </w:p>
    <w:p w14:paraId="482A3914"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b/>
          <w:bCs/>
          <w:sz w:val="28"/>
          <w:szCs w:val="28"/>
          <w:shd w:val="clear" w:color="auto" w:fill="FFFFFF"/>
          <w:lang w:val="en-US"/>
        </w:rPr>
        <w:t>THỨ BA               11/3</w:t>
      </w:r>
    </w:p>
    <w:p w14:paraId="16DC8D5C"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- 07 giờ 30’ </w:t>
      </w:r>
      <w:r w:rsidRPr="00D65D39">
        <w:rPr>
          <w:rFonts w:ascii="Times New Roman" w:eastAsia="Times New Roman" w:hAnsi="Times New Roman" w:cs="Times New Roman"/>
          <w:b/>
          <w:bCs/>
          <w:sz w:val="28"/>
          <w:szCs w:val="28"/>
          <w:shd w:val="clear" w:color="auto" w:fill="FFFFFF"/>
          <w:lang w:val="en-US"/>
        </w:rPr>
        <w:t>Đ/c Giám đốc Nguyễn Đăng Hải</w:t>
      </w:r>
      <w:r w:rsidRPr="00D65D39">
        <w:rPr>
          <w:rFonts w:ascii="Times New Roman" w:eastAsia="Times New Roman" w:hAnsi="Times New Roman" w:cs="Times New Roman"/>
          <w:sz w:val="28"/>
          <w:szCs w:val="28"/>
          <w:shd w:val="clear" w:color="auto" w:fill="FFFFFF"/>
          <w:lang w:val="en-US"/>
        </w:rPr>
        <w:t xml:space="preserve"> làm việc với Đảng ủy Sở Khoa học và Công nghệ. Điểm tại phòng họp số 3 Tỉnh ủy.</w:t>
      </w:r>
    </w:p>
    <w:p w14:paraId="2627B4C7"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lastRenderedPageBreak/>
        <w:t xml:space="preserve">- 13 giờ 30’ </w:t>
      </w:r>
      <w:r w:rsidRPr="00D65D39">
        <w:rPr>
          <w:rFonts w:ascii="Times New Roman" w:eastAsia="Times New Roman" w:hAnsi="Times New Roman" w:cs="Times New Roman"/>
          <w:b/>
          <w:bCs/>
          <w:sz w:val="28"/>
          <w:szCs w:val="28"/>
          <w:shd w:val="clear" w:color="auto" w:fill="FFFFFF"/>
          <w:lang w:val="en-US"/>
        </w:rPr>
        <w:t>Đ/c Giám đốc Nguyễn Đăng Hải</w:t>
      </w:r>
      <w:r w:rsidRPr="00D65D39">
        <w:rPr>
          <w:rFonts w:ascii="Times New Roman" w:eastAsia="Times New Roman" w:hAnsi="Times New Roman" w:cs="Times New Roman"/>
          <w:sz w:val="28"/>
          <w:szCs w:val="28"/>
          <w:shd w:val="clear" w:color="auto" w:fill="FFFFFF"/>
          <w:lang w:val="en-US"/>
        </w:rPr>
        <w:t xml:space="preserve"> họp giải quyết vướng mắc công tác bồi thường, hỗ trợ tái định cư dự án GPMB Khu công nghiệp Sông Hậu – giai đoạn 1 (phần diện tích còn lại khoảng 46ha); dự án Khu công nghiệp Tân Phú Thạnh – giai đoạn 1 và tiến độ triển khai 02 khu công nghiệp thành lập mới và các Khu TĐC phục vụ công nghiệp. Điểm tại phòng họp số 1 UBND tỉnh. </w:t>
      </w:r>
    </w:p>
    <w:p w14:paraId="5C4EEC2A"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16 giờ 30’ </w:t>
      </w:r>
      <w:r w:rsidRPr="00D65D39">
        <w:rPr>
          <w:rFonts w:ascii="Times New Roman" w:eastAsia="Times New Roman" w:hAnsi="Times New Roman" w:cs="Times New Roman"/>
          <w:b/>
          <w:bCs/>
          <w:sz w:val="28"/>
          <w:szCs w:val="28"/>
          <w:shd w:val="clear" w:color="auto" w:fill="FFFFFF"/>
          <w:lang w:val="en-US"/>
        </w:rPr>
        <w:t>Đ/c Giám đốc Nguyễn Đăng Hải</w:t>
      </w:r>
      <w:r w:rsidRPr="00D65D39">
        <w:rPr>
          <w:rFonts w:ascii="Times New Roman" w:eastAsia="Times New Roman" w:hAnsi="Times New Roman" w:cs="Times New Roman"/>
          <w:sz w:val="28"/>
          <w:szCs w:val="28"/>
          <w:shd w:val="clear" w:color="auto" w:fill="FFFFFF"/>
          <w:lang w:val="en-US"/>
        </w:rPr>
        <w:t xml:space="preserve"> dự Hội nghị Ban Chấp hành Đảng bộ tỉnh. Điểm tại phòng họp số 2 Tỉnh ủy. (Bổ sung lần 5).</w:t>
      </w:r>
    </w:p>
    <w:p w14:paraId="5AC6F819"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- 08 giờ 00’ </w:t>
      </w:r>
      <w:r w:rsidRPr="00D65D39">
        <w:rPr>
          <w:rFonts w:ascii="Times New Roman" w:eastAsia="Times New Roman" w:hAnsi="Times New Roman" w:cs="Times New Roman"/>
          <w:b/>
          <w:bCs/>
          <w:sz w:val="28"/>
          <w:szCs w:val="28"/>
          <w:shd w:val="clear" w:color="auto" w:fill="FFFFFF"/>
          <w:lang w:val="en-US"/>
        </w:rPr>
        <w:t>Đ/c Phó Giám đốc Nguyễn Thị Màu, Phòng QLNS</w:t>
      </w:r>
      <w:r w:rsidRPr="00D65D39">
        <w:rPr>
          <w:rFonts w:ascii="Times New Roman" w:eastAsia="Times New Roman" w:hAnsi="Times New Roman" w:cs="Times New Roman"/>
          <w:sz w:val="28"/>
          <w:szCs w:val="28"/>
          <w:shd w:val="clear" w:color="auto" w:fill="FFFFFF"/>
          <w:lang w:val="en-US"/>
        </w:rPr>
        <w:t xml:space="preserve"> họp về việc thực hiện kiến nghị của Kiểm toán Nhà nước. Điểm tại UBND huyện Châu Thành; 10 giờ 00’: tại UBND huyện Long Mỹ; 13 giờ 30’: tại UBND Tp. Vị Thanh; 16 giờ 00’: tại UBND huyện Châu Thành A. (Điều chỉnh lần 1). </w:t>
      </w:r>
      <w:r w:rsidRPr="00D65D39">
        <w:rPr>
          <w:rFonts w:ascii="Times New Roman" w:eastAsia="Times New Roman" w:hAnsi="Times New Roman" w:cs="Times New Roman"/>
          <w:i/>
          <w:iCs/>
          <w:sz w:val="28"/>
          <w:szCs w:val="28"/>
          <w:shd w:val="clear" w:color="auto" w:fill="FFFFFF"/>
          <w:lang w:val="en-US"/>
        </w:rPr>
        <w:t>(Xe 95A.002.38)</w:t>
      </w:r>
    </w:p>
    <w:p w14:paraId="1E28C60E"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- 14 giờ 30’ </w:t>
      </w:r>
      <w:r w:rsidRPr="00D65D39">
        <w:rPr>
          <w:rFonts w:ascii="Times New Roman" w:eastAsia="Times New Roman" w:hAnsi="Times New Roman" w:cs="Times New Roman"/>
          <w:b/>
          <w:bCs/>
          <w:sz w:val="28"/>
          <w:szCs w:val="28"/>
          <w:shd w:val="clear" w:color="auto" w:fill="FFFFFF"/>
          <w:lang w:val="en-US"/>
        </w:rPr>
        <w:t>Đ/c Phó Giám đốc Nguyễn Thị Màu, Phòng QLNS, Phòng TCĐT, Phòng QLGCS</w:t>
      </w:r>
      <w:r w:rsidRPr="00D65D39">
        <w:rPr>
          <w:rFonts w:ascii="Times New Roman" w:eastAsia="Times New Roman" w:hAnsi="Times New Roman" w:cs="Times New Roman"/>
          <w:sz w:val="28"/>
          <w:szCs w:val="28"/>
          <w:shd w:val="clear" w:color="auto" w:fill="FFFFFF"/>
          <w:lang w:val="en-US"/>
        </w:rPr>
        <w:t xml:space="preserve"> họp về việc thực hiện kiến nghị của Kiểm toán Nhà nước. Điểm tại Phòng họp số 2, Sở Tài chính (Điều chỉnh lần 7).</w:t>
      </w:r>
    </w:p>
    <w:p w14:paraId="1D42BAF0"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b/>
          <w:bCs/>
          <w:sz w:val="28"/>
          <w:szCs w:val="28"/>
          <w:shd w:val="clear" w:color="auto" w:fill="FFFFFF"/>
          <w:lang w:val="en-US"/>
        </w:rPr>
        <w:t>- 0</w:t>
      </w:r>
      <w:r w:rsidRPr="00D65D39">
        <w:rPr>
          <w:rFonts w:ascii="Times New Roman" w:eastAsia="Times New Roman" w:hAnsi="Times New Roman" w:cs="Times New Roman"/>
          <w:sz w:val="28"/>
          <w:szCs w:val="28"/>
          <w:shd w:val="clear" w:color="auto" w:fill="FFFFFF"/>
          <w:lang w:val="en-US"/>
        </w:rPr>
        <w:t xml:space="preserve">7 giờ 30’ </w:t>
      </w:r>
      <w:r w:rsidRPr="00D65D39">
        <w:rPr>
          <w:rFonts w:ascii="Times New Roman" w:eastAsia="Times New Roman" w:hAnsi="Times New Roman" w:cs="Times New Roman"/>
          <w:b/>
          <w:bCs/>
          <w:sz w:val="28"/>
          <w:szCs w:val="28"/>
          <w:shd w:val="clear" w:color="auto" w:fill="FFFFFF"/>
          <w:lang w:val="en-US"/>
        </w:rPr>
        <w:t>Đ/c Phó Giám đốc Võ Công Khanh</w:t>
      </w:r>
      <w:r w:rsidRPr="00D65D39">
        <w:rPr>
          <w:rFonts w:ascii="Times New Roman" w:eastAsia="Times New Roman" w:hAnsi="Times New Roman" w:cs="Times New Roman"/>
          <w:sz w:val="28"/>
          <w:szCs w:val="28"/>
          <w:shd w:val="clear" w:color="auto" w:fill="FFFFFF"/>
          <w:lang w:val="en-US"/>
        </w:rPr>
        <w:t xml:space="preserve"> kiểm tra tiến độ thi công các dự án giao thông và Nhà máy luyện cán thép Sunpro. (Ban quản lý các khu công nghiệp tỉnh chuẩn bị địa điểm).</w:t>
      </w:r>
      <w:r w:rsidRPr="00D65D39">
        <w:rPr>
          <w:rFonts w:ascii="Times New Roman" w:eastAsia="Times New Roman" w:hAnsi="Times New Roman" w:cs="Times New Roman"/>
          <w:b/>
          <w:bCs/>
          <w:i/>
          <w:iCs/>
          <w:sz w:val="28"/>
          <w:szCs w:val="28"/>
          <w:shd w:val="clear" w:color="auto" w:fill="FFFFFF"/>
          <w:lang w:val="en-US"/>
        </w:rPr>
        <w:t> </w:t>
      </w:r>
    </w:p>
    <w:p w14:paraId="240A5757"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b/>
          <w:bCs/>
          <w:i/>
          <w:iCs/>
          <w:sz w:val="28"/>
          <w:szCs w:val="28"/>
          <w:shd w:val="clear" w:color="auto" w:fill="FFFFFF"/>
          <w:lang w:val="en-US"/>
        </w:rPr>
        <w:t>- Đ/c Phạm Việt Thắng</w:t>
      </w:r>
      <w:r w:rsidRPr="00D65D39">
        <w:rPr>
          <w:rFonts w:ascii="Times New Roman" w:eastAsia="Times New Roman" w:hAnsi="Times New Roman" w:cs="Times New Roman"/>
          <w:i/>
          <w:iCs/>
          <w:sz w:val="28"/>
          <w:szCs w:val="28"/>
          <w:shd w:val="clear" w:color="auto" w:fill="FFFFFF"/>
          <w:lang w:val="en-US"/>
        </w:rPr>
        <w:t xml:space="preserve"> tham gia tập huấn nghiệp vụ công đoàn năm 2025. Điểm tại Hội trường Nhà hàng Tiến Thơ (02 ngày). (Bổ sung lần 3).</w:t>
      </w:r>
    </w:p>
    <w:p w14:paraId="3BC56964"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b/>
          <w:bCs/>
          <w:sz w:val="28"/>
          <w:szCs w:val="28"/>
          <w:shd w:val="clear" w:color="auto" w:fill="FFFFFF"/>
          <w:lang w:val="en-US"/>
        </w:rPr>
        <w:t>THỨ TƯ               12/3</w:t>
      </w:r>
    </w:p>
    <w:p w14:paraId="1F68F16E"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- 09 giờ 00’ </w:t>
      </w:r>
      <w:r w:rsidRPr="00D65D39">
        <w:rPr>
          <w:rFonts w:ascii="Times New Roman" w:eastAsia="Times New Roman" w:hAnsi="Times New Roman" w:cs="Times New Roman"/>
          <w:b/>
          <w:bCs/>
          <w:sz w:val="28"/>
          <w:szCs w:val="28"/>
          <w:shd w:val="clear" w:color="auto" w:fill="FFFFFF"/>
          <w:lang w:val="en-US"/>
        </w:rPr>
        <w:t>Đ/c Giám đốc Nguyễn Đăng Hải</w:t>
      </w:r>
      <w:r w:rsidRPr="00D65D39">
        <w:rPr>
          <w:rFonts w:ascii="Times New Roman" w:eastAsia="Times New Roman" w:hAnsi="Times New Roman" w:cs="Times New Roman"/>
          <w:sz w:val="28"/>
          <w:szCs w:val="28"/>
          <w:shd w:val="clear" w:color="auto" w:fill="FFFFFF"/>
          <w:lang w:val="en-US"/>
        </w:rPr>
        <w:t xml:space="preserve"> họp trao đổi, thống nhất một số nội dung về công tác bảo vệ, chăm sóc sức khỏe cán bộ năm 2025. Điểm tại Phòng họp Ban Tổ chức Tỉnh ủy. (Bổ sung lần 7).</w:t>
      </w:r>
    </w:p>
    <w:p w14:paraId="1802C31C"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- 13 giờ 30’ </w:t>
      </w:r>
      <w:r w:rsidRPr="00D65D39">
        <w:rPr>
          <w:rFonts w:ascii="Times New Roman" w:eastAsia="Times New Roman" w:hAnsi="Times New Roman" w:cs="Times New Roman"/>
          <w:b/>
          <w:bCs/>
          <w:sz w:val="28"/>
          <w:szCs w:val="28"/>
          <w:shd w:val="clear" w:color="auto" w:fill="FFFFFF"/>
          <w:lang w:val="en-US"/>
        </w:rPr>
        <w:t>Đ/c Giám đốc Nguyễn Đăng Hải</w:t>
      </w:r>
      <w:r w:rsidRPr="00D65D39">
        <w:rPr>
          <w:rFonts w:ascii="Times New Roman" w:eastAsia="Times New Roman" w:hAnsi="Times New Roman" w:cs="Times New Roman"/>
          <w:sz w:val="28"/>
          <w:szCs w:val="28"/>
          <w:shd w:val="clear" w:color="auto" w:fill="FFFFFF"/>
          <w:lang w:val="en-US"/>
        </w:rPr>
        <w:t xml:space="preserve"> họp tập thể Thường trực UBND tỉnh. Điểm tại phòng họp BCS và TT.UBND tỉnh. </w:t>
      </w:r>
    </w:p>
    <w:p w14:paraId="3D03BADA"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- 08 giờ 00’ </w:t>
      </w:r>
      <w:r w:rsidRPr="00D65D39">
        <w:rPr>
          <w:rFonts w:ascii="Times New Roman" w:eastAsia="Times New Roman" w:hAnsi="Times New Roman" w:cs="Times New Roman"/>
          <w:b/>
          <w:bCs/>
          <w:sz w:val="28"/>
          <w:szCs w:val="28"/>
          <w:shd w:val="clear" w:color="auto" w:fill="FFFFFF"/>
          <w:lang w:val="en-US"/>
        </w:rPr>
        <w:t>Đ/c Phó Giám đốc Nguyễn Văn Bền</w:t>
      </w:r>
      <w:r w:rsidRPr="00D65D39">
        <w:rPr>
          <w:rFonts w:ascii="Times New Roman" w:eastAsia="Times New Roman" w:hAnsi="Times New Roman" w:cs="Times New Roman"/>
          <w:sz w:val="28"/>
          <w:szCs w:val="28"/>
          <w:shd w:val="clear" w:color="auto" w:fill="FFFFFF"/>
          <w:lang w:val="en-US"/>
        </w:rPr>
        <w:t xml:space="preserve"> dự cuộc họp trực tuyến với Chính phủ về Đề án phòng, chống sụt lún, sạt lở, ngập úng, hạn hán, xâm nhập mặn vùng Đồng bằng sông Cửu Long. Điểm tại phòng họp số 3 UBND tỉnh. (Bổ sung lần 8).</w:t>
      </w:r>
    </w:p>
    <w:p w14:paraId="53240114"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- 08 giờ 00’ </w:t>
      </w:r>
      <w:r w:rsidRPr="00D65D39">
        <w:rPr>
          <w:rFonts w:ascii="Times New Roman" w:eastAsia="Times New Roman" w:hAnsi="Times New Roman" w:cs="Times New Roman"/>
          <w:b/>
          <w:bCs/>
          <w:sz w:val="28"/>
          <w:szCs w:val="28"/>
          <w:shd w:val="clear" w:color="auto" w:fill="FFFFFF"/>
          <w:lang w:val="en-US"/>
        </w:rPr>
        <w:t>Đ/c Phó Giám đốc Nguyễn Thị Kim Loan, Đ/c Phó Giám đốc Võ Công Khanh, Đ/c Thanh Hải</w:t>
      </w:r>
      <w:r w:rsidRPr="00D65D39">
        <w:rPr>
          <w:rFonts w:ascii="Times New Roman" w:eastAsia="Times New Roman" w:hAnsi="Times New Roman" w:cs="Times New Roman"/>
          <w:sz w:val="28"/>
          <w:szCs w:val="28"/>
          <w:shd w:val="clear" w:color="auto" w:fill="FFFFFF"/>
          <w:lang w:val="en-US"/>
        </w:rPr>
        <w:t xml:space="preserve"> họp xét các dự án xin vay vốn. Điểm tại Phòng họp Liên minh hợp tác xã tỉnh. (Bổ sung lần 6).</w:t>
      </w:r>
    </w:p>
    <w:p w14:paraId="274A4BD6"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- 10 giờ 30’ </w:t>
      </w:r>
      <w:r w:rsidRPr="00D65D39">
        <w:rPr>
          <w:rFonts w:ascii="Times New Roman" w:eastAsia="Times New Roman" w:hAnsi="Times New Roman" w:cs="Times New Roman"/>
          <w:b/>
          <w:bCs/>
          <w:sz w:val="28"/>
          <w:szCs w:val="28"/>
          <w:shd w:val="clear" w:color="auto" w:fill="FFFFFF"/>
          <w:lang w:val="en-US"/>
        </w:rPr>
        <w:t>Đ/c Phó Giám đốc Nguyễn Thị Kim Loan, Phòng QLGCS</w:t>
      </w:r>
      <w:r w:rsidRPr="00D65D39">
        <w:rPr>
          <w:rFonts w:ascii="Times New Roman" w:eastAsia="Times New Roman" w:hAnsi="Times New Roman" w:cs="Times New Roman"/>
          <w:sz w:val="28"/>
          <w:szCs w:val="28"/>
          <w:shd w:val="clear" w:color="auto" w:fill="FFFFFF"/>
          <w:lang w:val="en-US"/>
        </w:rPr>
        <w:t xml:space="preserve"> họp liên quan đến việc thành lập Hội đồng điều tra, khảo sát, đo đạc, kiểm điếm tài </w:t>
      </w:r>
      <w:r w:rsidRPr="00D65D39">
        <w:rPr>
          <w:rFonts w:ascii="Times New Roman" w:eastAsia="Times New Roman" w:hAnsi="Times New Roman" w:cs="Times New Roman"/>
          <w:sz w:val="28"/>
          <w:szCs w:val="28"/>
          <w:shd w:val="clear" w:color="auto" w:fill="FFFFFF"/>
          <w:lang w:val="en-US"/>
        </w:rPr>
        <w:lastRenderedPageBreak/>
        <w:t xml:space="preserve">sản của người dân bị ảnh hưởng dự án </w:t>
      </w:r>
      <w:r w:rsidRPr="00D65D39">
        <w:rPr>
          <w:rFonts w:ascii="Times New Roman" w:eastAsia="Times New Roman" w:hAnsi="Times New Roman" w:cs="Times New Roman"/>
          <w:i/>
          <w:iCs/>
          <w:sz w:val="28"/>
          <w:szCs w:val="28"/>
          <w:shd w:val="clear" w:color="auto" w:fill="FFFFFF"/>
          <w:lang w:val="en-US"/>
        </w:rPr>
        <w:t>(</w:t>
      </w:r>
      <w:r w:rsidRPr="00D65D39">
        <w:rPr>
          <w:rFonts w:ascii="Times New Roman" w:eastAsia="Times New Roman" w:hAnsi="Times New Roman" w:cs="Times New Roman"/>
          <w:b/>
          <w:bCs/>
          <w:i/>
          <w:iCs/>
          <w:sz w:val="28"/>
          <w:szCs w:val="28"/>
          <w:shd w:val="clear" w:color="auto" w:fill="FFFFFF"/>
          <w:lang w:val="en-US"/>
        </w:rPr>
        <w:t>Phòng QLGCS</w:t>
      </w:r>
      <w:r w:rsidRPr="00D65D39">
        <w:rPr>
          <w:rFonts w:ascii="Times New Roman" w:eastAsia="Times New Roman" w:hAnsi="Times New Roman" w:cs="Times New Roman"/>
          <w:i/>
          <w:iCs/>
          <w:sz w:val="28"/>
          <w:szCs w:val="28"/>
          <w:shd w:val="clear" w:color="auto" w:fill="FFFFFF"/>
          <w:lang w:val="en-US"/>
        </w:rPr>
        <w:t xml:space="preserve"> chuẩn bị nội dung)</w:t>
      </w:r>
      <w:r w:rsidRPr="00D65D39">
        <w:rPr>
          <w:rFonts w:ascii="Times New Roman" w:eastAsia="Times New Roman" w:hAnsi="Times New Roman" w:cs="Times New Roman"/>
          <w:sz w:val="28"/>
          <w:szCs w:val="28"/>
          <w:shd w:val="clear" w:color="auto" w:fill="FFFFFF"/>
          <w:lang w:val="en-US"/>
        </w:rPr>
        <w:t>. ĐIểm tại Phòng họp số 1, UBND tỉnh. (Bổ sung lần 6).</w:t>
      </w:r>
    </w:p>
    <w:p w14:paraId="684C15F9"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- 08 giờ 00’ </w:t>
      </w:r>
      <w:r w:rsidRPr="00D65D39">
        <w:rPr>
          <w:rFonts w:ascii="Times New Roman" w:eastAsia="Times New Roman" w:hAnsi="Times New Roman" w:cs="Times New Roman"/>
          <w:b/>
          <w:bCs/>
          <w:sz w:val="28"/>
          <w:szCs w:val="28"/>
          <w:shd w:val="clear" w:color="auto" w:fill="FFFFFF"/>
          <w:lang w:val="en-US"/>
        </w:rPr>
        <w:t>Đ/c Phó Giám đốc Đặng Ngọc Nguyên</w:t>
      </w:r>
      <w:r w:rsidRPr="00D65D39">
        <w:rPr>
          <w:rFonts w:ascii="Times New Roman" w:eastAsia="Times New Roman" w:hAnsi="Times New Roman" w:cs="Times New Roman"/>
          <w:sz w:val="28"/>
          <w:szCs w:val="28"/>
          <w:shd w:val="clear" w:color="auto" w:fill="FFFFFF"/>
          <w:lang w:val="en-US"/>
        </w:rPr>
        <w:t xml:space="preserve"> họp nghe báo cáo giải quyết vướng mắc dự án Khu tái định cư thị trấn Cây Dương phục vụ công trình đường dây 500kV Nhiệt điện Long Phú - Ô Môn. Điểm tại phòng họp số 1 UBND tỉnh</w:t>
      </w:r>
      <w:r w:rsidRPr="00D65D39">
        <w:rPr>
          <w:rFonts w:ascii="Times New Roman" w:eastAsia="Times New Roman" w:hAnsi="Times New Roman" w:cs="Times New Roman"/>
          <w:i/>
          <w:iCs/>
          <w:sz w:val="28"/>
          <w:szCs w:val="28"/>
          <w:shd w:val="clear" w:color="auto" w:fill="FFFFFF"/>
          <w:lang w:val="en-US"/>
        </w:rPr>
        <w:t> (làm việc nội bộ).</w:t>
      </w:r>
    </w:p>
    <w:p w14:paraId="49F3EB5D"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- 13 giờ 30’ </w:t>
      </w:r>
      <w:r w:rsidRPr="00D65D39">
        <w:rPr>
          <w:rFonts w:ascii="Times New Roman" w:eastAsia="Times New Roman" w:hAnsi="Times New Roman" w:cs="Times New Roman"/>
          <w:b/>
          <w:bCs/>
          <w:sz w:val="28"/>
          <w:szCs w:val="28"/>
          <w:shd w:val="clear" w:color="auto" w:fill="FFFFFF"/>
          <w:lang w:val="en-US"/>
        </w:rPr>
        <w:t>Đ/c Phó Giám đốc Nguyễn Thị Màu, Phòng QLNS, Phòng TCĐT</w:t>
      </w:r>
      <w:r w:rsidRPr="00D65D39">
        <w:rPr>
          <w:rFonts w:ascii="Times New Roman" w:eastAsia="Times New Roman" w:hAnsi="Times New Roman" w:cs="Times New Roman"/>
          <w:sz w:val="28"/>
          <w:szCs w:val="28"/>
          <w:shd w:val="clear" w:color="auto" w:fill="FFFFFF"/>
          <w:lang w:val="en-US"/>
        </w:rPr>
        <w:t xml:space="preserve"> họp về việc trao đổi thông tin liên quan đến Phần mềm hệ thống thông tin đất đai trên địa bàn tỉnh Hậu Giang. Điểm tại Phòng họp Sở Tài chính (Số 07, Xô Viết Nghệ Tĩnh, KV4, Phường 5, Tp. Vị Thanh).</w:t>
      </w:r>
    </w:p>
    <w:p w14:paraId="2D993CEE"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- 15 giờ 30’ </w:t>
      </w:r>
      <w:r w:rsidRPr="00D65D39">
        <w:rPr>
          <w:rFonts w:ascii="Times New Roman" w:eastAsia="Times New Roman" w:hAnsi="Times New Roman" w:cs="Times New Roman"/>
          <w:b/>
          <w:bCs/>
          <w:sz w:val="28"/>
          <w:szCs w:val="28"/>
          <w:shd w:val="clear" w:color="auto" w:fill="FFFFFF"/>
          <w:lang w:val="en-US"/>
        </w:rPr>
        <w:t xml:space="preserve">Đ/c Phó Giám đốc Nguyễn Thị Màu, Phòng QLNS </w:t>
      </w:r>
      <w:r w:rsidRPr="00D65D39">
        <w:rPr>
          <w:rFonts w:ascii="Times New Roman" w:eastAsia="Times New Roman" w:hAnsi="Times New Roman" w:cs="Times New Roman"/>
          <w:sz w:val="28"/>
          <w:szCs w:val="28"/>
          <w:shd w:val="clear" w:color="auto" w:fill="FFFFFF"/>
          <w:lang w:val="en-US"/>
        </w:rPr>
        <w:t>rà soát, hoàn chỉnh hồ sơ Kế hoạch thuê dịch vụ công nghệ thông tin "Phần mềm quản lý hồ sơ cán bộ, công chức, viên chức tỉnh Hậu Giang". Điểm tại Phòng họp Sở Tài chính. (Bổ sung lần 8).</w:t>
      </w:r>
    </w:p>
    <w:p w14:paraId="6AC350BF"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i/>
          <w:iCs/>
          <w:sz w:val="28"/>
          <w:szCs w:val="28"/>
          <w:shd w:val="clear" w:color="auto" w:fill="FFFFFF"/>
          <w:lang w:val="en-US"/>
        </w:rPr>
        <w:t xml:space="preserve">- 13 giờ 30’ </w:t>
      </w:r>
      <w:r w:rsidRPr="00D65D39">
        <w:rPr>
          <w:rFonts w:ascii="Times New Roman" w:eastAsia="Times New Roman" w:hAnsi="Times New Roman" w:cs="Times New Roman"/>
          <w:b/>
          <w:bCs/>
          <w:i/>
          <w:iCs/>
          <w:sz w:val="28"/>
          <w:szCs w:val="28"/>
          <w:shd w:val="clear" w:color="auto" w:fill="FFFFFF"/>
          <w:lang w:val="en-US"/>
        </w:rPr>
        <w:t>Phòng HTĐT</w:t>
      </w:r>
      <w:r w:rsidRPr="00D65D39">
        <w:rPr>
          <w:rFonts w:ascii="Times New Roman" w:eastAsia="Times New Roman" w:hAnsi="Times New Roman" w:cs="Times New Roman"/>
          <w:i/>
          <w:iCs/>
          <w:sz w:val="28"/>
          <w:szCs w:val="28"/>
          <w:shd w:val="clear" w:color="auto" w:fill="FFFFFF"/>
          <w:lang w:val="en-US"/>
        </w:rPr>
        <w:t xml:space="preserve"> họp trao đổi nội dung liên quan đến công tác bồi thường, hỗ trợ, tái định cư tại dự án Khu đô thị mới Vị Thanh, Phường V, Tp. Vị Thanh. Điểm tại Phòng họp Sở Nông nghiệp và Môi trường. (Điều chỉnh lần 5).</w:t>
      </w:r>
    </w:p>
    <w:p w14:paraId="61FDAADE"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b/>
          <w:bCs/>
          <w:sz w:val="28"/>
          <w:szCs w:val="28"/>
          <w:shd w:val="clear" w:color="auto" w:fill="FFFFFF"/>
          <w:lang w:val="en-US"/>
        </w:rPr>
        <w:t>THỨ NĂM           13/3</w:t>
      </w:r>
    </w:p>
    <w:p w14:paraId="5B90EDAC"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- 15 giờ 00’ </w:t>
      </w:r>
      <w:r w:rsidRPr="00D65D39">
        <w:rPr>
          <w:rFonts w:ascii="Times New Roman" w:eastAsia="Times New Roman" w:hAnsi="Times New Roman" w:cs="Times New Roman"/>
          <w:b/>
          <w:bCs/>
          <w:sz w:val="28"/>
          <w:szCs w:val="28"/>
          <w:shd w:val="clear" w:color="auto" w:fill="FFFFFF"/>
          <w:lang w:val="en-US"/>
        </w:rPr>
        <w:t>Đ/c Giám đốc Nguyễn Đăng Hải, Đ/c Phó Giám đốc Võ Công Khanh</w:t>
      </w:r>
      <w:r w:rsidRPr="00D65D39">
        <w:rPr>
          <w:rFonts w:ascii="Times New Roman" w:eastAsia="Times New Roman" w:hAnsi="Times New Roman" w:cs="Times New Roman"/>
          <w:sz w:val="28"/>
          <w:szCs w:val="28"/>
          <w:shd w:val="clear" w:color="auto" w:fill="FFFFFF"/>
          <w:lang w:val="en-US"/>
        </w:rPr>
        <w:t xml:space="preserve"> dự họp mặt doanh nghiệp </w:t>
      </w:r>
      <w:r w:rsidRPr="00D65D39">
        <w:rPr>
          <w:rFonts w:ascii="Times New Roman" w:eastAsia="Times New Roman" w:hAnsi="Times New Roman" w:cs="Times New Roman"/>
          <w:i/>
          <w:iCs/>
          <w:sz w:val="28"/>
          <w:szCs w:val="28"/>
          <w:shd w:val="clear" w:color="auto" w:fill="FFFFFF"/>
          <w:lang w:val="en-US"/>
        </w:rPr>
        <w:t>(</w:t>
      </w:r>
      <w:r w:rsidRPr="00D65D39">
        <w:rPr>
          <w:rFonts w:ascii="Times New Roman" w:eastAsia="Times New Roman" w:hAnsi="Times New Roman" w:cs="Times New Roman"/>
          <w:b/>
          <w:bCs/>
          <w:i/>
          <w:iCs/>
          <w:sz w:val="28"/>
          <w:szCs w:val="28"/>
          <w:shd w:val="clear" w:color="auto" w:fill="FFFFFF"/>
          <w:lang w:val="en-US"/>
        </w:rPr>
        <w:t>Phòng HTĐT</w:t>
      </w:r>
      <w:r w:rsidRPr="00D65D39">
        <w:rPr>
          <w:rFonts w:ascii="Times New Roman" w:eastAsia="Times New Roman" w:hAnsi="Times New Roman" w:cs="Times New Roman"/>
          <w:i/>
          <w:iCs/>
          <w:sz w:val="28"/>
          <w:szCs w:val="28"/>
          <w:shd w:val="clear" w:color="auto" w:fill="FFFFFF"/>
          <w:lang w:val="en-US"/>
        </w:rPr>
        <w:t xml:space="preserve"> phối hợp với </w:t>
      </w:r>
      <w:r w:rsidRPr="00D65D39">
        <w:rPr>
          <w:rFonts w:ascii="Times New Roman" w:eastAsia="Times New Roman" w:hAnsi="Times New Roman" w:cs="Times New Roman"/>
          <w:b/>
          <w:bCs/>
          <w:i/>
          <w:iCs/>
          <w:sz w:val="28"/>
          <w:szCs w:val="28"/>
          <w:shd w:val="clear" w:color="auto" w:fill="FFFFFF"/>
          <w:lang w:val="en-US"/>
        </w:rPr>
        <w:t>Phòng ĐKKD</w:t>
      </w:r>
      <w:r w:rsidRPr="00D65D39">
        <w:rPr>
          <w:rFonts w:ascii="Times New Roman" w:eastAsia="Times New Roman" w:hAnsi="Times New Roman" w:cs="Times New Roman"/>
          <w:i/>
          <w:iCs/>
          <w:sz w:val="28"/>
          <w:szCs w:val="28"/>
          <w:shd w:val="clear" w:color="auto" w:fill="FFFFFF"/>
          <w:lang w:val="en-US"/>
        </w:rPr>
        <w:t xml:space="preserve"> chuẩn bị nội dung)</w:t>
      </w:r>
      <w:r w:rsidRPr="00D65D39">
        <w:rPr>
          <w:rFonts w:ascii="Times New Roman" w:eastAsia="Times New Roman" w:hAnsi="Times New Roman" w:cs="Times New Roman"/>
          <w:sz w:val="28"/>
          <w:szCs w:val="28"/>
          <w:shd w:val="clear" w:color="auto" w:fill="FFFFFF"/>
          <w:lang w:val="en-US"/>
        </w:rPr>
        <w:t>. Điểm tại Trung tâm Hội nghị tỉnh. </w:t>
      </w:r>
    </w:p>
    <w:p w14:paraId="61FAD652"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- 13 giờ 30’ </w:t>
      </w:r>
      <w:r w:rsidRPr="00D65D39">
        <w:rPr>
          <w:rFonts w:ascii="Times New Roman" w:eastAsia="Times New Roman" w:hAnsi="Times New Roman" w:cs="Times New Roman"/>
          <w:b/>
          <w:bCs/>
          <w:sz w:val="28"/>
          <w:szCs w:val="28"/>
          <w:shd w:val="clear" w:color="auto" w:fill="FFFFFF"/>
          <w:lang w:val="en-US"/>
        </w:rPr>
        <w:t>Đ/c Phó Giám đốc Nguyễn Văn Bền,</w:t>
      </w:r>
      <w:r w:rsidRPr="00D65D39">
        <w:rPr>
          <w:rFonts w:ascii="Times New Roman" w:eastAsia="Times New Roman" w:hAnsi="Times New Roman" w:cs="Times New Roman"/>
          <w:sz w:val="28"/>
          <w:szCs w:val="28"/>
          <w:shd w:val="clear" w:color="auto" w:fill="FFFFFF"/>
          <w:lang w:val="en-US"/>
        </w:rPr>
        <w:t xml:space="preserve"> </w:t>
      </w:r>
      <w:r w:rsidRPr="00D65D39">
        <w:rPr>
          <w:rFonts w:ascii="Times New Roman" w:eastAsia="Times New Roman" w:hAnsi="Times New Roman" w:cs="Times New Roman"/>
          <w:b/>
          <w:bCs/>
          <w:sz w:val="28"/>
          <w:szCs w:val="28"/>
          <w:shd w:val="clear" w:color="auto" w:fill="FFFFFF"/>
          <w:lang w:val="en-US"/>
        </w:rPr>
        <w:t>Đ/c Phó Giám đốc Nguyễn Thị Kim Loan</w:t>
      </w:r>
      <w:r w:rsidRPr="00D65D39">
        <w:rPr>
          <w:rFonts w:ascii="Times New Roman" w:eastAsia="Times New Roman" w:hAnsi="Times New Roman" w:cs="Times New Roman"/>
          <w:sz w:val="28"/>
          <w:szCs w:val="28"/>
          <w:shd w:val="clear" w:color="auto" w:fill="FFFFFF"/>
          <w:lang w:val="en-US"/>
        </w:rPr>
        <w:t xml:space="preserve"> dự Hội nghị Ban chấp hành Liên hiệp các tổ chức hữu nghị tỉnh Hậu Giang lần thứ V, nhiệm kỳ 2022 – 2027. Điểm tại Phòng họp Trụ sở các Hội đặc thù tỉnh. (Bổ sung lần 6).</w:t>
      </w:r>
    </w:p>
    <w:p w14:paraId="6EFCE4C6"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- 14 giờ 30’ </w:t>
      </w:r>
      <w:r w:rsidRPr="00D65D39">
        <w:rPr>
          <w:rFonts w:ascii="Times New Roman" w:eastAsia="Times New Roman" w:hAnsi="Times New Roman" w:cs="Times New Roman"/>
          <w:b/>
          <w:bCs/>
          <w:sz w:val="28"/>
          <w:szCs w:val="28"/>
          <w:shd w:val="clear" w:color="auto" w:fill="FFFFFF"/>
          <w:lang w:val="en-US"/>
        </w:rPr>
        <w:t>Đ/c Phó Giám đốc Nguyễn Thị Kim Loan, Phòng QLGCS</w:t>
      </w:r>
      <w:r w:rsidRPr="00D65D39">
        <w:rPr>
          <w:rFonts w:ascii="Times New Roman" w:eastAsia="Times New Roman" w:hAnsi="Times New Roman" w:cs="Times New Roman"/>
          <w:sz w:val="28"/>
          <w:szCs w:val="28"/>
          <w:shd w:val="clear" w:color="auto" w:fill="FFFFFF"/>
          <w:lang w:val="en-US"/>
        </w:rPr>
        <w:t xml:space="preserve"> dự Hội nghị công tác phát triển nhà ở cho cán bộ, chiến sĩ; đề xuất vị trí đất để thực hiện dự án; việc quản lý, sử dụng đất an ninh; tham gia ý kiến đối với dự thảo Kế hoạch phát triển nhà ở công vụ trong Công an nhân dân giai đoạn 2026  - 2030 và Thông tư của Bộ trưởng Bộ Công an quy định về quản lý, sử dụng đất an ninh và mục đích sử dụng đất an ninh trong công an nhân dân. Điểm tại Phòng họp Trực tuyến Công an Tỉnh. (Bổ sung lần 10).</w:t>
      </w:r>
    </w:p>
    <w:p w14:paraId="76E169BA"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- 07 giờ 30’ </w:t>
      </w:r>
      <w:r w:rsidRPr="00D65D39">
        <w:rPr>
          <w:rFonts w:ascii="Times New Roman" w:eastAsia="Times New Roman" w:hAnsi="Times New Roman" w:cs="Times New Roman"/>
          <w:b/>
          <w:bCs/>
          <w:sz w:val="28"/>
          <w:szCs w:val="28"/>
          <w:shd w:val="clear" w:color="auto" w:fill="FFFFFF"/>
          <w:lang w:val="en-US"/>
        </w:rPr>
        <w:t>Đ/c Phó Giám đốc Diệp Minh Tuấn, Đ/c Nguyễn Thị Kiều Tiên</w:t>
      </w:r>
      <w:r w:rsidRPr="00D65D39">
        <w:rPr>
          <w:rFonts w:ascii="Times New Roman" w:eastAsia="Times New Roman" w:hAnsi="Times New Roman" w:cs="Times New Roman"/>
          <w:sz w:val="28"/>
          <w:szCs w:val="28"/>
          <w:shd w:val="clear" w:color="auto" w:fill="FFFFFF"/>
          <w:lang w:val="en-US"/>
        </w:rPr>
        <w:t xml:space="preserve"> tham dự Hội nghị triển khai các văn bản Luật. Điểm tại Hội trường UBND tỉnh.</w:t>
      </w:r>
    </w:p>
    <w:p w14:paraId="40A1F0B1"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i/>
          <w:iCs/>
          <w:sz w:val="28"/>
          <w:szCs w:val="28"/>
          <w:shd w:val="clear" w:color="auto" w:fill="FFFFFF"/>
          <w:lang w:val="en-US"/>
        </w:rPr>
        <w:lastRenderedPageBreak/>
        <w:t xml:space="preserve">- 08 giờ 00’ </w:t>
      </w:r>
      <w:r w:rsidRPr="00D65D39">
        <w:rPr>
          <w:rFonts w:ascii="Times New Roman" w:eastAsia="Times New Roman" w:hAnsi="Times New Roman" w:cs="Times New Roman"/>
          <w:b/>
          <w:bCs/>
          <w:i/>
          <w:iCs/>
          <w:sz w:val="28"/>
          <w:szCs w:val="28"/>
          <w:shd w:val="clear" w:color="auto" w:fill="FFFFFF"/>
          <w:lang w:val="en-US"/>
        </w:rPr>
        <w:t>Phòng THQH</w:t>
      </w:r>
      <w:r w:rsidRPr="00D65D39">
        <w:rPr>
          <w:rFonts w:ascii="Times New Roman" w:eastAsia="Times New Roman" w:hAnsi="Times New Roman" w:cs="Times New Roman"/>
          <w:i/>
          <w:iCs/>
          <w:sz w:val="28"/>
          <w:szCs w:val="28"/>
          <w:shd w:val="clear" w:color="auto" w:fill="FFFFFF"/>
          <w:lang w:val="en-US"/>
        </w:rPr>
        <w:t xml:space="preserve"> họp thông qua phương án đồ án: Quy hoạch chung đô thị Vĩnh Viễn, huyện Long Mỹ, tỉnh Hậu Giang đến năm 2040. ĐIểm tại Phòng họp trực tuyến UBND huyện Long Mỹ. (Bổ sung lần 2).</w:t>
      </w:r>
    </w:p>
    <w:p w14:paraId="1F9B9457"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i/>
          <w:iCs/>
          <w:sz w:val="28"/>
          <w:szCs w:val="28"/>
          <w:shd w:val="clear" w:color="auto" w:fill="FFFFFF"/>
          <w:lang w:val="en-US"/>
        </w:rPr>
        <w:t>- 13 giờ 30’</w:t>
      </w:r>
      <w:r w:rsidRPr="00D65D39">
        <w:rPr>
          <w:rFonts w:ascii="Times New Roman" w:eastAsia="Times New Roman" w:hAnsi="Times New Roman" w:cs="Times New Roman"/>
          <w:b/>
          <w:bCs/>
          <w:i/>
          <w:iCs/>
          <w:sz w:val="28"/>
          <w:szCs w:val="28"/>
          <w:shd w:val="clear" w:color="auto" w:fill="FFFFFF"/>
          <w:lang w:val="en-US"/>
        </w:rPr>
        <w:t xml:space="preserve"> Phòng TCĐT</w:t>
      </w:r>
      <w:r w:rsidRPr="00D65D39">
        <w:rPr>
          <w:rFonts w:ascii="Times New Roman" w:eastAsia="Times New Roman" w:hAnsi="Times New Roman" w:cs="Times New Roman"/>
          <w:i/>
          <w:iCs/>
          <w:sz w:val="28"/>
          <w:szCs w:val="28"/>
          <w:shd w:val="clear" w:color="auto" w:fill="FFFFFF"/>
          <w:lang w:val="en-US"/>
        </w:rPr>
        <w:t xml:space="preserve"> họp giải quyết khó khăn thực hiện dự án Xây dựng kết cấu hạ tầng và chế biến thuỷ sản cho Hợp tác xã Nông nghiệp Hiếu Lực. Điểm tại Phòng họp trực tuyến UBND huyện Châu Thành A. (Bổ sung lần 9).</w:t>
      </w:r>
    </w:p>
    <w:p w14:paraId="2E967F82"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i/>
          <w:iCs/>
          <w:sz w:val="28"/>
          <w:szCs w:val="28"/>
          <w:shd w:val="clear" w:color="auto" w:fill="FFFFFF"/>
          <w:lang w:val="en-US"/>
        </w:rPr>
        <w:t>- 14 giờ 00’</w:t>
      </w:r>
      <w:r w:rsidRPr="00D65D39">
        <w:rPr>
          <w:rFonts w:ascii="Times New Roman" w:eastAsia="Times New Roman" w:hAnsi="Times New Roman" w:cs="Times New Roman"/>
          <w:b/>
          <w:bCs/>
          <w:i/>
          <w:iCs/>
          <w:sz w:val="28"/>
          <w:szCs w:val="28"/>
          <w:shd w:val="clear" w:color="auto" w:fill="FFFFFF"/>
          <w:lang w:val="en-US"/>
        </w:rPr>
        <w:t xml:space="preserve"> Phòng TCĐT </w:t>
      </w:r>
      <w:r w:rsidRPr="00D65D39">
        <w:rPr>
          <w:rFonts w:ascii="Times New Roman" w:eastAsia="Times New Roman" w:hAnsi="Times New Roman" w:cs="Times New Roman"/>
          <w:i/>
          <w:iCs/>
          <w:sz w:val="28"/>
          <w:szCs w:val="28"/>
          <w:shd w:val="clear" w:color="auto" w:fill="FFFFFF"/>
          <w:lang w:val="en-US"/>
        </w:rPr>
        <w:t>họp về việc tháo gỡ khó khan, vướng mắc trong công tác chi trả tiền bồi thường, hỗ trợ và tái định cư đối với các dự án. Điểm tại Phòng họp số 6 – Tầng 3, Ban QLDA ĐTXD công trình giao thông và nông nghiệp tỉnh. (Bổ sung lần 9).</w:t>
      </w:r>
    </w:p>
    <w:p w14:paraId="5EA67704"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i/>
          <w:iCs/>
          <w:sz w:val="28"/>
          <w:szCs w:val="28"/>
          <w:shd w:val="clear" w:color="auto" w:fill="FFFFFF"/>
          <w:lang w:val="en-US"/>
        </w:rPr>
        <w:t xml:space="preserve">- 14 giờ 00’ </w:t>
      </w:r>
      <w:r w:rsidRPr="00D65D39">
        <w:rPr>
          <w:rFonts w:ascii="Times New Roman" w:eastAsia="Times New Roman" w:hAnsi="Times New Roman" w:cs="Times New Roman"/>
          <w:b/>
          <w:bCs/>
          <w:i/>
          <w:iCs/>
          <w:sz w:val="28"/>
          <w:szCs w:val="28"/>
          <w:shd w:val="clear" w:color="auto" w:fill="FFFFFF"/>
          <w:lang w:val="en-US"/>
        </w:rPr>
        <w:t>Phòng QLNS</w:t>
      </w:r>
      <w:r w:rsidRPr="00D65D39">
        <w:rPr>
          <w:rFonts w:ascii="Times New Roman" w:eastAsia="Times New Roman" w:hAnsi="Times New Roman" w:cs="Times New Roman"/>
          <w:i/>
          <w:iCs/>
          <w:sz w:val="28"/>
          <w:szCs w:val="28"/>
          <w:shd w:val="clear" w:color="auto" w:fill="FFFFFF"/>
          <w:lang w:val="en-US"/>
        </w:rPr>
        <w:t xml:space="preserve"> dự Hội thảo ”Y tế số và triển khai Bệnh án điện tử”. Điểm tại Hội trường Sở Y tế. (Bổ sung lần 2).</w:t>
      </w:r>
    </w:p>
    <w:p w14:paraId="3330B7A9"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b/>
          <w:bCs/>
          <w:sz w:val="28"/>
          <w:szCs w:val="28"/>
          <w:shd w:val="clear" w:color="auto" w:fill="FFFFFF"/>
          <w:lang w:val="en-US"/>
        </w:rPr>
        <w:t>THỨ SÁU             14/3</w:t>
      </w:r>
    </w:p>
    <w:p w14:paraId="6F0294C0" w14:textId="0188D154"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- 09 giờ 00’ </w:t>
      </w:r>
      <w:r w:rsidRPr="00D65D39">
        <w:rPr>
          <w:rFonts w:ascii="Times New Roman" w:eastAsia="Times New Roman" w:hAnsi="Times New Roman" w:cs="Times New Roman"/>
          <w:b/>
          <w:bCs/>
          <w:sz w:val="28"/>
          <w:szCs w:val="28"/>
          <w:shd w:val="clear" w:color="auto" w:fill="FFFFFF"/>
          <w:lang w:val="en-US"/>
        </w:rPr>
        <w:t>Đ/c Giám đốc Nguyễn Đăng Hải</w:t>
      </w:r>
      <w:r w:rsidR="001C0B40">
        <w:rPr>
          <w:rFonts w:ascii="Times New Roman" w:eastAsia="Times New Roman" w:hAnsi="Times New Roman" w:cs="Times New Roman"/>
          <w:b/>
          <w:bCs/>
          <w:sz w:val="28"/>
          <w:szCs w:val="28"/>
          <w:shd w:val="clear" w:color="auto" w:fill="FFFFFF"/>
          <w:lang w:val="en-US"/>
        </w:rPr>
        <w:t xml:space="preserve">, </w:t>
      </w:r>
      <w:r w:rsidR="001C0B40" w:rsidRPr="001C0B40">
        <w:rPr>
          <w:rFonts w:ascii="Times New Roman" w:eastAsia="Times New Roman" w:hAnsi="Times New Roman" w:cs="Times New Roman"/>
          <w:b/>
          <w:bCs/>
          <w:color w:val="0000FF"/>
          <w:sz w:val="28"/>
          <w:szCs w:val="28"/>
          <w:shd w:val="clear" w:color="auto" w:fill="FFFFFF"/>
          <w:lang w:val="en-US"/>
        </w:rPr>
        <w:t>Đ/c Trần Minh Mẫn</w:t>
      </w:r>
      <w:r w:rsidRPr="00D65D39">
        <w:rPr>
          <w:rFonts w:ascii="Times New Roman" w:eastAsia="Times New Roman" w:hAnsi="Times New Roman" w:cs="Times New Roman"/>
          <w:sz w:val="28"/>
          <w:szCs w:val="28"/>
          <w:shd w:val="clear" w:color="auto" w:fill="FFFFFF"/>
          <w:lang w:val="en-US"/>
        </w:rPr>
        <w:t xml:space="preserve"> làm việc với Hiệp hội Tin học và Doanh nghiệp TP.HCM. Điểm tại số 22, Võ Văn Kiệt, phường Nguyễn Thái Bình, Quận 1, Thành phố Hồ Chí Minh. (Xe 95A-001.30).</w:t>
      </w:r>
      <w:r w:rsidR="001C0B40">
        <w:rPr>
          <w:rFonts w:ascii="Times New Roman" w:eastAsia="Times New Roman" w:hAnsi="Times New Roman" w:cs="Times New Roman"/>
          <w:sz w:val="28"/>
          <w:szCs w:val="28"/>
          <w:shd w:val="clear" w:color="auto" w:fill="FFFFFF"/>
          <w:lang w:val="en-US"/>
        </w:rPr>
        <w:t xml:space="preserve"> </w:t>
      </w:r>
      <w:r w:rsidR="001C0B40" w:rsidRPr="001C0B40">
        <w:rPr>
          <w:rFonts w:ascii="Times New Roman" w:eastAsia="Times New Roman" w:hAnsi="Times New Roman" w:cs="Times New Roman"/>
          <w:color w:val="0000FF"/>
          <w:sz w:val="28"/>
          <w:szCs w:val="28"/>
          <w:shd w:val="clear" w:color="auto" w:fill="FFFFFF"/>
          <w:lang w:val="en-US"/>
        </w:rPr>
        <w:t>(Bổ sung lần 12).</w:t>
      </w:r>
      <w:bookmarkStart w:id="0" w:name="_GoBack"/>
      <w:bookmarkEnd w:id="0"/>
    </w:p>
    <w:p w14:paraId="51117918"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- 07 giờ 30’ </w:t>
      </w:r>
      <w:r w:rsidRPr="00D65D39">
        <w:rPr>
          <w:rFonts w:ascii="Times New Roman" w:eastAsia="Times New Roman" w:hAnsi="Times New Roman" w:cs="Times New Roman"/>
          <w:b/>
          <w:bCs/>
          <w:sz w:val="28"/>
          <w:szCs w:val="28"/>
          <w:shd w:val="clear" w:color="auto" w:fill="FFFFFF"/>
          <w:lang w:val="en-US"/>
        </w:rPr>
        <w:t>Đ/c Phó Giám đốc Võ Công Khanh</w:t>
      </w:r>
      <w:r w:rsidRPr="00D65D39">
        <w:rPr>
          <w:rFonts w:ascii="Times New Roman" w:eastAsia="Times New Roman" w:hAnsi="Times New Roman" w:cs="Times New Roman"/>
          <w:sz w:val="28"/>
          <w:szCs w:val="28"/>
          <w:shd w:val="clear" w:color="auto" w:fill="FFFFFF"/>
          <w:lang w:val="en-US"/>
        </w:rPr>
        <w:t xml:space="preserve"> họp thông qua phương án thiết kế cơ sở dự án: Khu tái định cư Đông Phú 4. Điểm tại phòng họp số 1 UBND tỉnh. </w:t>
      </w:r>
    </w:p>
    <w:p w14:paraId="265F6490"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sz w:val="28"/>
          <w:szCs w:val="28"/>
          <w:shd w:val="clear" w:color="auto" w:fill="FFFFFF"/>
          <w:lang w:val="en-US"/>
        </w:rPr>
        <w:t xml:space="preserve">- 08 giờ 30’ </w:t>
      </w:r>
      <w:r w:rsidRPr="00D65D39">
        <w:rPr>
          <w:rFonts w:ascii="Times New Roman" w:eastAsia="Times New Roman" w:hAnsi="Times New Roman" w:cs="Times New Roman"/>
          <w:b/>
          <w:bCs/>
          <w:sz w:val="28"/>
          <w:szCs w:val="28"/>
          <w:shd w:val="clear" w:color="auto" w:fill="FFFFFF"/>
          <w:lang w:val="en-US"/>
        </w:rPr>
        <w:t>Đ/c Phó Giám đốc Võ Công Khanh</w:t>
      </w:r>
      <w:r w:rsidRPr="00D65D39">
        <w:rPr>
          <w:rFonts w:ascii="Times New Roman" w:eastAsia="Times New Roman" w:hAnsi="Times New Roman" w:cs="Times New Roman"/>
          <w:sz w:val="28"/>
          <w:szCs w:val="28"/>
          <w:shd w:val="clear" w:color="auto" w:fill="FFFFFF"/>
          <w:lang w:val="en-US"/>
        </w:rPr>
        <w:t xml:space="preserve"> dự Lễ Khai trương Ngân hàng TMCP Quân đội – Chi nhánh Hậu Giang. Điểm tại Lô L1-06, TTTM Vincom Plaza Hậu Giang (số 1, đường 3/2, khu vực 3, phường 5, Tp. Vị Thanh). (Bổ sung lần 10).</w:t>
      </w:r>
    </w:p>
    <w:p w14:paraId="34A1AFCC"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color w:val="FF0000"/>
          <w:sz w:val="28"/>
          <w:szCs w:val="28"/>
          <w:shd w:val="clear" w:color="auto" w:fill="FFFFFF"/>
          <w:lang w:val="en-US"/>
        </w:rPr>
        <w:t xml:space="preserve">- 14 giờ 30’ </w:t>
      </w:r>
      <w:r w:rsidRPr="00D65D39">
        <w:rPr>
          <w:rFonts w:ascii="Times New Roman" w:eastAsia="Times New Roman" w:hAnsi="Times New Roman" w:cs="Times New Roman"/>
          <w:b/>
          <w:bCs/>
          <w:color w:val="FF0000"/>
          <w:sz w:val="28"/>
          <w:szCs w:val="28"/>
          <w:shd w:val="clear" w:color="auto" w:fill="FFFFFF"/>
          <w:lang w:val="en-US"/>
        </w:rPr>
        <w:t>Đ/c Phó Giám đốc Võ Công Khanh</w:t>
      </w:r>
      <w:r w:rsidRPr="00D65D39">
        <w:rPr>
          <w:rFonts w:ascii="Times New Roman" w:eastAsia="Times New Roman" w:hAnsi="Times New Roman" w:cs="Times New Roman"/>
          <w:color w:val="FF0000"/>
          <w:sz w:val="28"/>
          <w:szCs w:val="28"/>
          <w:shd w:val="clear" w:color="auto" w:fill="FFFFFF"/>
          <w:lang w:val="en-US"/>
        </w:rPr>
        <w:t xml:space="preserve"> họp Hội đồng bình chọn, trao giải thưởng Ngôi sao hợp tác xã “CoopStar Awards 2025”. Điểm tại Phòng họp Liên minh Hợp tác xã. (Bổ sung lần 11).</w:t>
      </w:r>
    </w:p>
    <w:p w14:paraId="39E1E386"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color w:val="FF0000"/>
          <w:sz w:val="28"/>
          <w:szCs w:val="28"/>
          <w:shd w:val="clear" w:color="auto" w:fill="FFFFFF"/>
          <w:lang w:val="en-US"/>
        </w:rPr>
        <w:t xml:space="preserve">- 07 giờ 30’ </w:t>
      </w:r>
      <w:r w:rsidRPr="00D65D39">
        <w:rPr>
          <w:rFonts w:ascii="Times New Roman" w:eastAsia="Times New Roman" w:hAnsi="Times New Roman" w:cs="Times New Roman"/>
          <w:b/>
          <w:bCs/>
          <w:color w:val="FF0000"/>
          <w:sz w:val="28"/>
          <w:szCs w:val="28"/>
          <w:shd w:val="clear" w:color="auto" w:fill="FFFFFF"/>
          <w:lang w:val="en-US"/>
        </w:rPr>
        <w:t>Đ/c Phó Giám đốc Đặng Ngọc Nguyên</w:t>
      </w:r>
      <w:r w:rsidRPr="00D65D39">
        <w:rPr>
          <w:rFonts w:ascii="Times New Roman" w:eastAsia="Times New Roman" w:hAnsi="Times New Roman" w:cs="Times New Roman"/>
          <w:color w:val="FF0000"/>
          <w:sz w:val="28"/>
          <w:szCs w:val="28"/>
          <w:shd w:val="clear" w:color="auto" w:fill="FFFFFF"/>
          <w:lang w:val="en-US"/>
        </w:rPr>
        <w:t xml:space="preserve"> họp góp ý dự thảo văn bản quy phạm pháp luật (ban hành Quyết định quy định diện tích, vị trí, mục đích sử dụng của công trình xây dựng phục vụ trực tiếp sản xuất nông nghiệp trên địa bàn tỉnh Hậu Giang. Điểm tại phòng họp số 3 UBND tỉnh. (Điều chỉnh lần 11).</w:t>
      </w:r>
    </w:p>
    <w:p w14:paraId="29E27149"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i/>
          <w:iCs/>
          <w:sz w:val="28"/>
          <w:szCs w:val="28"/>
          <w:shd w:val="clear" w:color="auto" w:fill="FFFFFF"/>
          <w:lang w:val="en-US"/>
        </w:rPr>
        <w:t>- 08 giờ 00’</w:t>
      </w:r>
      <w:r w:rsidRPr="00D65D39">
        <w:rPr>
          <w:rFonts w:ascii="Times New Roman" w:eastAsia="Times New Roman" w:hAnsi="Times New Roman" w:cs="Times New Roman"/>
          <w:b/>
          <w:bCs/>
          <w:i/>
          <w:iCs/>
          <w:sz w:val="28"/>
          <w:szCs w:val="28"/>
          <w:shd w:val="clear" w:color="auto" w:fill="FFFFFF"/>
          <w:lang w:val="en-US"/>
        </w:rPr>
        <w:t xml:space="preserve"> Phòng TCĐT </w:t>
      </w:r>
      <w:r w:rsidRPr="00D65D39">
        <w:rPr>
          <w:rFonts w:ascii="Times New Roman" w:eastAsia="Times New Roman" w:hAnsi="Times New Roman" w:cs="Times New Roman"/>
          <w:i/>
          <w:iCs/>
          <w:sz w:val="28"/>
          <w:szCs w:val="28"/>
          <w:shd w:val="clear" w:color="auto" w:fill="FFFFFF"/>
          <w:lang w:val="en-US"/>
        </w:rPr>
        <w:t>phối họp tháo gỡ khó khăn, vướng mắc trong công tác kiểm tra nghiệm thu hoàn thành công trình xây dựng. Điểm tại Phòng họp số 1, Sở Công thương. (Bổ sung lần 9).</w:t>
      </w:r>
    </w:p>
    <w:p w14:paraId="6F20BCAE" w14:textId="77777777" w:rsidR="00D65D39" w:rsidRPr="00D65D39" w:rsidRDefault="00D65D39" w:rsidP="00D65D39">
      <w:pPr>
        <w:spacing w:before="100" w:beforeAutospacing="1" w:after="100" w:afterAutospacing="1" w:line="240" w:lineRule="auto"/>
        <w:jc w:val="both"/>
        <w:rPr>
          <w:rFonts w:ascii="Times New Roman" w:eastAsia="Times New Roman" w:hAnsi="Times New Roman" w:cs="Times New Roman"/>
          <w:sz w:val="28"/>
          <w:szCs w:val="28"/>
          <w:lang w:val="en-US"/>
        </w:rPr>
      </w:pPr>
      <w:r w:rsidRPr="00D65D39">
        <w:rPr>
          <w:rFonts w:ascii="Times New Roman" w:eastAsia="Times New Roman" w:hAnsi="Times New Roman" w:cs="Times New Roman"/>
          <w:i/>
          <w:iCs/>
          <w:sz w:val="28"/>
          <w:szCs w:val="28"/>
          <w:shd w:val="clear" w:color="auto" w:fill="FFFFFF"/>
          <w:lang w:val="en-US"/>
        </w:rPr>
        <w:lastRenderedPageBreak/>
        <w:t xml:space="preserve">- 08 giờ 00’ </w:t>
      </w:r>
      <w:r w:rsidRPr="00D65D39">
        <w:rPr>
          <w:rFonts w:ascii="Times New Roman" w:eastAsia="Times New Roman" w:hAnsi="Times New Roman" w:cs="Times New Roman"/>
          <w:b/>
          <w:bCs/>
          <w:i/>
          <w:iCs/>
          <w:sz w:val="28"/>
          <w:szCs w:val="28"/>
          <w:shd w:val="clear" w:color="auto" w:fill="FFFFFF"/>
          <w:lang w:val="en-US"/>
        </w:rPr>
        <w:t>Đ/c Lê Minh Vương</w:t>
      </w:r>
      <w:r w:rsidRPr="00D65D39">
        <w:rPr>
          <w:rFonts w:ascii="Times New Roman" w:eastAsia="Times New Roman" w:hAnsi="Times New Roman" w:cs="Times New Roman"/>
          <w:i/>
          <w:iCs/>
          <w:sz w:val="28"/>
          <w:szCs w:val="28"/>
          <w:shd w:val="clear" w:color="auto" w:fill="FFFFFF"/>
          <w:lang w:val="en-US"/>
        </w:rPr>
        <w:t xml:space="preserve"> họp Đoàn kiểm tra đồng cấp về tài chính, tài sản công đoàn năm 2024. Điểm tại Phòng họp số 1, Liên đoàn Lao động tỉnh. (Bổ sung lần 9).</w:t>
      </w:r>
    </w:p>
    <w:p w14:paraId="077FC3DE" w14:textId="4D36AC25" w:rsidR="00657B87" w:rsidRPr="00D94894" w:rsidRDefault="006C50A5" w:rsidP="00362817">
      <w:pPr>
        <w:tabs>
          <w:tab w:val="left" w:pos="1870"/>
        </w:tabs>
        <w:spacing w:before="120" w:after="120" w:line="240" w:lineRule="auto"/>
        <w:ind w:firstLine="709"/>
        <w:jc w:val="both"/>
        <w:rPr>
          <w:rFonts w:ascii="Times New Roman" w:hAnsi="Times New Roman" w:cs="Times New Roman"/>
          <w:sz w:val="28"/>
          <w:szCs w:val="28"/>
        </w:rPr>
      </w:pPr>
      <w:r w:rsidRPr="00D94894">
        <w:rPr>
          <w:rFonts w:ascii="Times New Roman" w:hAnsi="Times New Roman" w:cs="Times New Roman"/>
          <w:sz w:val="28"/>
          <w:szCs w:val="28"/>
        </w:rPr>
        <w:tab/>
      </w:r>
    </w:p>
    <w:tbl>
      <w:tblPr>
        <w:tblStyle w:val="a0"/>
        <w:tblW w:w="896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403"/>
        <w:gridCol w:w="4561"/>
      </w:tblGrid>
      <w:tr w:rsidR="003F6C4B" w:rsidRPr="00D94894" w14:paraId="75437652" w14:textId="77777777">
        <w:trPr>
          <w:trHeight w:val="2304"/>
        </w:trPr>
        <w:tc>
          <w:tcPr>
            <w:tcW w:w="4403" w:type="dxa"/>
          </w:tcPr>
          <w:p w14:paraId="7673BA25" w14:textId="77777777" w:rsidR="000368D4" w:rsidRPr="00D94894" w:rsidRDefault="00FC5D75">
            <w:pPr>
              <w:rPr>
                <w:rFonts w:ascii="Times New Roman" w:eastAsia="Times New Roman" w:hAnsi="Times New Roman" w:cs="Times New Roman"/>
                <w:b/>
                <w:i/>
                <w:sz w:val="24"/>
                <w:szCs w:val="24"/>
              </w:rPr>
            </w:pPr>
            <w:r w:rsidRPr="00D94894">
              <w:rPr>
                <w:rFonts w:ascii="Times New Roman" w:eastAsia="Times New Roman" w:hAnsi="Times New Roman" w:cs="Times New Roman"/>
                <w:b/>
                <w:i/>
                <w:sz w:val="24"/>
                <w:szCs w:val="24"/>
              </w:rPr>
              <w:t>Nơi nhận:</w:t>
            </w:r>
            <w:r w:rsidRPr="00D94894">
              <w:rPr>
                <w:rFonts w:ascii="Times New Roman" w:eastAsia="Times New Roman" w:hAnsi="Times New Roman" w:cs="Times New Roman"/>
                <w:b/>
                <w:i/>
                <w:sz w:val="24"/>
                <w:szCs w:val="24"/>
              </w:rPr>
              <w:tab/>
            </w:r>
          </w:p>
          <w:p w14:paraId="6FC7514A" w14:textId="77777777" w:rsidR="006B0C7D" w:rsidRPr="00D94894" w:rsidRDefault="006B0C7D" w:rsidP="006B0C7D">
            <w:pPr>
              <w:rPr>
                <w:rFonts w:ascii="Times New Roman" w:hAnsi="Times New Roman" w:cs="Times New Roman"/>
                <w:bCs/>
                <w:iCs/>
                <w:sz w:val="22"/>
                <w:szCs w:val="22"/>
              </w:rPr>
            </w:pPr>
            <w:r w:rsidRPr="00D94894">
              <w:rPr>
                <w:rFonts w:ascii="Times New Roman" w:hAnsi="Times New Roman" w:cs="Times New Roman"/>
                <w:bCs/>
                <w:iCs/>
                <w:sz w:val="22"/>
                <w:szCs w:val="22"/>
              </w:rPr>
              <w:t>- Lãnh đạo Sở;</w:t>
            </w:r>
          </w:p>
          <w:p w14:paraId="4C867F84" w14:textId="77777777" w:rsidR="006B0C7D" w:rsidRPr="00D94894" w:rsidRDefault="006B0C7D" w:rsidP="006B0C7D">
            <w:pPr>
              <w:rPr>
                <w:rFonts w:ascii="Times New Roman" w:hAnsi="Times New Roman" w:cs="Times New Roman"/>
                <w:b/>
                <w:bCs/>
                <w:iCs/>
                <w:sz w:val="22"/>
                <w:szCs w:val="22"/>
              </w:rPr>
            </w:pPr>
            <w:r w:rsidRPr="00D94894">
              <w:rPr>
                <w:rFonts w:ascii="Times New Roman" w:hAnsi="Times New Roman" w:cs="Times New Roman"/>
                <w:bCs/>
                <w:iCs/>
                <w:sz w:val="22"/>
                <w:szCs w:val="22"/>
              </w:rPr>
              <w:t>- Các phòng, đơn vị trực thuộc;</w:t>
            </w:r>
          </w:p>
          <w:p w14:paraId="5ED6B9B4" w14:textId="77777777" w:rsidR="006B0C7D" w:rsidRPr="00D94894" w:rsidRDefault="006B0C7D" w:rsidP="006B0C7D">
            <w:pPr>
              <w:rPr>
                <w:rFonts w:ascii="Times New Roman" w:hAnsi="Times New Roman" w:cs="Times New Roman"/>
                <w:sz w:val="22"/>
                <w:szCs w:val="22"/>
              </w:rPr>
            </w:pPr>
            <w:r w:rsidRPr="00D94894">
              <w:rPr>
                <w:rFonts w:ascii="Times New Roman" w:hAnsi="Times New Roman" w:cs="Times New Roman"/>
                <w:bCs/>
                <w:iCs/>
                <w:sz w:val="22"/>
                <w:szCs w:val="22"/>
              </w:rPr>
              <w:t>- Website Sở Tài chính;</w:t>
            </w:r>
            <w:r w:rsidRPr="00D94894">
              <w:rPr>
                <w:rFonts w:ascii="Times New Roman" w:hAnsi="Times New Roman" w:cs="Times New Roman"/>
                <w:bCs/>
                <w:iCs/>
                <w:sz w:val="22"/>
                <w:szCs w:val="22"/>
              </w:rPr>
              <w:tab/>
            </w:r>
            <w:r w:rsidRPr="00D94894">
              <w:rPr>
                <w:rFonts w:ascii="Times New Roman" w:hAnsi="Times New Roman" w:cs="Times New Roman"/>
                <w:bCs/>
                <w:iCs/>
                <w:sz w:val="22"/>
                <w:szCs w:val="22"/>
              </w:rPr>
              <w:tab/>
            </w:r>
          </w:p>
          <w:p w14:paraId="6E9F048E" w14:textId="77777777" w:rsidR="006B0C7D" w:rsidRPr="00D94894" w:rsidRDefault="006B0C7D" w:rsidP="006B0C7D">
            <w:pPr>
              <w:rPr>
                <w:rFonts w:ascii="Times New Roman" w:hAnsi="Times New Roman" w:cs="Times New Roman"/>
                <w:b/>
                <w:sz w:val="22"/>
                <w:szCs w:val="22"/>
                <w:lang w:val="en-US"/>
              </w:rPr>
            </w:pPr>
            <w:r w:rsidRPr="00D94894">
              <w:rPr>
                <w:rFonts w:ascii="Times New Roman" w:hAnsi="Times New Roman" w:cs="Times New Roman"/>
                <w:sz w:val="22"/>
                <w:szCs w:val="22"/>
              </w:rPr>
              <w:t>- Lưu</w:t>
            </w:r>
            <w:r w:rsidRPr="00D94894">
              <w:rPr>
                <w:rFonts w:ascii="Times New Roman" w:hAnsi="Times New Roman" w:cs="Times New Roman"/>
                <w:sz w:val="22"/>
                <w:szCs w:val="22"/>
                <w:lang w:val="en-US"/>
              </w:rPr>
              <w:t>:</w:t>
            </w:r>
            <w:r w:rsidRPr="00D94894">
              <w:rPr>
                <w:rFonts w:ascii="Times New Roman" w:hAnsi="Times New Roman" w:cs="Times New Roman"/>
                <w:sz w:val="22"/>
                <w:szCs w:val="22"/>
              </w:rPr>
              <w:t xml:space="preserve"> </w:t>
            </w:r>
            <w:r w:rsidRPr="00D94894">
              <w:rPr>
                <w:rFonts w:ascii="Times New Roman" w:hAnsi="Times New Roman" w:cs="Times New Roman"/>
                <w:sz w:val="22"/>
                <w:szCs w:val="22"/>
                <w:lang w:val="en-US"/>
              </w:rPr>
              <w:t xml:space="preserve">VT, </w:t>
            </w:r>
            <w:r w:rsidRPr="00D94894">
              <w:rPr>
                <w:rFonts w:ascii="Times New Roman" w:hAnsi="Times New Roman" w:cs="Times New Roman"/>
                <w:sz w:val="22"/>
                <w:szCs w:val="22"/>
              </w:rPr>
              <w:t>VP</w:t>
            </w:r>
            <w:r w:rsidRPr="00D94894">
              <w:rPr>
                <w:rFonts w:ascii="Times New Roman" w:hAnsi="Times New Roman" w:cs="Times New Roman"/>
                <w:sz w:val="22"/>
                <w:szCs w:val="22"/>
                <w:lang w:val="en-US"/>
              </w:rPr>
              <w:t>.HA.</w:t>
            </w:r>
          </w:p>
          <w:p w14:paraId="5CDEEABA" w14:textId="4064A2D3" w:rsidR="000368D4" w:rsidRPr="00D94894" w:rsidRDefault="000368D4">
            <w:pPr>
              <w:rPr>
                <w:rFonts w:ascii="Times New Roman" w:eastAsia="Times New Roman" w:hAnsi="Times New Roman" w:cs="Times New Roman"/>
                <w:sz w:val="28"/>
                <w:szCs w:val="28"/>
              </w:rPr>
            </w:pPr>
          </w:p>
        </w:tc>
        <w:tc>
          <w:tcPr>
            <w:tcW w:w="4561" w:type="dxa"/>
          </w:tcPr>
          <w:p w14:paraId="6EDFC6F2" w14:textId="77777777" w:rsidR="000368D4" w:rsidRPr="00D94894" w:rsidRDefault="00FC5D75">
            <w:pPr>
              <w:jc w:val="center"/>
              <w:rPr>
                <w:rFonts w:ascii="Times New Roman" w:eastAsia="Times New Roman" w:hAnsi="Times New Roman" w:cs="Times New Roman"/>
                <w:b/>
                <w:sz w:val="28"/>
                <w:szCs w:val="28"/>
              </w:rPr>
            </w:pPr>
            <w:r w:rsidRPr="00D94894">
              <w:rPr>
                <w:rFonts w:ascii="Times New Roman" w:eastAsia="Times New Roman" w:hAnsi="Times New Roman" w:cs="Times New Roman"/>
                <w:b/>
                <w:sz w:val="28"/>
                <w:szCs w:val="28"/>
              </w:rPr>
              <w:t>TL.GIÁM ĐỐC</w:t>
            </w:r>
          </w:p>
          <w:p w14:paraId="19E028E7" w14:textId="77777777" w:rsidR="000368D4" w:rsidRPr="00D94894" w:rsidRDefault="00FC5D75">
            <w:pPr>
              <w:jc w:val="center"/>
              <w:rPr>
                <w:rFonts w:ascii="Times New Roman" w:eastAsia="Times New Roman" w:hAnsi="Times New Roman" w:cs="Times New Roman"/>
                <w:b/>
                <w:sz w:val="28"/>
                <w:szCs w:val="28"/>
              </w:rPr>
            </w:pPr>
            <w:r w:rsidRPr="00D94894">
              <w:rPr>
                <w:rFonts w:ascii="Times New Roman" w:eastAsia="Times New Roman" w:hAnsi="Times New Roman" w:cs="Times New Roman"/>
                <w:b/>
                <w:sz w:val="28"/>
                <w:szCs w:val="28"/>
              </w:rPr>
              <w:t>CHÁNH VĂN PHÒNG</w:t>
            </w:r>
          </w:p>
          <w:p w14:paraId="478DEA7A" w14:textId="77777777" w:rsidR="000368D4" w:rsidRPr="00D94894" w:rsidRDefault="000368D4">
            <w:pPr>
              <w:jc w:val="center"/>
              <w:rPr>
                <w:rFonts w:ascii="Times New Roman" w:eastAsia="Times New Roman" w:hAnsi="Times New Roman" w:cs="Times New Roman"/>
                <w:b/>
                <w:sz w:val="28"/>
                <w:szCs w:val="28"/>
              </w:rPr>
            </w:pPr>
          </w:p>
          <w:p w14:paraId="67FFD0CD" w14:textId="77777777" w:rsidR="000368D4" w:rsidRPr="00D94894" w:rsidRDefault="000368D4">
            <w:pPr>
              <w:jc w:val="center"/>
              <w:rPr>
                <w:rFonts w:ascii="Times New Roman" w:eastAsia="Times New Roman" w:hAnsi="Times New Roman" w:cs="Times New Roman"/>
                <w:b/>
                <w:sz w:val="28"/>
                <w:szCs w:val="28"/>
              </w:rPr>
            </w:pPr>
          </w:p>
          <w:p w14:paraId="10E4E557" w14:textId="77777777" w:rsidR="0088124C" w:rsidRPr="00D94894" w:rsidRDefault="0088124C">
            <w:pPr>
              <w:jc w:val="center"/>
              <w:rPr>
                <w:rFonts w:ascii="Times New Roman" w:eastAsia="Times New Roman" w:hAnsi="Times New Roman" w:cs="Times New Roman"/>
                <w:b/>
                <w:sz w:val="28"/>
                <w:szCs w:val="28"/>
              </w:rPr>
            </w:pPr>
          </w:p>
          <w:p w14:paraId="5BFA3D49" w14:textId="77777777" w:rsidR="000368D4" w:rsidRPr="00D94894" w:rsidRDefault="000368D4">
            <w:pPr>
              <w:jc w:val="center"/>
              <w:rPr>
                <w:rFonts w:ascii="Times New Roman" w:eastAsia="Times New Roman" w:hAnsi="Times New Roman" w:cs="Times New Roman"/>
                <w:b/>
                <w:sz w:val="28"/>
                <w:szCs w:val="28"/>
              </w:rPr>
            </w:pPr>
          </w:p>
          <w:p w14:paraId="2A0DFA2E" w14:textId="399EEB18" w:rsidR="000368D4" w:rsidRPr="00D94894" w:rsidRDefault="003A4C20">
            <w:pPr>
              <w:jc w:val="center"/>
              <w:rPr>
                <w:rFonts w:ascii="Times New Roman" w:eastAsia="Times New Roman" w:hAnsi="Times New Roman" w:cs="Times New Roman"/>
                <w:b/>
                <w:sz w:val="28"/>
                <w:szCs w:val="28"/>
              </w:rPr>
            </w:pPr>
            <w:r w:rsidRPr="00D94894">
              <w:rPr>
                <w:rFonts w:ascii="Times New Roman" w:eastAsia="Times New Roman" w:hAnsi="Times New Roman" w:cs="Times New Roman"/>
                <w:b/>
                <w:sz w:val="28"/>
                <w:szCs w:val="28"/>
              </w:rPr>
              <w:t>Trần Học Tiến</w:t>
            </w:r>
          </w:p>
        </w:tc>
      </w:tr>
    </w:tbl>
    <w:p w14:paraId="381F3029" w14:textId="77777777" w:rsidR="000368D4" w:rsidRPr="00D94894" w:rsidRDefault="000368D4">
      <w:pPr>
        <w:spacing w:line="240" w:lineRule="auto"/>
        <w:rPr>
          <w:rFonts w:ascii="Times New Roman" w:eastAsia="Times New Roman" w:hAnsi="Times New Roman" w:cs="Times New Roman"/>
          <w:sz w:val="28"/>
          <w:szCs w:val="28"/>
        </w:rPr>
      </w:pPr>
    </w:p>
    <w:p w14:paraId="0BDF99AB" w14:textId="77777777" w:rsidR="000368D4" w:rsidRPr="00D94894" w:rsidRDefault="000368D4">
      <w:pPr>
        <w:spacing w:line="240" w:lineRule="auto"/>
        <w:rPr>
          <w:rFonts w:ascii="Times New Roman" w:eastAsia="Times New Roman" w:hAnsi="Times New Roman" w:cs="Times New Roman"/>
          <w:sz w:val="28"/>
          <w:szCs w:val="28"/>
        </w:rPr>
      </w:pPr>
    </w:p>
    <w:sectPr w:rsidR="000368D4" w:rsidRPr="00D94894">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D4"/>
    <w:rsid w:val="00001B35"/>
    <w:rsid w:val="0000373C"/>
    <w:rsid w:val="000045F5"/>
    <w:rsid w:val="00005E5E"/>
    <w:rsid w:val="000062C9"/>
    <w:rsid w:val="000064ED"/>
    <w:rsid w:val="00007C22"/>
    <w:rsid w:val="000106CA"/>
    <w:rsid w:val="000113CE"/>
    <w:rsid w:val="000163E0"/>
    <w:rsid w:val="00020C27"/>
    <w:rsid w:val="00021965"/>
    <w:rsid w:val="00023EF9"/>
    <w:rsid w:val="00025617"/>
    <w:rsid w:val="00030237"/>
    <w:rsid w:val="000368D4"/>
    <w:rsid w:val="00043B9B"/>
    <w:rsid w:val="00043F22"/>
    <w:rsid w:val="0004616F"/>
    <w:rsid w:val="000461FB"/>
    <w:rsid w:val="00047259"/>
    <w:rsid w:val="0004726B"/>
    <w:rsid w:val="000472B1"/>
    <w:rsid w:val="00050CBA"/>
    <w:rsid w:val="00050DBA"/>
    <w:rsid w:val="0005122A"/>
    <w:rsid w:val="00052705"/>
    <w:rsid w:val="00053485"/>
    <w:rsid w:val="000540D1"/>
    <w:rsid w:val="000605C3"/>
    <w:rsid w:val="000620D8"/>
    <w:rsid w:val="00063CF4"/>
    <w:rsid w:val="00063FE5"/>
    <w:rsid w:val="00066ECA"/>
    <w:rsid w:val="000673B6"/>
    <w:rsid w:val="00067CE0"/>
    <w:rsid w:val="000708A0"/>
    <w:rsid w:val="000726D9"/>
    <w:rsid w:val="00072BC4"/>
    <w:rsid w:val="0007515A"/>
    <w:rsid w:val="00080D0C"/>
    <w:rsid w:val="00080E83"/>
    <w:rsid w:val="00081348"/>
    <w:rsid w:val="000904D8"/>
    <w:rsid w:val="00091C90"/>
    <w:rsid w:val="00096BF2"/>
    <w:rsid w:val="000973A3"/>
    <w:rsid w:val="000A143B"/>
    <w:rsid w:val="000A43DA"/>
    <w:rsid w:val="000A470A"/>
    <w:rsid w:val="000B6C61"/>
    <w:rsid w:val="000C2CED"/>
    <w:rsid w:val="000D1659"/>
    <w:rsid w:val="000E46D8"/>
    <w:rsid w:val="000E68E7"/>
    <w:rsid w:val="000F2B69"/>
    <w:rsid w:val="000F4BA8"/>
    <w:rsid w:val="000F619F"/>
    <w:rsid w:val="000F638A"/>
    <w:rsid w:val="001019AF"/>
    <w:rsid w:val="00103405"/>
    <w:rsid w:val="00106CD0"/>
    <w:rsid w:val="00107E6D"/>
    <w:rsid w:val="001111F7"/>
    <w:rsid w:val="001119F7"/>
    <w:rsid w:val="001122F8"/>
    <w:rsid w:val="00112B43"/>
    <w:rsid w:val="001233C8"/>
    <w:rsid w:val="001262EE"/>
    <w:rsid w:val="00133886"/>
    <w:rsid w:val="00134561"/>
    <w:rsid w:val="00143F3C"/>
    <w:rsid w:val="0014786A"/>
    <w:rsid w:val="00151375"/>
    <w:rsid w:val="00152555"/>
    <w:rsid w:val="00153758"/>
    <w:rsid w:val="00156787"/>
    <w:rsid w:val="001645A9"/>
    <w:rsid w:val="00170E7C"/>
    <w:rsid w:val="00171985"/>
    <w:rsid w:val="00173E93"/>
    <w:rsid w:val="00174FD3"/>
    <w:rsid w:val="0018008C"/>
    <w:rsid w:val="001848B3"/>
    <w:rsid w:val="001853DF"/>
    <w:rsid w:val="00193304"/>
    <w:rsid w:val="00194891"/>
    <w:rsid w:val="001A12F9"/>
    <w:rsid w:val="001A334A"/>
    <w:rsid w:val="001A3EE4"/>
    <w:rsid w:val="001A3F54"/>
    <w:rsid w:val="001A52BA"/>
    <w:rsid w:val="001A57FC"/>
    <w:rsid w:val="001B2E6E"/>
    <w:rsid w:val="001B6F84"/>
    <w:rsid w:val="001C0B40"/>
    <w:rsid w:val="001C2A42"/>
    <w:rsid w:val="001D019B"/>
    <w:rsid w:val="001D0C98"/>
    <w:rsid w:val="001D2655"/>
    <w:rsid w:val="001D4426"/>
    <w:rsid w:val="001D4913"/>
    <w:rsid w:val="001D5203"/>
    <w:rsid w:val="001D6FAC"/>
    <w:rsid w:val="001D7901"/>
    <w:rsid w:val="001E2133"/>
    <w:rsid w:val="001F1878"/>
    <w:rsid w:val="001F571B"/>
    <w:rsid w:val="001F6AF5"/>
    <w:rsid w:val="001F6B32"/>
    <w:rsid w:val="001F74C4"/>
    <w:rsid w:val="002063A8"/>
    <w:rsid w:val="002069FC"/>
    <w:rsid w:val="0021095D"/>
    <w:rsid w:val="002145D3"/>
    <w:rsid w:val="002211BF"/>
    <w:rsid w:val="00222DE3"/>
    <w:rsid w:val="00225D22"/>
    <w:rsid w:val="002261E8"/>
    <w:rsid w:val="00230D3C"/>
    <w:rsid w:val="00233A8A"/>
    <w:rsid w:val="00241003"/>
    <w:rsid w:val="002517EB"/>
    <w:rsid w:val="00253940"/>
    <w:rsid w:val="00256C09"/>
    <w:rsid w:val="00260C44"/>
    <w:rsid w:val="00262241"/>
    <w:rsid w:val="00262ED9"/>
    <w:rsid w:val="0026465B"/>
    <w:rsid w:val="00265334"/>
    <w:rsid w:val="00274FAD"/>
    <w:rsid w:val="002761BA"/>
    <w:rsid w:val="00276646"/>
    <w:rsid w:val="0028105C"/>
    <w:rsid w:val="00281099"/>
    <w:rsid w:val="002810A5"/>
    <w:rsid w:val="00281A01"/>
    <w:rsid w:val="00281B7F"/>
    <w:rsid w:val="002842A4"/>
    <w:rsid w:val="00284E2E"/>
    <w:rsid w:val="002870BD"/>
    <w:rsid w:val="00293BF7"/>
    <w:rsid w:val="00294AF3"/>
    <w:rsid w:val="002950BB"/>
    <w:rsid w:val="002A303C"/>
    <w:rsid w:val="002A3E37"/>
    <w:rsid w:val="002A6F26"/>
    <w:rsid w:val="002B379B"/>
    <w:rsid w:val="002B7204"/>
    <w:rsid w:val="002C2EB7"/>
    <w:rsid w:val="002C7E06"/>
    <w:rsid w:val="002D0934"/>
    <w:rsid w:val="002D5644"/>
    <w:rsid w:val="002D5978"/>
    <w:rsid w:val="002E5A0B"/>
    <w:rsid w:val="002F113B"/>
    <w:rsid w:val="00302E45"/>
    <w:rsid w:val="00302F3F"/>
    <w:rsid w:val="003030BD"/>
    <w:rsid w:val="00304301"/>
    <w:rsid w:val="00304CD6"/>
    <w:rsid w:val="00305A88"/>
    <w:rsid w:val="00310774"/>
    <w:rsid w:val="003109F0"/>
    <w:rsid w:val="003118B4"/>
    <w:rsid w:val="003156A2"/>
    <w:rsid w:val="00320DC6"/>
    <w:rsid w:val="00324453"/>
    <w:rsid w:val="003321D0"/>
    <w:rsid w:val="00332547"/>
    <w:rsid w:val="003348FE"/>
    <w:rsid w:val="00337F03"/>
    <w:rsid w:val="00340E02"/>
    <w:rsid w:val="003443DB"/>
    <w:rsid w:val="00345CF1"/>
    <w:rsid w:val="00346AF5"/>
    <w:rsid w:val="00352FBF"/>
    <w:rsid w:val="00354CE2"/>
    <w:rsid w:val="00356196"/>
    <w:rsid w:val="003569DE"/>
    <w:rsid w:val="00362817"/>
    <w:rsid w:val="003639D8"/>
    <w:rsid w:val="00364058"/>
    <w:rsid w:val="00367F34"/>
    <w:rsid w:val="00370BA2"/>
    <w:rsid w:val="003726C0"/>
    <w:rsid w:val="0037433B"/>
    <w:rsid w:val="0037498B"/>
    <w:rsid w:val="003760D8"/>
    <w:rsid w:val="00376467"/>
    <w:rsid w:val="00381C55"/>
    <w:rsid w:val="00382A96"/>
    <w:rsid w:val="00386073"/>
    <w:rsid w:val="003912B9"/>
    <w:rsid w:val="00392788"/>
    <w:rsid w:val="00392BA7"/>
    <w:rsid w:val="00396975"/>
    <w:rsid w:val="003A4C20"/>
    <w:rsid w:val="003A5C71"/>
    <w:rsid w:val="003A6AB6"/>
    <w:rsid w:val="003B13B4"/>
    <w:rsid w:val="003B1D3F"/>
    <w:rsid w:val="003C057F"/>
    <w:rsid w:val="003C52C4"/>
    <w:rsid w:val="003C5670"/>
    <w:rsid w:val="003C5D37"/>
    <w:rsid w:val="003C6400"/>
    <w:rsid w:val="003D095B"/>
    <w:rsid w:val="003D6C9E"/>
    <w:rsid w:val="003E0E14"/>
    <w:rsid w:val="003E201D"/>
    <w:rsid w:val="003E6DAE"/>
    <w:rsid w:val="003F1BFA"/>
    <w:rsid w:val="003F1F9D"/>
    <w:rsid w:val="003F3405"/>
    <w:rsid w:val="003F4DB6"/>
    <w:rsid w:val="003F6C4B"/>
    <w:rsid w:val="004011EE"/>
    <w:rsid w:val="00401329"/>
    <w:rsid w:val="004040B9"/>
    <w:rsid w:val="00410967"/>
    <w:rsid w:val="00411D74"/>
    <w:rsid w:val="00413913"/>
    <w:rsid w:val="00413B9A"/>
    <w:rsid w:val="00414599"/>
    <w:rsid w:val="00414707"/>
    <w:rsid w:val="00414F8F"/>
    <w:rsid w:val="004165EA"/>
    <w:rsid w:val="00416AAD"/>
    <w:rsid w:val="00417371"/>
    <w:rsid w:val="00421BAB"/>
    <w:rsid w:val="00421ED2"/>
    <w:rsid w:val="00431126"/>
    <w:rsid w:val="0043467A"/>
    <w:rsid w:val="00436768"/>
    <w:rsid w:val="00436BBF"/>
    <w:rsid w:val="00441D0A"/>
    <w:rsid w:val="00446CC9"/>
    <w:rsid w:val="00446F63"/>
    <w:rsid w:val="0044744F"/>
    <w:rsid w:val="00447541"/>
    <w:rsid w:val="00451B96"/>
    <w:rsid w:val="00454277"/>
    <w:rsid w:val="00455793"/>
    <w:rsid w:val="00455AA6"/>
    <w:rsid w:val="00455E79"/>
    <w:rsid w:val="0046167C"/>
    <w:rsid w:val="004624C7"/>
    <w:rsid w:val="00464FDE"/>
    <w:rsid w:val="00466ABD"/>
    <w:rsid w:val="00466D34"/>
    <w:rsid w:val="00470BF1"/>
    <w:rsid w:val="00471213"/>
    <w:rsid w:val="004743D6"/>
    <w:rsid w:val="0047773D"/>
    <w:rsid w:val="004820BA"/>
    <w:rsid w:val="004822FC"/>
    <w:rsid w:val="00490807"/>
    <w:rsid w:val="00493D7E"/>
    <w:rsid w:val="00494061"/>
    <w:rsid w:val="00496C0F"/>
    <w:rsid w:val="004A142D"/>
    <w:rsid w:val="004A358F"/>
    <w:rsid w:val="004A6DCF"/>
    <w:rsid w:val="004A7804"/>
    <w:rsid w:val="004B0FED"/>
    <w:rsid w:val="004B1A66"/>
    <w:rsid w:val="004B22F4"/>
    <w:rsid w:val="004C29A1"/>
    <w:rsid w:val="004C3477"/>
    <w:rsid w:val="004C3AD9"/>
    <w:rsid w:val="004C5035"/>
    <w:rsid w:val="004C6A1A"/>
    <w:rsid w:val="004D10B6"/>
    <w:rsid w:val="004D2CD6"/>
    <w:rsid w:val="004E02D1"/>
    <w:rsid w:val="004E0339"/>
    <w:rsid w:val="004E0F9C"/>
    <w:rsid w:val="004E17BC"/>
    <w:rsid w:val="004E35BE"/>
    <w:rsid w:val="004E5083"/>
    <w:rsid w:val="004E66AD"/>
    <w:rsid w:val="004E769F"/>
    <w:rsid w:val="004F114D"/>
    <w:rsid w:val="004F1737"/>
    <w:rsid w:val="004F2DF0"/>
    <w:rsid w:val="004F7F0C"/>
    <w:rsid w:val="00503C48"/>
    <w:rsid w:val="005076B9"/>
    <w:rsid w:val="0051364C"/>
    <w:rsid w:val="00513D68"/>
    <w:rsid w:val="0051564D"/>
    <w:rsid w:val="0051683B"/>
    <w:rsid w:val="00520488"/>
    <w:rsid w:val="0052442D"/>
    <w:rsid w:val="00526A3D"/>
    <w:rsid w:val="00526BDD"/>
    <w:rsid w:val="00527419"/>
    <w:rsid w:val="00530315"/>
    <w:rsid w:val="005312E8"/>
    <w:rsid w:val="005332A6"/>
    <w:rsid w:val="005335BE"/>
    <w:rsid w:val="0053429B"/>
    <w:rsid w:val="00537DFA"/>
    <w:rsid w:val="00544577"/>
    <w:rsid w:val="00544B46"/>
    <w:rsid w:val="0054655D"/>
    <w:rsid w:val="0055028B"/>
    <w:rsid w:val="0055539C"/>
    <w:rsid w:val="00556819"/>
    <w:rsid w:val="00562A68"/>
    <w:rsid w:val="0056562B"/>
    <w:rsid w:val="00573C8A"/>
    <w:rsid w:val="00573DD3"/>
    <w:rsid w:val="00576190"/>
    <w:rsid w:val="005768BC"/>
    <w:rsid w:val="00577488"/>
    <w:rsid w:val="0057772D"/>
    <w:rsid w:val="0058154D"/>
    <w:rsid w:val="005816B0"/>
    <w:rsid w:val="005845B4"/>
    <w:rsid w:val="00594B15"/>
    <w:rsid w:val="00596343"/>
    <w:rsid w:val="005A0444"/>
    <w:rsid w:val="005A6F91"/>
    <w:rsid w:val="005A7C67"/>
    <w:rsid w:val="005B2A5E"/>
    <w:rsid w:val="005B3124"/>
    <w:rsid w:val="005B3ACD"/>
    <w:rsid w:val="005B3B2F"/>
    <w:rsid w:val="005B423B"/>
    <w:rsid w:val="005B46A6"/>
    <w:rsid w:val="005B4801"/>
    <w:rsid w:val="005B5423"/>
    <w:rsid w:val="005C30EB"/>
    <w:rsid w:val="005C3E34"/>
    <w:rsid w:val="005C45B8"/>
    <w:rsid w:val="005C4E09"/>
    <w:rsid w:val="005C55CA"/>
    <w:rsid w:val="005D0898"/>
    <w:rsid w:val="005D5E71"/>
    <w:rsid w:val="005D7C9B"/>
    <w:rsid w:val="005E1845"/>
    <w:rsid w:val="005E1FC5"/>
    <w:rsid w:val="005E4BDE"/>
    <w:rsid w:val="005E7B5E"/>
    <w:rsid w:val="005F0257"/>
    <w:rsid w:val="005F1131"/>
    <w:rsid w:val="005F2B2F"/>
    <w:rsid w:val="005F3CBE"/>
    <w:rsid w:val="005F4524"/>
    <w:rsid w:val="005F46E1"/>
    <w:rsid w:val="005F4A9B"/>
    <w:rsid w:val="00601416"/>
    <w:rsid w:val="00603B47"/>
    <w:rsid w:val="00610649"/>
    <w:rsid w:val="0061084D"/>
    <w:rsid w:val="00611DD4"/>
    <w:rsid w:val="00615B42"/>
    <w:rsid w:val="00621F73"/>
    <w:rsid w:val="006275E6"/>
    <w:rsid w:val="006305D3"/>
    <w:rsid w:val="00637D75"/>
    <w:rsid w:val="00641427"/>
    <w:rsid w:val="00641A1C"/>
    <w:rsid w:val="00641DB9"/>
    <w:rsid w:val="006427DE"/>
    <w:rsid w:val="006451FD"/>
    <w:rsid w:val="0064532A"/>
    <w:rsid w:val="00645771"/>
    <w:rsid w:val="00646D91"/>
    <w:rsid w:val="00655714"/>
    <w:rsid w:val="006574FF"/>
    <w:rsid w:val="00657B87"/>
    <w:rsid w:val="00667B2F"/>
    <w:rsid w:val="00667C83"/>
    <w:rsid w:val="00667DC0"/>
    <w:rsid w:val="006706A0"/>
    <w:rsid w:val="00674B50"/>
    <w:rsid w:val="006758D8"/>
    <w:rsid w:val="00681095"/>
    <w:rsid w:val="00687980"/>
    <w:rsid w:val="0069400C"/>
    <w:rsid w:val="006942EA"/>
    <w:rsid w:val="00694392"/>
    <w:rsid w:val="006A0287"/>
    <w:rsid w:val="006A1658"/>
    <w:rsid w:val="006A1BB2"/>
    <w:rsid w:val="006A2BD1"/>
    <w:rsid w:val="006A4A6E"/>
    <w:rsid w:val="006B0C7D"/>
    <w:rsid w:val="006B1C12"/>
    <w:rsid w:val="006B232D"/>
    <w:rsid w:val="006B2F1F"/>
    <w:rsid w:val="006B3FF2"/>
    <w:rsid w:val="006B4A33"/>
    <w:rsid w:val="006B5110"/>
    <w:rsid w:val="006B5353"/>
    <w:rsid w:val="006B6B62"/>
    <w:rsid w:val="006C0361"/>
    <w:rsid w:val="006C0A18"/>
    <w:rsid w:val="006C4B7F"/>
    <w:rsid w:val="006C4D1F"/>
    <w:rsid w:val="006C50A5"/>
    <w:rsid w:val="006D11B1"/>
    <w:rsid w:val="006D1AC0"/>
    <w:rsid w:val="006D35AD"/>
    <w:rsid w:val="006D4727"/>
    <w:rsid w:val="006E09EB"/>
    <w:rsid w:val="006F2C2A"/>
    <w:rsid w:val="006F32D5"/>
    <w:rsid w:val="006F41D9"/>
    <w:rsid w:val="00701B53"/>
    <w:rsid w:val="007050EA"/>
    <w:rsid w:val="00705315"/>
    <w:rsid w:val="007068BE"/>
    <w:rsid w:val="007074E0"/>
    <w:rsid w:val="0070779A"/>
    <w:rsid w:val="00710BED"/>
    <w:rsid w:val="007117DA"/>
    <w:rsid w:val="007131C7"/>
    <w:rsid w:val="007214FB"/>
    <w:rsid w:val="007217FA"/>
    <w:rsid w:val="00724608"/>
    <w:rsid w:val="007250C5"/>
    <w:rsid w:val="0072627D"/>
    <w:rsid w:val="0072671C"/>
    <w:rsid w:val="00731AF0"/>
    <w:rsid w:val="00734289"/>
    <w:rsid w:val="0073795E"/>
    <w:rsid w:val="007423BF"/>
    <w:rsid w:val="00743039"/>
    <w:rsid w:val="00751493"/>
    <w:rsid w:val="00751D71"/>
    <w:rsid w:val="00751EB0"/>
    <w:rsid w:val="00754E68"/>
    <w:rsid w:val="00756517"/>
    <w:rsid w:val="007569F0"/>
    <w:rsid w:val="00757106"/>
    <w:rsid w:val="00757A87"/>
    <w:rsid w:val="00760C51"/>
    <w:rsid w:val="0076275A"/>
    <w:rsid w:val="00771B56"/>
    <w:rsid w:val="00772F8F"/>
    <w:rsid w:val="007755BD"/>
    <w:rsid w:val="00784D31"/>
    <w:rsid w:val="00784FEC"/>
    <w:rsid w:val="00793258"/>
    <w:rsid w:val="00796339"/>
    <w:rsid w:val="0079682E"/>
    <w:rsid w:val="007A1D5A"/>
    <w:rsid w:val="007A70E6"/>
    <w:rsid w:val="007B192F"/>
    <w:rsid w:val="007B215D"/>
    <w:rsid w:val="007B55A7"/>
    <w:rsid w:val="007B73E8"/>
    <w:rsid w:val="007B7BCE"/>
    <w:rsid w:val="007C2A5D"/>
    <w:rsid w:val="007C6C76"/>
    <w:rsid w:val="007D69F3"/>
    <w:rsid w:val="007D79F5"/>
    <w:rsid w:val="007E122C"/>
    <w:rsid w:val="007E6FE3"/>
    <w:rsid w:val="007F4C16"/>
    <w:rsid w:val="007F5FEC"/>
    <w:rsid w:val="007F611D"/>
    <w:rsid w:val="007F6F18"/>
    <w:rsid w:val="00800E09"/>
    <w:rsid w:val="008065CC"/>
    <w:rsid w:val="00806E00"/>
    <w:rsid w:val="00810F16"/>
    <w:rsid w:val="00817888"/>
    <w:rsid w:val="00821588"/>
    <w:rsid w:val="00821921"/>
    <w:rsid w:val="00823F42"/>
    <w:rsid w:val="0082493B"/>
    <w:rsid w:val="00824BBD"/>
    <w:rsid w:val="00825BD5"/>
    <w:rsid w:val="0083432F"/>
    <w:rsid w:val="00834A8C"/>
    <w:rsid w:val="00835B5B"/>
    <w:rsid w:val="00843D22"/>
    <w:rsid w:val="0084415D"/>
    <w:rsid w:val="0084553C"/>
    <w:rsid w:val="008463F4"/>
    <w:rsid w:val="00850EEC"/>
    <w:rsid w:val="00852191"/>
    <w:rsid w:val="00852E5F"/>
    <w:rsid w:val="008554EC"/>
    <w:rsid w:val="008555F7"/>
    <w:rsid w:val="00856006"/>
    <w:rsid w:val="00870E33"/>
    <w:rsid w:val="00871349"/>
    <w:rsid w:val="00874F21"/>
    <w:rsid w:val="00880A64"/>
    <w:rsid w:val="0088124C"/>
    <w:rsid w:val="008823D6"/>
    <w:rsid w:val="0088348F"/>
    <w:rsid w:val="0088406E"/>
    <w:rsid w:val="00886B96"/>
    <w:rsid w:val="00891C1E"/>
    <w:rsid w:val="00892A57"/>
    <w:rsid w:val="00895196"/>
    <w:rsid w:val="008A30F2"/>
    <w:rsid w:val="008A41B7"/>
    <w:rsid w:val="008A423E"/>
    <w:rsid w:val="008A4A3A"/>
    <w:rsid w:val="008A674F"/>
    <w:rsid w:val="008B0844"/>
    <w:rsid w:val="008B2302"/>
    <w:rsid w:val="008B3284"/>
    <w:rsid w:val="008B669C"/>
    <w:rsid w:val="008C081A"/>
    <w:rsid w:val="008C3471"/>
    <w:rsid w:val="008C4454"/>
    <w:rsid w:val="008C697B"/>
    <w:rsid w:val="008C7247"/>
    <w:rsid w:val="008C78AB"/>
    <w:rsid w:val="008D13A0"/>
    <w:rsid w:val="008D1674"/>
    <w:rsid w:val="008D1C13"/>
    <w:rsid w:val="008D3687"/>
    <w:rsid w:val="008D3FC2"/>
    <w:rsid w:val="008E221A"/>
    <w:rsid w:val="008E3BC1"/>
    <w:rsid w:val="008E3FA6"/>
    <w:rsid w:val="008E7A51"/>
    <w:rsid w:val="008E7E8C"/>
    <w:rsid w:val="008E7E91"/>
    <w:rsid w:val="008F384B"/>
    <w:rsid w:val="008F41A4"/>
    <w:rsid w:val="008F56D2"/>
    <w:rsid w:val="008F6018"/>
    <w:rsid w:val="00900320"/>
    <w:rsid w:val="009020DA"/>
    <w:rsid w:val="009119AA"/>
    <w:rsid w:val="009134ED"/>
    <w:rsid w:val="00913B20"/>
    <w:rsid w:val="00914286"/>
    <w:rsid w:val="00914E5D"/>
    <w:rsid w:val="00920DCC"/>
    <w:rsid w:val="00922DBC"/>
    <w:rsid w:val="00927C58"/>
    <w:rsid w:val="009307FB"/>
    <w:rsid w:val="0093101E"/>
    <w:rsid w:val="009312D5"/>
    <w:rsid w:val="009317F2"/>
    <w:rsid w:val="00931EF1"/>
    <w:rsid w:val="00932355"/>
    <w:rsid w:val="0093478F"/>
    <w:rsid w:val="009436C9"/>
    <w:rsid w:val="00957A2D"/>
    <w:rsid w:val="00957F64"/>
    <w:rsid w:val="009603F9"/>
    <w:rsid w:val="00961341"/>
    <w:rsid w:val="009658B5"/>
    <w:rsid w:val="00973C15"/>
    <w:rsid w:val="0099673D"/>
    <w:rsid w:val="009A19A8"/>
    <w:rsid w:val="009A34C3"/>
    <w:rsid w:val="009A3672"/>
    <w:rsid w:val="009A4CEE"/>
    <w:rsid w:val="009B127D"/>
    <w:rsid w:val="009B292A"/>
    <w:rsid w:val="009B3B22"/>
    <w:rsid w:val="009B5D7D"/>
    <w:rsid w:val="009B6682"/>
    <w:rsid w:val="009C1389"/>
    <w:rsid w:val="009C3440"/>
    <w:rsid w:val="009C3482"/>
    <w:rsid w:val="009C7E38"/>
    <w:rsid w:val="009D0CCE"/>
    <w:rsid w:val="009D3742"/>
    <w:rsid w:val="009E0829"/>
    <w:rsid w:val="009E1615"/>
    <w:rsid w:val="009E1CA3"/>
    <w:rsid w:val="009E28B9"/>
    <w:rsid w:val="009E2D24"/>
    <w:rsid w:val="009E304A"/>
    <w:rsid w:val="009E3B66"/>
    <w:rsid w:val="009E6B69"/>
    <w:rsid w:val="009F16FE"/>
    <w:rsid w:val="009F3009"/>
    <w:rsid w:val="009F4857"/>
    <w:rsid w:val="009F538E"/>
    <w:rsid w:val="009F59A8"/>
    <w:rsid w:val="009F7293"/>
    <w:rsid w:val="00A00043"/>
    <w:rsid w:val="00A04812"/>
    <w:rsid w:val="00A12139"/>
    <w:rsid w:val="00A20010"/>
    <w:rsid w:val="00A20504"/>
    <w:rsid w:val="00A20B58"/>
    <w:rsid w:val="00A22FDD"/>
    <w:rsid w:val="00A24D5D"/>
    <w:rsid w:val="00A328A9"/>
    <w:rsid w:val="00A33F5C"/>
    <w:rsid w:val="00A37CCD"/>
    <w:rsid w:val="00A40DC9"/>
    <w:rsid w:val="00A4299B"/>
    <w:rsid w:val="00A42DD0"/>
    <w:rsid w:val="00A4425A"/>
    <w:rsid w:val="00A447FC"/>
    <w:rsid w:val="00A45276"/>
    <w:rsid w:val="00A45E69"/>
    <w:rsid w:val="00A50292"/>
    <w:rsid w:val="00A52FB0"/>
    <w:rsid w:val="00A535F9"/>
    <w:rsid w:val="00A53CEC"/>
    <w:rsid w:val="00A54B86"/>
    <w:rsid w:val="00A557C4"/>
    <w:rsid w:val="00A56552"/>
    <w:rsid w:val="00A65856"/>
    <w:rsid w:val="00A7038A"/>
    <w:rsid w:val="00A70631"/>
    <w:rsid w:val="00A70CAF"/>
    <w:rsid w:val="00A72504"/>
    <w:rsid w:val="00A738A1"/>
    <w:rsid w:val="00A75ED1"/>
    <w:rsid w:val="00A8158C"/>
    <w:rsid w:val="00A82949"/>
    <w:rsid w:val="00A846B9"/>
    <w:rsid w:val="00A85BB4"/>
    <w:rsid w:val="00A862E4"/>
    <w:rsid w:val="00A91E48"/>
    <w:rsid w:val="00A96097"/>
    <w:rsid w:val="00AA20A2"/>
    <w:rsid w:val="00AA366B"/>
    <w:rsid w:val="00AA5CA4"/>
    <w:rsid w:val="00AB2F52"/>
    <w:rsid w:val="00AC50D1"/>
    <w:rsid w:val="00AD00AD"/>
    <w:rsid w:val="00AD106E"/>
    <w:rsid w:val="00AD1574"/>
    <w:rsid w:val="00AD56EF"/>
    <w:rsid w:val="00AD6D36"/>
    <w:rsid w:val="00AD7648"/>
    <w:rsid w:val="00AD7773"/>
    <w:rsid w:val="00AE5367"/>
    <w:rsid w:val="00AE5751"/>
    <w:rsid w:val="00AF3F15"/>
    <w:rsid w:val="00AF5A72"/>
    <w:rsid w:val="00AF5D1D"/>
    <w:rsid w:val="00AF711F"/>
    <w:rsid w:val="00AF7F0E"/>
    <w:rsid w:val="00B01251"/>
    <w:rsid w:val="00B01257"/>
    <w:rsid w:val="00B03FEF"/>
    <w:rsid w:val="00B0698D"/>
    <w:rsid w:val="00B06BC8"/>
    <w:rsid w:val="00B116FD"/>
    <w:rsid w:val="00B12427"/>
    <w:rsid w:val="00B23855"/>
    <w:rsid w:val="00B25359"/>
    <w:rsid w:val="00B268BD"/>
    <w:rsid w:val="00B27C95"/>
    <w:rsid w:val="00B319C3"/>
    <w:rsid w:val="00B330CE"/>
    <w:rsid w:val="00B4066E"/>
    <w:rsid w:val="00B44C2B"/>
    <w:rsid w:val="00B472C7"/>
    <w:rsid w:val="00B47BC2"/>
    <w:rsid w:val="00B47C5D"/>
    <w:rsid w:val="00B516D7"/>
    <w:rsid w:val="00B53333"/>
    <w:rsid w:val="00B55D3F"/>
    <w:rsid w:val="00B5684F"/>
    <w:rsid w:val="00B57F65"/>
    <w:rsid w:val="00B60647"/>
    <w:rsid w:val="00B607E4"/>
    <w:rsid w:val="00B61C7F"/>
    <w:rsid w:val="00B628F5"/>
    <w:rsid w:val="00B65E9B"/>
    <w:rsid w:val="00B71896"/>
    <w:rsid w:val="00B72CB9"/>
    <w:rsid w:val="00B75269"/>
    <w:rsid w:val="00B77F92"/>
    <w:rsid w:val="00B80E4A"/>
    <w:rsid w:val="00B812E9"/>
    <w:rsid w:val="00B81B8E"/>
    <w:rsid w:val="00B96FC6"/>
    <w:rsid w:val="00BA008C"/>
    <w:rsid w:val="00BA0F75"/>
    <w:rsid w:val="00BA1C6F"/>
    <w:rsid w:val="00BA2045"/>
    <w:rsid w:val="00BA22AF"/>
    <w:rsid w:val="00BA313F"/>
    <w:rsid w:val="00BA371A"/>
    <w:rsid w:val="00BA6DCF"/>
    <w:rsid w:val="00BB0071"/>
    <w:rsid w:val="00BB0955"/>
    <w:rsid w:val="00BB1E65"/>
    <w:rsid w:val="00BB471A"/>
    <w:rsid w:val="00BC266B"/>
    <w:rsid w:val="00BC2F31"/>
    <w:rsid w:val="00BC44E7"/>
    <w:rsid w:val="00BC5432"/>
    <w:rsid w:val="00BC6D74"/>
    <w:rsid w:val="00BD303D"/>
    <w:rsid w:val="00BD3257"/>
    <w:rsid w:val="00BD5474"/>
    <w:rsid w:val="00BE0697"/>
    <w:rsid w:val="00BE39D7"/>
    <w:rsid w:val="00BE42D6"/>
    <w:rsid w:val="00BE5C73"/>
    <w:rsid w:val="00BF3FA7"/>
    <w:rsid w:val="00BF6A07"/>
    <w:rsid w:val="00C0205F"/>
    <w:rsid w:val="00C02AC0"/>
    <w:rsid w:val="00C03CEC"/>
    <w:rsid w:val="00C0485F"/>
    <w:rsid w:val="00C049BC"/>
    <w:rsid w:val="00C04B29"/>
    <w:rsid w:val="00C06328"/>
    <w:rsid w:val="00C13076"/>
    <w:rsid w:val="00C146A0"/>
    <w:rsid w:val="00C16AB0"/>
    <w:rsid w:val="00C17008"/>
    <w:rsid w:val="00C17632"/>
    <w:rsid w:val="00C17F86"/>
    <w:rsid w:val="00C23A19"/>
    <w:rsid w:val="00C2572F"/>
    <w:rsid w:val="00C31487"/>
    <w:rsid w:val="00C343A9"/>
    <w:rsid w:val="00C359F3"/>
    <w:rsid w:val="00C405BE"/>
    <w:rsid w:val="00C423E5"/>
    <w:rsid w:val="00C43800"/>
    <w:rsid w:val="00C439BB"/>
    <w:rsid w:val="00C43B94"/>
    <w:rsid w:val="00C52F57"/>
    <w:rsid w:val="00C536F0"/>
    <w:rsid w:val="00C55FA3"/>
    <w:rsid w:val="00C564F3"/>
    <w:rsid w:val="00C6146F"/>
    <w:rsid w:val="00C64ACB"/>
    <w:rsid w:val="00C67639"/>
    <w:rsid w:val="00C70FD4"/>
    <w:rsid w:val="00C73C59"/>
    <w:rsid w:val="00C74DD7"/>
    <w:rsid w:val="00C76D3D"/>
    <w:rsid w:val="00C845D9"/>
    <w:rsid w:val="00C85667"/>
    <w:rsid w:val="00C85DDC"/>
    <w:rsid w:val="00C8656F"/>
    <w:rsid w:val="00C8757B"/>
    <w:rsid w:val="00C90A51"/>
    <w:rsid w:val="00C91825"/>
    <w:rsid w:val="00C926CE"/>
    <w:rsid w:val="00C92ABC"/>
    <w:rsid w:val="00CA2AC2"/>
    <w:rsid w:val="00CA4F8E"/>
    <w:rsid w:val="00CA54E2"/>
    <w:rsid w:val="00CA7B5D"/>
    <w:rsid w:val="00CB1056"/>
    <w:rsid w:val="00CB7838"/>
    <w:rsid w:val="00CC25AB"/>
    <w:rsid w:val="00CC4513"/>
    <w:rsid w:val="00CC537C"/>
    <w:rsid w:val="00CC6F79"/>
    <w:rsid w:val="00CC7615"/>
    <w:rsid w:val="00CD2813"/>
    <w:rsid w:val="00CD5C57"/>
    <w:rsid w:val="00CD7330"/>
    <w:rsid w:val="00CE0732"/>
    <w:rsid w:val="00CE2E09"/>
    <w:rsid w:val="00CE2F3F"/>
    <w:rsid w:val="00CE3187"/>
    <w:rsid w:val="00CE5337"/>
    <w:rsid w:val="00CE565B"/>
    <w:rsid w:val="00CE7981"/>
    <w:rsid w:val="00CF4087"/>
    <w:rsid w:val="00CF4284"/>
    <w:rsid w:val="00CF4935"/>
    <w:rsid w:val="00CF5DCA"/>
    <w:rsid w:val="00CF662D"/>
    <w:rsid w:val="00D00413"/>
    <w:rsid w:val="00D0156D"/>
    <w:rsid w:val="00D04D72"/>
    <w:rsid w:val="00D075D7"/>
    <w:rsid w:val="00D20ACD"/>
    <w:rsid w:val="00D240AC"/>
    <w:rsid w:val="00D329F5"/>
    <w:rsid w:val="00D32ADF"/>
    <w:rsid w:val="00D37314"/>
    <w:rsid w:val="00D379F7"/>
    <w:rsid w:val="00D430B4"/>
    <w:rsid w:val="00D44875"/>
    <w:rsid w:val="00D47B48"/>
    <w:rsid w:val="00D47C7C"/>
    <w:rsid w:val="00D50658"/>
    <w:rsid w:val="00D510E9"/>
    <w:rsid w:val="00D53273"/>
    <w:rsid w:val="00D61429"/>
    <w:rsid w:val="00D6201A"/>
    <w:rsid w:val="00D631F2"/>
    <w:rsid w:val="00D653B0"/>
    <w:rsid w:val="00D65D39"/>
    <w:rsid w:val="00D71B50"/>
    <w:rsid w:val="00D75719"/>
    <w:rsid w:val="00D81F6B"/>
    <w:rsid w:val="00D837EB"/>
    <w:rsid w:val="00D83E4E"/>
    <w:rsid w:val="00D85400"/>
    <w:rsid w:val="00D856B7"/>
    <w:rsid w:val="00D87891"/>
    <w:rsid w:val="00D91691"/>
    <w:rsid w:val="00D92655"/>
    <w:rsid w:val="00D92C8D"/>
    <w:rsid w:val="00D93DDA"/>
    <w:rsid w:val="00D94894"/>
    <w:rsid w:val="00D96BCB"/>
    <w:rsid w:val="00D9734B"/>
    <w:rsid w:val="00DA0B9C"/>
    <w:rsid w:val="00DA0E57"/>
    <w:rsid w:val="00DA1055"/>
    <w:rsid w:val="00DB0018"/>
    <w:rsid w:val="00DB09B0"/>
    <w:rsid w:val="00DB0ABC"/>
    <w:rsid w:val="00DB2C95"/>
    <w:rsid w:val="00DB4568"/>
    <w:rsid w:val="00DC0485"/>
    <w:rsid w:val="00DC3F10"/>
    <w:rsid w:val="00DC5392"/>
    <w:rsid w:val="00DC59D3"/>
    <w:rsid w:val="00DC7344"/>
    <w:rsid w:val="00DD1051"/>
    <w:rsid w:val="00DD2625"/>
    <w:rsid w:val="00DD40D9"/>
    <w:rsid w:val="00DD6FF7"/>
    <w:rsid w:val="00DD7A12"/>
    <w:rsid w:val="00DF4A73"/>
    <w:rsid w:val="00DF698E"/>
    <w:rsid w:val="00DF6E2B"/>
    <w:rsid w:val="00DF7B54"/>
    <w:rsid w:val="00E0228E"/>
    <w:rsid w:val="00E04BEE"/>
    <w:rsid w:val="00E11DF1"/>
    <w:rsid w:val="00E12BD0"/>
    <w:rsid w:val="00E13859"/>
    <w:rsid w:val="00E155AF"/>
    <w:rsid w:val="00E200CD"/>
    <w:rsid w:val="00E24151"/>
    <w:rsid w:val="00E26511"/>
    <w:rsid w:val="00E30DE8"/>
    <w:rsid w:val="00E421EC"/>
    <w:rsid w:val="00E54FE1"/>
    <w:rsid w:val="00E55E6E"/>
    <w:rsid w:val="00E60996"/>
    <w:rsid w:val="00E6103B"/>
    <w:rsid w:val="00E624A4"/>
    <w:rsid w:val="00E67528"/>
    <w:rsid w:val="00E677EE"/>
    <w:rsid w:val="00E72128"/>
    <w:rsid w:val="00E76665"/>
    <w:rsid w:val="00E77D90"/>
    <w:rsid w:val="00E83967"/>
    <w:rsid w:val="00E8637B"/>
    <w:rsid w:val="00E877DE"/>
    <w:rsid w:val="00E87FB6"/>
    <w:rsid w:val="00E93D8D"/>
    <w:rsid w:val="00E9409B"/>
    <w:rsid w:val="00EA0F6D"/>
    <w:rsid w:val="00EA30F4"/>
    <w:rsid w:val="00EA76BC"/>
    <w:rsid w:val="00EB1FA9"/>
    <w:rsid w:val="00EB22DE"/>
    <w:rsid w:val="00EB59A8"/>
    <w:rsid w:val="00EB67B5"/>
    <w:rsid w:val="00EB7515"/>
    <w:rsid w:val="00EC0D71"/>
    <w:rsid w:val="00EC22AB"/>
    <w:rsid w:val="00EC5AC7"/>
    <w:rsid w:val="00ED2872"/>
    <w:rsid w:val="00ED673B"/>
    <w:rsid w:val="00EE2D0E"/>
    <w:rsid w:val="00EE697F"/>
    <w:rsid w:val="00EE6DCA"/>
    <w:rsid w:val="00EE7E90"/>
    <w:rsid w:val="00EF0B11"/>
    <w:rsid w:val="00EF27C4"/>
    <w:rsid w:val="00EF2971"/>
    <w:rsid w:val="00EF7526"/>
    <w:rsid w:val="00EF75F9"/>
    <w:rsid w:val="00EF7D68"/>
    <w:rsid w:val="00F01C49"/>
    <w:rsid w:val="00F03A4A"/>
    <w:rsid w:val="00F03DD7"/>
    <w:rsid w:val="00F07600"/>
    <w:rsid w:val="00F07BAD"/>
    <w:rsid w:val="00F14300"/>
    <w:rsid w:val="00F222FD"/>
    <w:rsid w:val="00F261B3"/>
    <w:rsid w:val="00F3108A"/>
    <w:rsid w:val="00F3768B"/>
    <w:rsid w:val="00F445F6"/>
    <w:rsid w:val="00F4558C"/>
    <w:rsid w:val="00F46B12"/>
    <w:rsid w:val="00F50368"/>
    <w:rsid w:val="00F5146A"/>
    <w:rsid w:val="00F51501"/>
    <w:rsid w:val="00F52524"/>
    <w:rsid w:val="00F53038"/>
    <w:rsid w:val="00F53469"/>
    <w:rsid w:val="00F56AED"/>
    <w:rsid w:val="00F607FB"/>
    <w:rsid w:val="00F61093"/>
    <w:rsid w:val="00F61A02"/>
    <w:rsid w:val="00F635A2"/>
    <w:rsid w:val="00F658C7"/>
    <w:rsid w:val="00F66EFF"/>
    <w:rsid w:val="00F729D7"/>
    <w:rsid w:val="00F7598B"/>
    <w:rsid w:val="00F767AE"/>
    <w:rsid w:val="00F77508"/>
    <w:rsid w:val="00F8005E"/>
    <w:rsid w:val="00F82BC0"/>
    <w:rsid w:val="00F84CFF"/>
    <w:rsid w:val="00F855ED"/>
    <w:rsid w:val="00F862C0"/>
    <w:rsid w:val="00F86505"/>
    <w:rsid w:val="00F91655"/>
    <w:rsid w:val="00F97A3A"/>
    <w:rsid w:val="00FA43BB"/>
    <w:rsid w:val="00FA770D"/>
    <w:rsid w:val="00FB02C2"/>
    <w:rsid w:val="00FB2722"/>
    <w:rsid w:val="00FB3857"/>
    <w:rsid w:val="00FB6DA9"/>
    <w:rsid w:val="00FC0AEB"/>
    <w:rsid w:val="00FC50DE"/>
    <w:rsid w:val="00FC5D75"/>
    <w:rsid w:val="00FC6736"/>
    <w:rsid w:val="00FD59F8"/>
    <w:rsid w:val="00FE009D"/>
    <w:rsid w:val="00FE3A33"/>
    <w:rsid w:val="00FE660F"/>
    <w:rsid w:val="00FF1F6A"/>
    <w:rsid w:val="00FF265A"/>
    <w:rsid w:val="00F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B1AF"/>
  <w15:docId w15:val="{66A6C52D-3B84-4808-871A-A8D8A36E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E4445"/>
    <w:pPr>
      <w:spacing w:after="0" w:line="240" w:lineRule="auto"/>
      <w:jc w:val="center"/>
    </w:pPr>
    <w:rPr>
      <w:rFonts w:ascii="Times New Roman" w:eastAsia="Times New Roman" w:hAnsi="Times New Roman" w:cs="Times New Roman"/>
      <w:b/>
      <w:bCs/>
      <w:sz w:val="24"/>
      <w:szCs w:val="24"/>
    </w:rPr>
  </w:style>
  <w:style w:type="paragraph" w:styleId="NormalWeb">
    <w:name w:val="Normal (Web)"/>
    <w:basedOn w:val="Normal"/>
    <w:uiPriority w:val="99"/>
    <w:unhideWhenUsed/>
    <w:rsid w:val="005035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546"/>
    <w:rPr>
      <w:b/>
      <w:bCs/>
    </w:rPr>
  </w:style>
  <w:style w:type="paragraph" w:styleId="ListParagraph">
    <w:name w:val="List Paragraph"/>
    <w:basedOn w:val="Normal"/>
    <w:uiPriority w:val="34"/>
    <w:qFormat/>
    <w:rsid w:val="001A64CD"/>
    <w:pPr>
      <w:ind w:left="720"/>
      <w:contextualSpacing/>
    </w:pPr>
  </w:style>
  <w:style w:type="character" w:customStyle="1" w:styleId="TitleChar">
    <w:name w:val="Title Char"/>
    <w:basedOn w:val="DefaultParagraphFont"/>
    <w:link w:val="Title"/>
    <w:rsid w:val="00EE4445"/>
    <w:rPr>
      <w:rFonts w:ascii="Times New Roman" w:eastAsia="Times New Roman" w:hAnsi="Times New Roman" w:cs="Times New Roman"/>
      <w:b/>
      <w:bCs/>
      <w:sz w:val="24"/>
      <w:szCs w:val="24"/>
    </w:rPr>
  </w:style>
  <w:style w:type="paragraph" w:styleId="Subtitle">
    <w:name w:val="Subtitle"/>
    <w:basedOn w:val="Normal"/>
    <w:next w:val="Normal"/>
    <w:link w:val="SubtitleChar"/>
    <w:uiPriority w:val="11"/>
    <w:qFormat/>
    <w:pPr>
      <w:spacing w:after="0" w:line="240" w:lineRule="auto"/>
    </w:pPr>
    <w:rPr>
      <w:rFonts w:ascii="Times New Roman" w:eastAsia="Times New Roman" w:hAnsi="Times New Roman" w:cs="Times New Roman"/>
      <w:b/>
      <w:sz w:val="24"/>
      <w:szCs w:val="24"/>
    </w:rPr>
  </w:style>
  <w:style w:type="character" w:customStyle="1" w:styleId="SubtitleChar">
    <w:name w:val="Subtitle Char"/>
    <w:basedOn w:val="DefaultParagraphFont"/>
    <w:link w:val="Subtitle"/>
    <w:rsid w:val="00EE4445"/>
    <w:rPr>
      <w:rFonts w:ascii="Times New Roman" w:eastAsia="Times New Roman" w:hAnsi="Times New Roman" w:cs="Times New Roman"/>
      <w:b/>
      <w:bCs/>
      <w:sz w:val="24"/>
      <w:szCs w:val="24"/>
    </w:rPr>
  </w:style>
  <w:style w:type="table" w:styleId="TableGrid">
    <w:name w:val="Table Grid"/>
    <w:basedOn w:val="TableNormal"/>
    <w:uiPriority w:val="59"/>
    <w:rsid w:val="00272D39"/>
    <w:pPr>
      <w:spacing w:after="0" w:line="240" w:lineRule="auto"/>
    </w:pPr>
    <w:rPr>
      <w:rFonts w:ascii="Arial" w:eastAsia="Arial" w:hAnsi="Arial"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2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9"/>
    <w:rPr>
      <w:rFonts w:ascii="Tahoma" w:hAnsi="Tahoma" w:cs="Tahoma"/>
      <w:sz w:val="16"/>
      <w:szCs w:val="16"/>
    </w:rPr>
  </w:style>
  <w:style w:type="character" w:styleId="Emphasis">
    <w:name w:val="Emphasis"/>
    <w:basedOn w:val="DefaultParagraphFont"/>
    <w:uiPriority w:val="20"/>
    <w:qFormat/>
    <w:rsid w:val="004D1747"/>
    <w:rPr>
      <w:i/>
      <w:iCs/>
    </w:rPr>
  </w:style>
  <w:style w:type="character" w:customStyle="1" w:styleId="fontstyle01">
    <w:name w:val="fontstyle01"/>
    <w:basedOn w:val="DefaultParagraphFont"/>
    <w:rsid w:val="00FC78EC"/>
    <w:rPr>
      <w:rFonts w:ascii="Times New Roman" w:hAnsi="Times New Roman" w:cs="Times New Roman" w:hint="default"/>
      <w:b/>
      <w:bCs/>
      <w:i w:val="0"/>
      <w:iCs w:val="0"/>
      <w:color w:val="000000"/>
      <w:sz w:val="28"/>
      <w:szCs w:val="28"/>
    </w:rPr>
  </w:style>
  <w:style w:type="character" w:styleId="Hyperlink">
    <w:name w:val="Hyperlink"/>
    <w:basedOn w:val="DefaultParagraphFont"/>
    <w:uiPriority w:val="99"/>
    <w:semiHidden/>
    <w:unhideWhenUsed/>
    <w:rsid w:val="00F156D7"/>
    <w:rPr>
      <w:color w:val="0000FF"/>
      <w:u w:val="single"/>
    </w:rPr>
  </w:style>
  <w:style w:type="character" w:styleId="CommentReference">
    <w:name w:val="annotation reference"/>
    <w:basedOn w:val="DefaultParagraphFont"/>
    <w:uiPriority w:val="99"/>
    <w:semiHidden/>
    <w:unhideWhenUsed/>
    <w:rsid w:val="00CF20C7"/>
    <w:rPr>
      <w:sz w:val="16"/>
      <w:szCs w:val="16"/>
    </w:rPr>
  </w:style>
  <w:style w:type="paragraph" w:styleId="CommentText">
    <w:name w:val="annotation text"/>
    <w:basedOn w:val="Normal"/>
    <w:link w:val="CommentTextChar"/>
    <w:uiPriority w:val="99"/>
    <w:semiHidden/>
    <w:unhideWhenUsed/>
    <w:rsid w:val="00CF20C7"/>
    <w:pPr>
      <w:spacing w:line="240" w:lineRule="auto"/>
    </w:pPr>
    <w:rPr>
      <w:sz w:val="20"/>
      <w:szCs w:val="20"/>
    </w:rPr>
  </w:style>
  <w:style w:type="character" w:customStyle="1" w:styleId="CommentTextChar">
    <w:name w:val="Comment Text Char"/>
    <w:basedOn w:val="DefaultParagraphFont"/>
    <w:link w:val="CommentText"/>
    <w:uiPriority w:val="99"/>
    <w:semiHidden/>
    <w:rsid w:val="00CF20C7"/>
    <w:rPr>
      <w:sz w:val="20"/>
      <w:szCs w:val="20"/>
    </w:rPr>
  </w:style>
  <w:style w:type="paragraph" w:styleId="CommentSubject">
    <w:name w:val="annotation subject"/>
    <w:basedOn w:val="CommentText"/>
    <w:next w:val="CommentText"/>
    <w:link w:val="CommentSubjectChar"/>
    <w:uiPriority w:val="99"/>
    <w:semiHidden/>
    <w:unhideWhenUsed/>
    <w:rsid w:val="00CF20C7"/>
    <w:rPr>
      <w:b/>
      <w:bCs/>
    </w:rPr>
  </w:style>
  <w:style w:type="character" w:customStyle="1" w:styleId="CommentSubjectChar">
    <w:name w:val="Comment Subject Char"/>
    <w:basedOn w:val="CommentTextChar"/>
    <w:link w:val="CommentSubject"/>
    <w:uiPriority w:val="99"/>
    <w:semiHidden/>
    <w:rsid w:val="00CF20C7"/>
    <w:rPr>
      <w:b/>
      <w:bCs/>
      <w:sz w:val="20"/>
      <w:szCs w:val="20"/>
    </w:rPr>
  </w:style>
  <w:style w:type="paragraph" w:styleId="BodyText">
    <w:name w:val="Body Text"/>
    <w:basedOn w:val="Normal"/>
    <w:link w:val="BodyTextChar"/>
    <w:rsid w:val="00C54500"/>
    <w:pPr>
      <w:spacing w:after="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C54500"/>
    <w:rPr>
      <w:rFonts w:ascii="Times New Roman" w:eastAsia="Times New Roman" w:hAnsi="Times New Roman" w:cs="Times New Roman"/>
      <w:sz w:val="26"/>
      <w:szCs w:val="24"/>
    </w:rPr>
  </w:style>
  <w:style w:type="paragraph" w:styleId="BodyTextIndent">
    <w:name w:val="Body Text Indent"/>
    <w:basedOn w:val="Normal"/>
    <w:link w:val="BodyTextIndentChar"/>
    <w:uiPriority w:val="99"/>
    <w:unhideWhenUsed/>
    <w:rsid w:val="00CB0390"/>
    <w:pPr>
      <w:spacing w:after="120"/>
      <w:ind w:left="360"/>
    </w:pPr>
  </w:style>
  <w:style w:type="character" w:customStyle="1" w:styleId="BodyTextIndentChar">
    <w:name w:val="Body Text Indent Char"/>
    <w:basedOn w:val="DefaultParagraphFont"/>
    <w:link w:val="BodyTextIndent"/>
    <w:uiPriority w:val="99"/>
    <w:rsid w:val="00CB0390"/>
  </w:style>
  <w:style w:type="table" w:customStyle="1" w:styleId="a">
    <w:basedOn w:val="TableNormal"/>
    <w:pPr>
      <w:spacing w:after="0" w:line="240" w:lineRule="auto"/>
    </w:pPr>
    <w:rPr>
      <w:rFonts w:ascii="Arial" w:eastAsia="Arial" w:hAnsi="Arial" w:cs="Arial"/>
      <w:sz w:val="20"/>
      <w:szCs w:val="20"/>
    </w:rPr>
    <w:tblPr>
      <w:tblStyleRowBandSize w:val="1"/>
      <w:tblStyleColBandSize w:val="1"/>
    </w:tblPr>
  </w:style>
  <w:style w:type="table" w:customStyle="1" w:styleId="a0">
    <w:basedOn w:val="TableNormal"/>
    <w:pPr>
      <w:spacing w:after="0" w:line="240" w:lineRule="auto"/>
    </w:pPr>
    <w:rPr>
      <w:rFonts w:ascii="Arial" w:eastAsia="Arial" w:hAnsi="Arial" w:cs="Arial"/>
      <w:sz w:val="20"/>
      <w:szCs w:val="20"/>
    </w:rPr>
    <w:tblPr>
      <w:tblStyleRowBandSize w:val="1"/>
      <w:tblStyleColBandSize w:val="1"/>
    </w:tblPr>
  </w:style>
  <w:style w:type="character" w:customStyle="1" w:styleId="fontstyle21">
    <w:name w:val="fontstyle21"/>
    <w:basedOn w:val="DefaultParagraphFont"/>
    <w:rsid w:val="002D5978"/>
    <w:rPr>
      <w:rFonts w:ascii="Times New Roman" w:hAnsi="Times New Roman" w:cs="Times New Roman" w:hint="default"/>
      <w:b w:val="0"/>
      <w:bCs w:val="0"/>
      <w:i/>
      <w:iCs/>
      <w:color w:val="FF0000"/>
      <w:sz w:val="28"/>
      <w:szCs w:val="28"/>
    </w:rPr>
  </w:style>
  <w:style w:type="character" w:customStyle="1" w:styleId="CharChar2">
    <w:name w:val="Char Char2"/>
    <w:rsid w:val="00D93DDA"/>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2667">
      <w:bodyDiv w:val="1"/>
      <w:marLeft w:val="0"/>
      <w:marRight w:val="0"/>
      <w:marTop w:val="0"/>
      <w:marBottom w:val="0"/>
      <w:divBdr>
        <w:top w:val="none" w:sz="0" w:space="0" w:color="auto"/>
        <w:left w:val="none" w:sz="0" w:space="0" w:color="auto"/>
        <w:bottom w:val="none" w:sz="0" w:space="0" w:color="auto"/>
        <w:right w:val="none" w:sz="0" w:space="0" w:color="auto"/>
      </w:divBdr>
    </w:div>
    <w:div w:id="24451649">
      <w:bodyDiv w:val="1"/>
      <w:marLeft w:val="0"/>
      <w:marRight w:val="0"/>
      <w:marTop w:val="0"/>
      <w:marBottom w:val="0"/>
      <w:divBdr>
        <w:top w:val="none" w:sz="0" w:space="0" w:color="auto"/>
        <w:left w:val="none" w:sz="0" w:space="0" w:color="auto"/>
        <w:bottom w:val="none" w:sz="0" w:space="0" w:color="auto"/>
        <w:right w:val="none" w:sz="0" w:space="0" w:color="auto"/>
      </w:divBdr>
    </w:div>
    <w:div w:id="24646733">
      <w:bodyDiv w:val="1"/>
      <w:marLeft w:val="0"/>
      <w:marRight w:val="0"/>
      <w:marTop w:val="0"/>
      <w:marBottom w:val="0"/>
      <w:divBdr>
        <w:top w:val="none" w:sz="0" w:space="0" w:color="auto"/>
        <w:left w:val="none" w:sz="0" w:space="0" w:color="auto"/>
        <w:bottom w:val="none" w:sz="0" w:space="0" w:color="auto"/>
        <w:right w:val="none" w:sz="0" w:space="0" w:color="auto"/>
      </w:divBdr>
    </w:div>
    <w:div w:id="27532998">
      <w:bodyDiv w:val="1"/>
      <w:marLeft w:val="0"/>
      <w:marRight w:val="0"/>
      <w:marTop w:val="0"/>
      <w:marBottom w:val="0"/>
      <w:divBdr>
        <w:top w:val="none" w:sz="0" w:space="0" w:color="auto"/>
        <w:left w:val="none" w:sz="0" w:space="0" w:color="auto"/>
        <w:bottom w:val="none" w:sz="0" w:space="0" w:color="auto"/>
        <w:right w:val="none" w:sz="0" w:space="0" w:color="auto"/>
      </w:divBdr>
    </w:div>
    <w:div w:id="28798817">
      <w:bodyDiv w:val="1"/>
      <w:marLeft w:val="0"/>
      <w:marRight w:val="0"/>
      <w:marTop w:val="0"/>
      <w:marBottom w:val="0"/>
      <w:divBdr>
        <w:top w:val="none" w:sz="0" w:space="0" w:color="auto"/>
        <w:left w:val="none" w:sz="0" w:space="0" w:color="auto"/>
        <w:bottom w:val="none" w:sz="0" w:space="0" w:color="auto"/>
        <w:right w:val="none" w:sz="0" w:space="0" w:color="auto"/>
      </w:divBdr>
    </w:div>
    <w:div w:id="104230853">
      <w:bodyDiv w:val="1"/>
      <w:marLeft w:val="0"/>
      <w:marRight w:val="0"/>
      <w:marTop w:val="0"/>
      <w:marBottom w:val="0"/>
      <w:divBdr>
        <w:top w:val="none" w:sz="0" w:space="0" w:color="auto"/>
        <w:left w:val="none" w:sz="0" w:space="0" w:color="auto"/>
        <w:bottom w:val="none" w:sz="0" w:space="0" w:color="auto"/>
        <w:right w:val="none" w:sz="0" w:space="0" w:color="auto"/>
      </w:divBdr>
    </w:div>
    <w:div w:id="116677830">
      <w:bodyDiv w:val="1"/>
      <w:marLeft w:val="0"/>
      <w:marRight w:val="0"/>
      <w:marTop w:val="0"/>
      <w:marBottom w:val="0"/>
      <w:divBdr>
        <w:top w:val="none" w:sz="0" w:space="0" w:color="auto"/>
        <w:left w:val="none" w:sz="0" w:space="0" w:color="auto"/>
        <w:bottom w:val="none" w:sz="0" w:space="0" w:color="auto"/>
        <w:right w:val="none" w:sz="0" w:space="0" w:color="auto"/>
      </w:divBdr>
    </w:div>
    <w:div w:id="170611350">
      <w:bodyDiv w:val="1"/>
      <w:marLeft w:val="0"/>
      <w:marRight w:val="0"/>
      <w:marTop w:val="0"/>
      <w:marBottom w:val="0"/>
      <w:divBdr>
        <w:top w:val="none" w:sz="0" w:space="0" w:color="auto"/>
        <w:left w:val="none" w:sz="0" w:space="0" w:color="auto"/>
        <w:bottom w:val="none" w:sz="0" w:space="0" w:color="auto"/>
        <w:right w:val="none" w:sz="0" w:space="0" w:color="auto"/>
      </w:divBdr>
    </w:div>
    <w:div w:id="182793615">
      <w:bodyDiv w:val="1"/>
      <w:marLeft w:val="0"/>
      <w:marRight w:val="0"/>
      <w:marTop w:val="0"/>
      <w:marBottom w:val="0"/>
      <w:divBdr>
        <w:top w:val="none" w:sz="0" w:space="0" w:color="auto"/>
        <w:left w:val="none" w:sz="0" w:space="0" w:color="auto"/>
        <w:bottom w:val="none" w:sz="0" w:space="0" w:color="auto"/>
        <w:right w:val="none" w:sz="0" w:space="0" w:color="auto"/>
      </w:divBdr>
    </w:div>
    <w:div w:id="198512471">
      <w:bodyDiv w:val="1"/>
      <w:marLeft w:val="0"/>
      <w:marRight w:val="0"/>
      <w:marTop w:val="0"/>
      <w:marBottom w:val="0"/>
      <w:divBdr>
        <w:top w:val="none" w:sz="0" w:space="0" w:color="auto"/>
        <w:left w:val="none" w:sz="0" w:space="0" w:color="auto"/>
        <w:bottom w:val="none" w:sz="0" w:space="0" w:color="auto"/>
        <w:right w:val="none" w:sz="0" w:space="0" w:color="auto"/>
      </w:divBdr>
    </w:div>
    <w:div w:id="205067489">
      <w:bodyDiv w:val="1"/>
      <w:marLeft w:val="0"/>
      <w:marRight w:val="0"/>
      <w:marTop w:val="0"/>
      <w:marBottom w:val="0"/>
      <w:divBdr>
        <w:top w:val="none" w:sz="0" w:space="0" w:color="auto"/>
        <w:left w:val="none" w:sz="0" w:space="0" w:color="auto"/>
        <w:bottom w:val="none" w:sz="0" w:space="0" w:color="auto"/>
        <w:right w:val="none" w:sz="0" w:space="0" w:color="auto"/>
      </w:divBdr>
    </w:div>
    <w:div w:id="210847164">
      <w:bodyDiv w:val="1"/>
      <w:marLeft w:val="0"/>
      <w:marRight w:val="0"/>
      <w:marTop w:val="0"/>
      <w:marBottom w:val="0"/>
      <w:divBdr>
        <w:top w:val="none" w:sz="0" w:space="0" w:color="auto"/>
        <w:left w:val="none" w:sz="0" w:space="0" w:color="auto"/>
        <w:bottom w:val="none" w:sz="0" w:space="0" w:color="auto"/>
        <w:right w:val="none" w:sz="0" w:space="0" w:color="auto"/>
      </w:divBdr>
    </w:div>
    <w:div w:id="227037387">
      <w:bodyDiv w:val="1"/>
      <w:marLeft w:val="0"/>
      <w:marRight w:val="0"/>
      <w:marTop w:val="0"/>
      <w:marBottom w:val="0"/>
      <w:divBdr>
        <w:top w:val="none" w:sz="0" w:space="0" w:color="auto"/>
        <w:left w:val="none" w:sz="0" w:space="0" w:color="auto"/>
        <w:bottom w:val="none" w:sz="0" w:space="0" w:color="auto"/>
        <w:right w:val="none" w:sz="0" w:space="0" w:color="auto"/>
      </w:divBdr>
    </w:div>
    <w:div w:id="242305143">
      <w:bodyDiv w:val="1"/>
      <w:marLeft w:val="0"/>
      <w:marRight w:val="0"/>
      <w:marTop w:val="0"/>
      <w:marBottom w:val="0"/>
      <w:divBdr>
        <w:top w:val="none" w:sz="0" w:space="0" w:color="auto"/>
        <w:left w:val="none" w:sz="0" w:space="0" w:color="auto"/>
        <w:bottom w:val="none" w:sz="0" w:space="0" w:color="auto"/>
        <w:right w:val="none" w:sz="0" w:space="0" w:color="auto"/>
      </w:divBdr>
    </w:div>
    <w:div w:id="245504823">
      <w:bodyDiv w:val="1"/>
      <w:marLeft w:val="0"/>
      <w:marRight w:val="0"/>
      <w:marTop w:val="0"/>
      <w:marBottom w:val="0"/>
      <w:divBdr>
        <w:top w:val="none" w:sz="0" w:space="0" w:color="auto"/>
        <w:left w:val="none" w:sz="0" w:space="0" w:color="auto"/>
        <w:bottom w:val="none" w:sz="0" w:space="0" w:color="auto"/>
        <w:right w:val="none" w:sz="0" w:space="0" w:color="auto"/>
      </w:divBdr>
    </w:div>
    <w:div w:id="257565001">
      <w:bodyDiv w:val="1"/>
      <w:marLeft w:val="0"/>
      <w:marRight w:val="0"/>
      <w:marTop w:val="0"/>
      <w:marBottom w:val="0"/>
      <w:divBdr>
        <w:top w:val="none" w:sz="0" w:space="0" w:color="auto"/>
        <w:left w:val="none" w:sz="0" w:space="0" w:color="auto"/>
        <w:bottom w:val="none" w:sz="0" w:space="0" w:color="auto"/>
        <w:right w:val="none" w:sz="0" w:space="0" w:color="auto"/>
      </w:divBdr>
    </w:div>
    <w:div w:id="282268266">
      <w:bodyDiv w:val="1"/>
      <w:marLeft w:val="0"/>
      <w:marRight w:val="0"/>
      <w:marTop w:val="0"/>
      <w:marBottom w:val="0"/>
      <w:divBdr>
        <w:top w:val="none" w:sz="0" w:space="0" w:color="auto"/>
        <w:left w:val="none" w:sz="0" w:space="0" w:color="auto"/>
        <w:bottom w:val="none" w:sz="0" w:space="0" w:color="auto"/>
        <w:right w:val="none" w:sz="0" w:space="0" w:color="auto"/>
      </w:divBdr>
    </w:div>
    <w:div w:id="295839768">
      <w:bodyDiv w:val="1"/>
      <w:marLeft w:val="0"/>
      <w:marRight w:val="0"/>
      <w:marTop w:val="0"/>
      <w:marBottom w:val="0"/>
      <w:divBdr>
        <w:top w:val="none" w:sz="0" w:space="0" w:color="auto"/>
        <w:left w:val="none" w:sz="0" w:space="0" w:color="auto"/>
        <w:bottom w:val="none" w:sz="0" w:space="0" w:color="auto"/>
        <w:right w:val="none" w:sz="0" w:space="0" w:color="auto"/>
      </w:divBdr>
    </w:div>
    <w:div w:id="302928291">
      <w:bodyDiv w:val="1"/>
      <w:marLeft w:val="0"/>
      <w:marRight w:val="0"/>
      <w:marTop w:val="0"/>
      <w:marBottom w:val="0"/>
      <w:divBdr>
        <w:top w:val="none" w:sz="0" w:space="0" w:color="auto"/>
        <w:left w:val="none" w:sz="0" w:space="0" w:color="auto"/>
        <w:bottom w:val="none" w:sz="0" w:space="0" w:color="auto"/>
        <w:right w:val="none" w:sz="0" w:space="0" w:color="auto"/>
      </w:divBdr>
    </w:div>
    <w:div w:id="314652401">
      <w:bodyDiv w:val="1"/>
      <w:marLeft w:val="0"/>
      <w:marRight w:val="0"/>
      <w:marTop w:val="0"/>
      <w:marBottom w:val="0"/>
      <w:divBdr>
        <w:top w:val="none" w:sz="0" w:space="0" w:color="auto"/>
        <w:left w:val="none" w:sz="0" w:space="0" w:color="auto"/>
        <w:bottom w:val="none" w:sz="0" w:space="0" w:color="auto"/>
        <w:right w:val="none" w:sz="0" w:space="0" w:color="auto"/>
      </w:divBdr>
    </w:div>
    <w:div w:id="320425196">
      <w:bodyDiv w:val="1"/>
      <w:marLeft w:val="0"/>
      <w:marRight w:val="0"/>
      <w:marTop w:val="0"/>
      <w:marBottom w:val="0"/>
      <w:divBdr>
        <w:top w:val="none" w:sz="0" w:space="0" w:color="auto"/>
        <w:left w:val="none" w:sz="0" w:space="0" w:color="auto"/>
        <w:bottom w:val="none" w:sz="0" w:space="0" w:color="auto"/>
        <w:right w:val="none" w:sz="0" w:space="0" w:color="auto"/>
      </w:divBdr>
    </w:div>
    <w:div w:id="327096285">
      <w:bodyDiv w:val="1"/>
      <w:marLeft w:val="0"/>
      <w:marRight w:val="0"/>
      <w:marTop w:val="0"/>
      <w:marBottom w:val="0"/>
      <w:divBdr>
        <w:top w:val="none" w:sz="0" w:space="0" w:color="auto"/>
        <w:left w:val="none" w:sz="0" w:space="0" w:color="auto"/>
        <w:bottom w:val="none" w:sz="0" w:space="0" w:color="auto"/>
        <w:right w:val="none" w:sz="0" w:space="0" w:color="auto"/>
      </w:divBdr>
    </w:div>
    <w:div w:id="332269768">
      <w:bodyDiv w:val="1"/>
      <w:marLeft w:val="0"/>
      <w:marRight w:val="0"/>
      <w:marTop w:val="0"/>
      <w:marBottom w:val="0"/>
      <w:divBdr>
        <w:top w:val="none" w:sz="0" w:space="0" w:color="auto"/>
        <w:left w:val="none" w:sz="0" w:space="0" w:color="auto"/>
        <w:bottom w:val="none" w:sz="0" w:space="0" w:color="auto"/>
        <w:right w:val="none" w:sz="0" w:space="0" w:color="auto"/>
      </w:divBdr>
    </w:div>
    <w:div w:id="364411361">
      <w:bodyDiv w:val="1"/>
      <w:marLeft w:val="0"/>
      <w:marRight w:val="0"/>
      <w:marTop w:val="0"/>
      <w:marBottom w:val="0"/>
      <w:divBdr>
        <w:top w:val="none" w:sz="0" w:space="0" w:color="auto"/>
        <w:left w:val="none" w:sz="0" w:space="0" w:color="auto"/>
        <w:bottom w:val="none" w:sz="0" w:space="0" w:color="auto"/>
        <w:right w:val="none" w:sz="0" w:space="0" w:color="auto"/>
      </w:divBdr>
    </w:div>
    <w:div w:id="382290284">
      <w:bodyDiv w:val="1"/>
      <w:marLeft w:val="0"/>
      <w:marRight w:val="0"/>
      <w:marTop w:val="0"/>
      <w:marBottom w:val="0"/>
      <w:divBdr>
        <w:top w:val="none" w:sz="0" w:space="0" w:color="auto"/>
        <w:left w:val="none" w:sz="0" w:space="0" w:color="auto"/>
        <w:bottom w:val="none" w:sz="0" w:space="0" w:color="auto"/>
        <w:right w:val="none" w:sz="0" w:space="0" w:color="auto"/>
      </w:divBdr>
    </w:div>
    <w:div w:id="394932802">
      <w:bodyDiv w:val="1"/>
      <w:marLeft w:val="0"/>
      <w:marRight w:val="0"/>
      <w:marTop w:val="0"/>
      <w:marBottom w:val="0"/>
      <w:divBdr>
        <w:top w:val="none" w:sz="0" w:space="0" w:color="auto"/>
        <w:left w:val="none" w:sz="0" w:space="0" w:color="auto"/>
        <w:bottom w:val="none" w:sz="0" w:space="0" w:color="auto"/>
        <w:right w:val="none" w:sz="0" w:space="0" w:color="auto"/>
      </w:divBdr>
    </w:div>
    <w:div w:id="396562176">
      <w:bodyDiv w:val="1"/>
      <w:marLeft w:val="0"/>
      <w:marRight w:val="0"/>
      <w:marTop w:val="0"/>
      <w:marBottom w:val="0"/>
      <w:divBdr>
        <w:top w:val="none" w:sz="0" w:space="0" w:color="auto"/>
        <w:left w:val="none" w:sz="0" w:space="0" w:color="auto"/>
        <w:bottom w:val="none" w:sz="0" w:space="0" w:color="auto"/>
        <w:right w:val="none" w:sz="0" w:space="0" w:color="auto"/>
      </w:divBdr>
    </w:div>
    <w:div w:id="405808920">
      <w:bodyDiv w:val="1"/>
      <w:marLeft w:val="0"/>
      <w:marRight w:val="0"/>
      <w:marTop w:val="0"/>
      <w:marBottom w:val="0"/>
      <w:divBdr>
        <w:top w:val="none" w:sz="0" w:space="0" w:color="auto"/>
        <w:left w:val="none" w:sz="0" w:space="0" w:color="auto"/>
        <w:bottom w:val="none" w:sz="0" w:space="0" w:color="auto"/>
        <w:right w:val="none" w:sz="0" w:space="0" w:color="auto"/>
      </w:divBdr>
    </w:div>
    <w:div w:id="405881546">
      <w:bodyDiv w:val="1"/>
      <w:marLeft w:val="0"/>
      <w:marRight w:val="0"/>
      <w:marTop w:val="0"/>
      <w:marBottom w:val="0"/>
      <w:divBdr>
        <w:top w:val="none" w:sz="0" w:space="0" w:color="auto"/>
        <w:left w:val="none" w:sz="0" w:space="0" w:color="auto"/>
        <w:bottom w:val="none" w:sz="0" w:space="0" w:color="auto"/>
        <w:right w:val="none" w:sz="0" w:space="0" w:color="auto"/>
      </w:divBdr>
    </w:div>
    <w:div w:id="461845248">
      <w:bodyDiv w:val="1"/>
      <w:marLeft w:val="0"/>
      <w:marRight w:val="0"/>
      <w:marTop w:val="0"/>
      <w:marBottom w:val="0"/>
      <w:divBdr>
        <w:top w:val="none" w:sz="0" w:space="0" w:color="auto"/>
        <w:left w:val="none" w:sz="0" w:space="0" w:color="auto"/>
        <w:bottom w:val="none" w:sz="0" w:space="0" w:color="auto"/>
        <w:right w:val="none" w:sz="0" w:space="0" w:color="auto"/>
      </w:divBdr>
    </w:div>
    <w:div w:id="477768589">
      <w:bodyDiv w:val="1"/>
      <w:marLeft w:val="0"/>
      <w:marRight w:val="0"/>
      <w:marTop w:val="0"/>
      <w:marBottom w:val="0"/>
      <w:divBdr>
        <w:top w:val="none" w:sz="0" w:space="0" w:color="auto"/>
        <w:left w:val="none" w:sz="0" w:space="0" w:color="auto"/>
        <w:bottom w:val="none" w:sz="0" w:space="0" w:color="auto"/>
        <w:right w:val="none" w:sz="0" w:space="0" w:color="auto"/>
      </w:divBdr>
    </w:div>
    <w:div w:id="488178600">
      <w:bodyDiv w:val="1"/>
      <w:marLeft w:val="0"/>
      <w:marRight w:val="0"/>
      <w:marTop w:val="0"/>
      <w:marBottom w:val="0"/>
      <w:divBdr>
        <w:top w:val="none" w:sz="0" w:space="0" w:color="auto"/>
        <w:left w:val="none" w:sz="0" w:space="0" w:color="auto"/>
        <w:bottom w:val="none" w:sz="0" w:space="0" w:color="auto"/>
        <w:right w:val="none" w:sz="0" w:space="0" w:color="auto"/>
      </w:divBdr>
    </w:div>
    <w:div w:id="514609773">
      <w:bodyDiv w:val="1"/>
      <w:marLeft w:val="0"/>
      <w:marRight w:val="0"/>
      <w:marTop w:val="0"/>
      <w:marBottom w:val="0"/>
      <w:divBdr>
        <w:top w:val="none" w:sz="0" w:space="0" w:color="auto"/>
        <w:left w:val="none" w:sz="0" w:space="0" w:color="auto"/>
        <w:bottom w:val="none" w:sz="0" w:space="0" w:color="auto"/>
        <w:right w:val="none" w:sz="0" w:space="0" w:color="auto"/>
      </w:divBdr>
    </w:div>
    <w:div w:id="519706134">
      <w:bodyDiv w:val="1"/>
      <w:marLeft w:val="0"/>
      <w:marRight w:val="0"/>
      <w:marTop w:val="0"/>
      <w:marBottom w:val="0"/>
      <w:divBdr>
        <w:top w:val="none" w:sz="0" w:space="0" w:color="auto"/>
        <w:left w:val="none" w:sz="0" w:space="0" w:color="auto"/>
        <w:bottom w:val="none" w:sz="0" w:space="0" w:color="auto"/>
        <w:right w:val="none" w:sz="0" w:space="0" w:color="auto"/>
      </w:divBdr>
    </w:div>
    <w:div w:id="537283258">
      <w:bodyDiv w:val="1"/>
      <w:marLeft w:val="0"/>
      <w:marRight w:val="0"/>
      <w:marTop w:val="0"/>
      <w:marBottom w:val="0"/>
      <w:divBdr>
        <w:top w:val="none" w:sz="0" w:space="0" w:color="auto"/>
        <w:left w:val="none" w:sz="0" w:space="0" w:color="auto"/>
        <w:bottom w:val="none" w:sz="0" w:space="0" w:color="auto"/>
        <w:right w:val="none" w:sz="0" w:space="0" w:color="auto"/>
      </w:divBdr>
    </w:div>
    <w:div w:id="541937866">
      <w:bodyDiv w:val="1"/>
      <w:marLeft w:val="0"/>
      <w:marRight w:val="0"/>
      <w:marTop w:val="0"/>
      <w:marBottom w:val="0"/>
      <w:divBdr>
        <w:top w:val="none" w:sz="0" w:space="0" w:color="auto"/>
        <w:left w:val="none" w:sz="0" w:space="0" w:color="auto"/>
        <w:bottom w:val="none" w:sz="0" w:space="0" w:color="auto"/>
        <w:right w:val="none" w:sz="0" w:space="0" w:color="auto"/>
      </w:divBdr>
    </w:div>
    <w:div w:id="614167651">
      <w:bodyDiv w:val="1"/>
      <w:marLeft w:val="0"/>
      <w:marRight w:val="0"/>
      <w:marTop w:val="0"/>
      <w:marBottom w:val="0"/>
      <w:divBdr>
        <w:top w:val="none" w:sz="0" w:space="0" w:color="auto"/>
        <w:left w:val="none" w:sz="0" w:space="0" w:color="auto"/>
        <w:bottom w:val="none" w:sz="0" w:space="0" w:color="auto"/>
        <w:right w:val="none" w:sz="0" w:space="0" w:color="auto"/>
      </w:divBdr>
    </w:div>
    <w:div w:id="639193913">
      <w:bodyDiv w:val="1"/>
      <w:marLeft w:val="0"/>
      <w:marRight w:val="0"/>
      <w:marTop w:val="0"/>
      <w:marBottom w:val="0"/>
      <w:divBdr>
        <w:top w:val="none" w:sz="0" w:space="0" w:color="auto"/>
        <w:left w:val="none" w:sz="0" w:space="0" w:color="auto"/>
        <w:bottom w:val="none" w:sz="0" w:space="0" w:color="auto"/>
        <w:right w:val="none" w:sz="0" w:space="0" w:color="auto"/>
      </w:divBdr>
    </w:div>
    <w:div w:id="676541994">
      <w:bodyDiv w:val="1"/>
      <w:marLeft w:val="0"/>
      <w:marRight w:val="0"/>
      <w:marTop w:val="0"/>
      <w:marBottom w:val="0"/>
      <w:divBdr>
        <w:top w:val="none" w:sz="0" w:space="0" w:color="auto"/>
        <w:left w:val="none" w:sz="0" w:space="0" w:color="auto"/>
        <w:bottom w:val="none" w:sz="0" w:space="0" w:color="auto"/>
        <w:right w:val="none" w:sz="0" w:space="0" w:color="auto"/>
      </w:divBdr>
    </w:div>
    <w:div w:id="680665569">
      <w:bodyDiv w:val="1"/>
      <w:marLeft w:val="0"/>
      <w:marRight w:val="0"/>
      <w:marTop w:val="0"/>
      <w:marBottom w:val="0"/>
      <w:divBdr>
        <w:top w:val="none" w:sz="0" w:space="0" w:color="auto"/>
        <w:left w:val="none" w:sz="0" w:space="0" w:color="auto"/>
        <w:bottom w:val="none" w:sz="0" w:space="0" w:color="auto"/>
        <w:right w:val="none" w:sz="0" w:space="0" w:color="auto"/>
      </w:divBdr>
    </w:div>
    <w:div w:id="694814159">
      <w:bodyDiv w:val="1"/>
      <w:marLeft w:val="0"/>
      <w:marRight w:val="0"/>
      <w:marTop w:val="0"/>
      <w:marBottom w:val="0"/>
      <w:divBdr>
        <w:top w:val="none" w:sz="0" w:space="0" w:color="auto"/>
        <w:left w:val="none" w:sz="0" w:space="0" w:color="auto"/>
        <w:bottom w:val="none" w:sz="0" w:space="0" w:color="auto"/>
        <w:right w:val="none" w:sz="0" w:space="0" w:color="auto"/>
      </w:divBdr>
    </w:div>
    <w:div w:id="721052224">
      <w:bodyDiv w:val="1"/>
      <w:marLeft w:val="0"/>
      <w:marRight w:val="0"/>
      <w:marTop w:val="0"/>
      <w:marBottom w:val="0"/>
      <w:divBdr>
        <w:top w:val="none" w:sz="0" w:space="0" w:color="auto"/>
        <w:left w:val="none" w:sz="0" w:space="0" w:color="auto"/>
        <w:bottom w:val="none" w:sz="0" w:space="0" w:color="auto"/>
        <w:right w:val="none" w:sz="0" w:space="0" w:color="auto"/>
      </w:divBdr>
    </w:div>
    <w:div w:id="749473313">
      <w:bodyDiv w:val="1"/>
      <w:marLeft w:val="0"/>
      <w:marRight w:val="0"/>
      <w:marTop w:val="0"/>
      <w:marBottom w:val="0"/>
      <w:divBdr>
        <w:top w:val="none" w:sz="0" w:space="0" w:color="auto"/>
        <w:left w:val="none" w:sz="0" w:space="0" w:color="auto"/>
        <w:bottom w:val="none" w:sz="0" w:space="0" w:color="auto"/>
        <w:right w:val="none" w:sz="0" w:space="0" w:color="auto"/>
      </w:divBdr>
    </w:div>
    <w:div w:id="751511659">
      <w:bodyDiv w:val="1"/>
      <w:marLeft w:val="0"/>
      <w:marRight w:val="0"/>
      <w:marTop w:val="0"/>
      <w:marBottom w:val="0"/>
      <w:divBdr>
        <w:top w:val="none" w:sz="0" w:space="0" w:color="auto"/>
        <w:left w:val="none" w:sz="0" w:space="0" w:color="auto"/>
        <w:bottom w:val="none" w:sz="0" w:space="0" w:color="auto"/>
        <w:right w:val="none" w:sz="0" w:space="0" w:color="auto"/>
      </w:divBdr>
    </w:div>
    <w:div w:id="762533383">
      <w:bodyDiv w:val="1"/>
      <w:marLeft w:val="0"/>
      <w:marRight w:val="0"/>
      <w:marTop w:val="0"/>
      <w:marBottom w:val="0"/>
      <w:divBdr>
        <w:top w:val="none" w:sz="0" w:space="0" w:color="auto"/>
        <w:left w:val="none" w:sz="0" w:space="0" w:color="auto"/>
        <w:bottom w:val="none" w:sz="0" w:space="0" w:color="auto"/>
        <w:right w:val="none" w:sz="0" w:space="0" w:color="auto"/>
      </w:divBdr>
    </w:div>
    <w:div w:id="791746721">
      <w:bodyDiv w:val="1"/>
      <w:marLeft w:val="0"/>
      <w:marRight w:val="0"/>
      <w:marTop w:val="0"/>
      <w:marBottom w:val="0"/>
      <w:divBdr>
        <w:top w:val="none" w:sz="0" w:space="0" w:color="auto"/>
        <w:left w:val="none" w:sz="0" w:space="0" w:color="auto"/>
        <w:bottom w:val="none" w:sz="0" w:space="0" w:color="auto"/>
        <w:right w:val="none" w:sz="0" w:space="0" w:color="auto"/>
      </w:divBdr>
    </w:div>
    <w:div w:id="815033005">
      <w:bodyDiv w:val="1"/>
      <w:marLeft w:val="0"/>
      <w:marRight w:val="0"/>
      <w:marTop w:val="0"/>
      <w:marBottom w:val="0"/>
      <w:divBdr>
        <w:top w:val="none" w:sz="0" w:space="0" w:color="auto"/>
        <w:left w:val="none" w:sz="0" w:space="0" w:color="auto"/>
        <w:bottom w:val="none" w:sz="0" w:space="0" w:color="auto"/>
        <w:right w:val="none" w:sz="0" w:space="0" w:color="auto"/>
      </w:divBdr>
    </w:div>
    <w:div w:id="817503009">
      <w:bodyDiv w:val="1"/>
      <w:marLeft w:val="0"/>
      <w:marRight w:val="0"/>
      <w:marTop w:val="0"/>
      <w:marBottom w:val="0"/>
      <w:divBdr>
        <w:top w:val="none" w:sz="0" w:space="0" w:color="auto"/>
        <w:left w:val="none" w:sz="0" w:space="0" w:color="auto"/>
        <w:bottom w:val="none" w:sz="0" w:space="0" w:color="auto"/>
        <w:right w:val="none" w:sz="0" w:space="0" w:color="auto"/>
      </w:divBdr>
    </w:div>
    <w:div w:id="831486494">
      <w:bodyDiv w:val="1"/>
      <w:marLeft w:val="0"/>
      <w:marRight w:val="0"/>
      <w:marTop w:val="0"/>
      <w:marBottom w:val="0"/>
      <w:divBdr>
        <w:top w:val="none" w:sz="0" w:space="0" w:color="auto"/>
        <w:left w:val="none" w:sz="0" w:space="0" w:color="auto"/>
        <w:bottom w:val="none" w:sz="0" w:space="0" w:color="auto"/>
        <w:right w:val="none" w:sz="0" w:space="0" w:color="auto"/>
      </w:divBdr>
    </w:div>
    <w:div w:id="845098742">
      <w:bodyDiv w:val="1"/>
      <w:marLeft w:val="0"/>
      <w:marRight w:val="0"/>
      <w:marTop w:val="0"/>
      <w:marBottom w:val="0"/>
      <w:divBdr>
        <w:top w:val="none" w:sz="0" w:space="0" w:color="auto"/>
        <w:left w:val="none" w:sz="0" w:space="0" w:color="auto"/>
        <w:bottom w:val="none" w:sz="0" w:space="0" w:color="auto"/>
        <w:right w:val="none" w:sz="0" w:space="0" w:color="auto"/>
      </w:divBdr>
    </w:div>
    <w:div w:id="845284893">
      <w:bodyDiv w:val="1"/>
      <w:marLeft w:val="0"/>
      <w:marRight w:val="0"/>
      <w:marTop w:val="0"/>
      <w:marBottom w:val="0"/>
      <w:divBdr>
        <w:top w:val="none" w:sz="0" w:space="0" w:color="auto"/>
        <w:left w:val="none" w:sz="0" w:space="0" w:color="auto"/>
        <w:bottom w:val="none" w:sz="0" w:space="0" w:color="auto"/>
        <w:right w:val="none" w:sz="0" w:space="0" w:color="auto"/>
      </w:divBdr>
    </w:div>
    <w:div w:id="858392655">
      <w:bodyDiv w:val="1"/>
      <w:marLeft w:val="0"/>
      <w:marRight w:val="0"/>
      <w:marTop w:val="0"/>
      <w:marBottom w:val="0"/>
      <w:divBdr>
        <w:top w:val="none" w:sz="0" w:space="0" w:color="auto"/>
        <w:left w:val="none" w:sz="0" w:space="0" w:color="auto"/>
        <w:bottom w:val="none" w:sz="0" w:space="0" w:color="auto"/>
        <w:right w:val="none" w:sz="0" w:space="0" w:color="auto"/>
      </w:divBdr>
    </w:div>
    <w:div w:id="867373231">
      <w:bodyDiv w:val="1"/>
      <w:marLeft w:val="0"/>
      <w:marRight w:val="0"/>
      <w:marTop w:val="0"/>
      <w:marBottom w:val="0"/>
      <w:divBdr>
        <w:top w:val="none" w:sz="0" w:space="0" w:color="auto"/>
        <w:left w:val="none" w:sz="0" w:space="0" w:color="auto"/>
        <w:bottom w:val="none" w:sz="0" w:space="0" w:color="auto"/>
        <w:right w:val="none" w:sz="0" w:space="0" w:color="auto"/>
      </w:divBdr>
    </w:div>
    <w:div w:id="876897499">
      <w:bodyDiv w:val="1"/>
      <w:marLeft w:val="0"/>
      <w:marRight w:val="0"/>
      <w:marTop w:val="0"/>
      <w:marBottom w:val="0"/>
      <w:divBdr>
        <w:top w:val="none" w:sz="0" w:space="0" w:color="auto"/>
        <w:left w:val="none" w:sz="0" w:space="0" w:color="auto"/>
        <w:bottom w:val="none" w:sz="0" w:space="0" w:color="auto"/>
        <w:right w:val="none" w:sz="0" w:space="0" w:color="auto"/>
      </w:divBdr>
    </w:div>
    <w:div w:id="886837229">
      <w:bodyDiv w:val="1"/>
      <w:marLeft w:val="0"/>
      <w:marRight w:val="0"/>
      <w:marTop w:val="0"/>
      <w:marBottom w:val="0"/>
      <w:divBdr>
        <w:top w:val="none" w:sz="0" w:space="0" w:color="auto"/>
        <w:left w:val="none" w:sz="0" w:space="0" w:color="auto"/>
        <w:bottom w:val="none" w:sz="0" w:space="0" w:color="auto"/>
        <w:right w:val="none" w:sz="0" w:space="0" w:color="auto"/>
      </w:divBdr>
    </w:div>
    <w:div w:id="890464565">
      <w:bodyDiv w:val="1"/>
      <w:marLeft w:val="0"/>
      <w:marRight w:val="0"/>
      <w:marTop w:val="0"/>
      <w:marBottom w:val="0"/>
      <w:divBdr>
        <w:top w:val="none" w:sz="0" w:space="0" w:color="auto"/>
        <w:left w:val="none" w:sz="0" w:space="0" w:color="auto"/>
        <w:bottom w:val="none" w:sz="0" w:space="0" w:color="auto"/>
        <w:right w:val="none" w:sz="0" w:space="0" w:color="auto"/>
      </w:divBdr>
    </w:div>
    <w:div w:id="922227569">
      <w:bodyDiv w:val="1"/>
      <w:marLeft w:val="0"/>
      <w:marRight w:val="0"/>
      <w:marTop w:val="0"/>
      <w:marBottom w:val="0"/>
      <w:divBdr>
        <w:top w:val="none" w:sz="0" w:space="0" w:color="auto"/>
        <w:left w:val="none" w:sz="0" w:space="0" w:color="auto"/>
        <w:bottom w:val="none" w:sz="0" w:space="0" w:color="auto"/>
        <w:right w:val="none" w:sz="0" w:space="0" w:color="auto"/>
      </w:divBdr>
    </w:div>
    <w:div w:id="932208325">
      <w:bodyDiv w:val="1"/>
      <w:marLeft w:val="0"/>
      <w:marRight w:val="0"/>
      <w:marTop w:val="0"/>
      <w:marBottom w:val="0"/>
      <w:divBdr>
        <w:top w:val="none" w:sz="0" w:space="0" w:color="auto"/>
        <w:left w:val="none" w:sz="0" w:space="0" w:color="auto"/>
        <w:bottom w:val="none" w:sz="0" w:space="0" w:color="auto"/>
        <w:right w:val="none" w:sz="0" w:space="0" w:color="auto"/>
      </w:divBdr>
    </w:div>
    <w:div w:id="936719165">
      <w:bodyDiv w:val="1"/>
      <w:marLeft w:val="0"/>
      <w:marRight w:val="0"/>
      <w:marTop w:val="0"/>
      <w:marBottom w:val="0"/>
      <w:divBdr>
        <w:top w:val="none" w:sz="0" w:space="0" w:color="auto"/>
        <w:left w:val="none" w:sz="0" w:space="0" w:color="auto"/>
        <w:bottom w:val="none" w:sz="0" w:space="0" w:color="auto"/>
        <w:right w:val="none" w:sz="0" w:space="0" w:color="auto"/>
      </w:divBdr>
    </w:div>
    <w:div w:id="947391706">
      <w:bodyDiv w:val="1"/>
      <w:marLeft w:val="0"/>
      <w:marRight w:val="0"/>
      <w:marTop w:val="0"/>
      <w:marBottom w:val="0"/>
      <w:divBdr>
        <w:top w:val="none" w:sz="0" w:space="0" w:color="auto"/>
        <w:left w:val="none" w:sz="0" w:space="0" w:color="auto"/>
        <w:bottom w:val="none" w:sz="0" w:space="0" w:color="auto"/>
        <w:right w:val="none" w:sz="0" w:space="0" w:color="auto"/>
      </w:divBdr>
    </w:div>
    <w:div w:id="950011439">
      <w:bodyDiv w:val="1"/>
      <w:marLeft w:val="0"/>
      <w:marRight w:val="0"/>
      <w:marTop w:val="0"/>
      <w:marBottom w:val="0"/>
      <w:divBdr>
        <w:top w:val="none" w:sz="0" w:space="0" w:color="auto"/>
        <w:left w:val="none" w:sz="0" w:space="0" w:color="auto"/>
        <w:bottom w:val="none" w:sz="0" w:space="0" w:color="auto"/>
        <w:right w:val="none" w:sz="0" w:space="0" w:color="auto"/>
      </w:divBdr>
    </w:div>
    <w:div w:id="1015889460">
      <w:bodyDiv w:val="1"/>
      <w:marLeft w:val="0"/>
      <w:marRight w:val="0"/>
      <w:marTop w:val="0"/>
      <w:marBottom w:val="0"/>
      <w:divBdr>
        <w:top w:val="none" w:sz="0" w:space="0" w:color="auto"/>
        <w:left w:val="none" w:sz="0" w:space="0" w:color="auto"/>
        <w:bottom w:val="none" w:sz="0" w:space="0" w:color="auto"/>
        <w:right w:val="none" w:sz="0" w:space="0" w:color="auto"/>
      </w:divBdr>
    </w:div>
    <w:div w:id="1023554338">
      <w:bodyDiv w:val="1"/>
      <w:marLeft w:val="0"/>
      <w:marRight w:val="0"/>
      <w:marTop w:val="0"/>
      <w:marBottom w:val="0"/>
      <w:divBdr>
        <w:top w:val="none" w:sz="0" w:space="0" w:color="auto"/>
        <w:left w:val="none" w:sz="0" w:space="0" w:color="auto"/>
        <w:bottom w:val="none" w:sz="0" w:space="0" w:color="auto"/>
        <w:right w:val="none" w:sz="0" w:space="0" w:color="auto"/>
      </w:divBdr>
    </w:div>
    <w:div w:id="1042172613">
      <w:bodyDiv w:val="1"/>
      <w:marLeft w:val="0"/>
      <w:marRight w:val="0"/>
      <w:marTop w:val="0"/>
      <w:marBottom w:val="0"/>
      <w:divBdr>
        <w:top w:val="none" w:sz="0" w:space="0" w:color="auto"/>
        <w:left w:val="none" w:sz="0" w:space="0" w:color="auto"/>
        <w:bottom w:val="none" w:sz="0" w:space="0" w:color="auto"/>
        <w:right w:val="none" w:sz="0" w:space="0" w:color="auto"/>
      </w:divBdr>
    </w:div>
    <w:div w:id="1047559468">
      <w:bodyDiv w:val="1"/>
      <w:marLeft w:val="0"/>
      <w:marRight w:val="0"/>
      <w:marTop w:val="0"/>
      <w:marBottom w:val="0"/>
      <w:divBdr>
        <w:top w:val="none" w:sz="0" w:space="0" w:color="auto"/>
        <w:left w:val="none" w:sz="0" w:space="0" w:color="auto"/>
        <w:bottom w:val="none" w:sz="0" w:space="0" w:color="auto"/>
        <w:right w:val="none" w:sz="0" w:space="0" w:color="auto"/>
      </w:divBdr>
    </w:div>
    <w:div w:id="1056929116">
      <w:bodyDiv w:val="1"/>
      <w:marLeft w:val="0"/>
      <w:marRight w:val="0"/>
      <w:marTop w:val="0"/>
      <w:marBottom w:val="0"/>
      <w:divBdr>
        <w:top w:val="none" w:sz="0" w:space="0" w:color="auto"/>
        <w:left w:val="none" w:sz="0" w:space="0" w:color="auto"/>
        <w:bottom w:val="none" w:sz="0" w:space="0" w:color="auto"/>
        <w:right w:val="none" w:sz="0" w:space="0" w:color="auto"/>
      </w:divBdr>
    </w:div>
    <w:div w:id="1079862034">
      <w:bodyDiv w:val="1"/>
      <w:marLeft w:val="0"/>
      <w:marRight w:val="0"/>
      <w:marTop w:val="0"/>
      <w:marBottom w:val="0"/>
      <w:divBdr>
        <w:top w:val="none" w:sz="0" w:space="0" w:color="auto"/>
        <w:left w:val="none" w:sz="0" w:space="0" w:color="auto"/>
        <w:bottom w:val="none" w:sz="0" w:space="0" w:color="auto"/>
        <w:right w:val="none" w:sz="0" w:space="0" w:color="auto"/>
      </w:divBdr>
    </w:div>
    <w:div w:id="1083527458">
      <w:bodyDiv w:val="1"/>
      <w:marLeft w:val="0"/>
      <w:marRight w:val="0"/>
      <w:marTop w:val="0"/>
      <w:marBottom w:val="0"/>
      <w:divBdr>
        <w:top w:val="none" w:sz="0" w:space="0" w:color="auto"/>
        <w:left w:val="none" w:sz="0" w:space="0" w:color="auto"/>
        <w:bottom w:val="none" w:sz="0" w:space="0" w:color="auto"/>
        <w:right w:val="none" w:sz="0" w:space="0" w:color="auto"/>
      </w:divBdr>
    </w:div>
    <w:div w:id="1095253009">
      <w:bodyDiv w:val="1"/>
      <w:marLeft w:val="0"/>
      <w:marRight w:val="0"/>
      <w:marTop w:val="0"/>
      <w:marBottom w:val="0"/>
      <w:divBdr>
        <w:top w:val="none" w:sz="0" w:space="0" w:color="auto"/>
        <w:left w:val="none" w:sz="0" w:space="0" w:color="auto"/>
        <w:bottom w:val="none" w:sz="0" w:space="0" w:color="auto"/>
        <w:right w:val="none" w:sz="0" w:space="0" w:color="auto"/>
      </w:divBdr>
    </w:div>
    <w:div w:id="1098521244">
      <w:bodyDiv w:val="1"/>
      <w:marLeft w:val="0"/>
      <w:marRight w:val="0"/>
      <w:marTop w:val="0"/>
      <w:marBottom w:val="0"/>
      <w:divBdr>
        <w:top w:val="none" w:sz="0" w:space="0" w:color="auto"/>
        <w:left w:val="none" w:sz="0" w:space="0" w:color="auto"/>
        <w:bottom w:val="none" w:sz="0" w:space="0" w:color="auto"/>
        <w:right w:val="none" w:sz="0" w:space="0" w:color="auto"/>
      </w:divBdr>
    </w:div>
    <w:div w:id="1102528022">
      <w:bodyDiv w:val="1"/>
      <w:marLeft w:val="0"/>
      <w:marRight w:val="0"/>
      <w:marTop w:val="0"/>
      <w:marBottom w:val="0"/>
      <w:divBdr>
        <w:top w:val="none" w:sz="0" w:space="0" w:color="auto"/>
        <w:left w:val="none" w:sz="0" w:space="0" w:color="auto"/>
        <w:bottom w:val="none" w:sz="0" w:space="0" w:color="auto"/>
        <w:right w:val="none" w:sz="0" w:space="0" w:color="auto"/>
      </w:divBdr>
    </w:div>
    <w:div w:id="1124156805">
      <w:bodyDiv w:val="1"/>
      <w:marLeft w:val="0"/>
      <w:marRight w:val="0"/>
      <w:marTop w:val="0"/>
      <w:marBottom w:val="0"/>
      <w:divBdr>
        <w:top w:val="none" w:sz="0" w:space="0" w:color="auto"/>
        <w:left w:val="none" w:sz="0" w:space="0" w:color="auto"/>
        <w:bottom w:val="none" w:sz="0" w:space="0" w:color="auto"/>
        <w:right w:val="none" w:sz="0" w:space="0" w:color="auto"/>
      </w:divBdr>
    </w:div>
    <w:div w:id="1157768747">
      <w:bodyDiv w:val="1"/>
      <w:marLeft w:val="0"/>
      <w:marRight w:val="0"/>
      <w:marTop w:val="0"/>
      <w:marBottom w:val="0"/>
      <w:divBdr>
        <w:top w:val="none" w:sz="0" w:space="0" w:color="auto"/>
        <w:left w:val="none" w:sz="0" w:space="0" w:color="auto"/>
        <w:bottom w:val="none" w:sz="0" w:space="0" w:color="auto"/>
        <w:right w:val="none" w:sz="0" w:space="0" w:color="auto"/>
      </w:divBdr>
    </w:div>
    <w:div w:id="1163009142">
      <w:bodyDiv w:val="1"/>
      <w:marLeft w:val="0"/>
      <w:marRight w:val="0"/>
      <w:marTop w:val="0"/>
      <w:marBottom w:val="0"/>
      <w:divBdr>
        <w:top w:val="none" w:sz="0" w:space="0" w:color="auto"/>
        <w:left w:val="none" w:sz="0" w:space="0" w:color="auto"/>
        <w:bottom w:val="none" w:sz="0" w:space="0" w:color="auto"/>
        <w:right w:val="none" w:sz="0" w:space="0" w:color="auto"/>
      </w:divBdr>
    </w:div>
    <w:div w:id="1198086852">
      <w:bodyDiv w:val="1"/>
      <w:marLeft w:val="0"/>
      <w:marRight w:val="0"/>
      <w:marTop w:val="0"/>
      <w:marBottom w:val="0"/>
      <w:divBdr>
        <w:top w:val="none" w:sz="0" w:space="0" w:color="auto"/>
        <w:left w:val="none" w:sz="0" w:space="0" w:color="auto"/>
        <w:bottom w:val="none" w:sz="0" w:space="0" w:color="auto"/>
        <w:right w:val="none" w:sz="0" w:space="0" w:color="auto"/>
      </w:divBdr>
    </w:div>
    <w:div w:id="1207110608">
      <w:bodyDiv w:val="1"/>
      <w:marLeft w:val="0"/>
      <w:marRight w:val="0"/>
      <w:marTop w:val="0"/>
      <w:marBottom w:val="0"/>
      <w:divBdr>
        <w:top w:val="none" w:sz="0" w:space="0" w:color="auto"/>
        <w:left w:val="none" w:sz="0" w:space="0" w:color="auto"/>
        <w:bottom w:val="none" w:sz="0" w:space="0" w:color="auto"/>
        <w:right w:val="none" w:sz="0" w:space="0" w:color="auto"/>
      </w:divBdr>
    </w:div>
    <w:div w:id="1210533048">
      <w:bodyDiv w:val="1"/>
      <w:marLeft w:val="0"/>
      <w:marRight w:val="0"/>
      <w:marTop w:val="0"/>
      <w:marBottom w:val="0"/>
      <w:divBdr>
        <w:top w:val="none" w:sz="0" w:space="0" w:color="auto"/>
        <w:left w:val="none" w:sz="0" w:space="0" w:color="auto"/>
        <w:bottom w:val="none" w:sz="0" w:space="0" w:color="auto"/>
        <w:right w:val="none" w:sz="0" w:space="0" w:color="auto"/>
      </w:divBdr>
    </w:div>
    <w:div w:id="1238897896">
      <w:bodyDiv w:val="1"/>
      <w:marLeft w:val="0"/>
      <w:marRight w:val="0"/>
      <w:marTop w:val="0"/>
      <w:marBottom w:val="0"/>
      <w:divBdr>
        <w:top w:val="none" w:sz="0" w:space="0" w:color="auto"/>
        <w:left w:val="none" w:sz="0" w:space="0" w:color="auto"/>
        <w:bottom w:val="none" w:sz="0" w:space="0" w:color="auto"/>
        <w:right w:val="none" w:sz="0" w:space="0" w:color="auto"/>
      </w:divBdr>
    </w:div>
    <w:div w:id="1239710714">
      <w:bodyDiv w:val="1"/>
      <w:marLeft w:val="0"/>
      <w:marRight w:val="0"/>
      <w:marTop w:val="0"/>
      <w:marBottom w:val="0"/>
      <w:divBdr>
        <w:top w:val="none" w:sz="0" w:space="0" w:color="auto"/>
        <w:left w:val="none" w:sz="0" w:space="0" w:color="auto"/>
        <w:bottom w:val="none" w:sz="0" w:space="0" w:color="auto"/>
        <w:right w:val="none" w:sz="0" w:space="0" w:color="auto"/>
      </w:divBdr>
    </w:div>
    <w:div w:id="1258096976">
      <w:bodyDiv w:val="1"/>
      <w:marLeft w:val="0"/>
      <w:marRight w:val="0"/>
      <w:marTop w:val="0"/>
      <w:marBottom w:val="0"/>
      <w:divBdr>
        <w:top w:val="none" w:sz="0" w:space="0" w:color="auto"/>
        <w:left w:val="none" w:sz="0" w:space="0" w:color="auto"/>
        <w:bottom w:val="none" w:sz="0" w:space="0" w:color="auto"/>
        <w:right w:val="none" w:sz="0" w:space="0" w:color="auto"/>
      </w:divBdr>
    </w:div>
    <w:div w:id="1258442267">
      <w:bodyDiv w:val="1"/>
      <w:marLeft w:val="0"/>
      <w:marRight w:val="0"/>
      <w:marTop w:val="0"/>
      <w:marBottom w:val="0"/>
      <w:divBdr>
        <w:top w:val="none" w:sz="0" w:space="0" w:color="auto"/>
        <w:left w:val="none" w:sz="0" w:space="0" w:color="auto"/>
        <w:bottom w:val="none" w:sz="0" w:space="0" w:color="auto"/>
        <w:right w:val="none" w:sz="0" w:space="0" w:color="auto"/>
      </w:divBdr>
    </w:div>
    <w:div w:id="1268124247">
      <w:bodyDiv w:val="1"/>
      <w:marLeft w:val="0"/>
      <w:marRight w:val="0"/>
      <w:marTop w:val="0"/>
      <w:marBottom w:val="0"/>
      <w:divBdr>
        <w:top w:val="none" w:sz="0" w:space="0" w:color="auto"/>
        <w:left w:val="none" w:sz="0" w:space="0" w:color="auto"/>
        <w:bottom w:val="none" w:sz="0" w:space="0" w:color="auto"/>
        <w:right w:val="none" w:sz="0" w:space="0" w:color="auto"/>
      </w:divBdr>
    </w:div>
    <w:div w:id="1289820430">
      <w:bodyDiv w:val="1"/>
      <w:marLeft w:val="0"/>
      <w:marRight w:val="0"/>
      <w:marTop w:val="0"/>
      <w:marBottom w:val="0"/>
      <w:divBdr>
        <w:top w:val="none" w:sz="0" w:space="0" w:color="auto"/>
        <w:left w:val="none" w:sz="0" w:space="0" w:color="auto"/>
        <w:bottom w:val="none" w:sz="0" w:space="0" w:color="auto"/>
        <w:right w:val="none" w:sz="0" w:space="0" w:color="auto"/>
      </w:divBdr>
    </w:div>
    <w:div w:id="1309556120">
      <w:bodyDiv w:val="1"/>
      <w:marLeft w:val="0"/>
      <w:marRight w:val="0"/>
      <w:marTop w:val="0"/>
      <w:marBottom w:val="0"/>
      <w:divBdr>
        <w:top w:val="none" w:sz="0" w:space="0" w:color="auto"/>
        <w:left w:val="none" w:sz="0" w:space="0" w:color="auto"/>
        <w:bottom w:val="none" w:sz="0" w:space="0" w:color="auto"/>
        <w:right w:val="none" w:sz="0" w:space="0" w:color="auto"/>
      </w:divBdr>
    </w:div>
    <w:div w:id="1318992686">
      <w:bodyDiv w:val="1"/>
      <w:marLeft w:val="0"/>
      <w:marRight w:val="0"/>
      <w:marTop w:val="0"/>
      <w:marBottom w:val="0"/>
      <w:divBdr>
        <w:top w:val="none" w:sz="0" w:space="0" w:color="auto"/>
        <w:left w:val="none" w:sz="0" w:space="0" w:color="auto"/>
        <w:bottom w:val="none" w:sz="0" w:space="0" w:color="auto"/>
        <w:right w:val="none" w:sz="0" w:space="0" w:color="auto"/>
      </w:divBdr>
    </w:div>
    <w:div w:id="1323126051">
      <w:bodyDiv w:val="1"/>
      <w:marLeft w:val="0"/>
      <w:marRight w:val="0"/>
      <w:marTop w:val="0"/>
      <w:marBottom w:val="0"/>
      <w:divBdr>
        <w:top w:val="none" w:sz="0" w:space="0" w:color="auto"/>
        <w:left w:val="none" w:sz="0" w:space="0" w:color="auto"/>
        <w:bottom w:val="none" w:sz="0" w:space="0" w:color="auto"/>
        <w:right w:val="none" w:sz="0" w:space="0" w:color="auto"/>
      </w:divBdr>
    </w:div>
    <w:div w:id="1348482606">
      <w:bodyDiv w:val="1"/>
      <w:marLeft w:val="0"/>
      <w:marRight w:val="0"/>
      <w:marTop w:val="0"/>
      <w:marBottom w:val="0"/>
      <w:divBdr>
        <w:top w:val="none" w:sz="0" w:space="0" w:color="auto"/>
        <w:left w:val="none" w:sz="0" w:space="0" w:color="auto"/>
        <w:bottom w:val="none" w:sz="0" w:space="0" w:color="auto"/>
        <w:right w:val="none" w:sz="0" w:space="0" w:color="auto"/>
      </w:divBdr>
    </w:div>
    <w:div w:id="1369136464">
      <w:bodyDiv w:val="1"/>
      <w:marLeft w:val="0"/>
      <w:marRight w:val="0"/>
      <w:marTop w:val="0"/>
      <w:marBottom w:val="0"/>
      <w:divBdr>
        <w:top w:val="none" w:sz="0" w:space="0" w:color="auto"/>
        <w:left w:val="none" w:sz="0" w:space="0" w:color="auto"/>
        <w:bottom w:val="none" w:sz="0" w:space="0" w:color="auto"/>
        <w:right w:val="none" w:sz="0" w:space="0" w:color="auto"/>
      </w:divBdr>
    </w:div>
    <w:div w:id="1384215943">
      <w:bodyDiv w:val="1"/>
      <w:marLeft w:val="0"/>
      <w:marRight w:val="0"/>
      <w:marTop w:val="0"/>
      <w:marBottom w:val="0"/>
      <w:divBdr>
        <w:top w:val="none" w:sz="0" w:space="0" w:color="auto"/>
        <w:left w:val="none" w:sz="0" w:space="0" w:color="auto"/>
        <w:bottom w:val="none" w:sz="0" w:space="0" w:color="auto"/>
        <w:right w:val="none" w:sz="0" w:space="0" w:color="auto"/>
      </w:divBdr>
    </w:div>
    <w:div w:id="1420830986">
      <w:bodyDiv w:val="1"/>
      <w:marLeft w:val="0"/>
      <w:marRight w:val="0"/>
      <w:marTop w:val="0"/>
      <w:marBottom w:val="0"/>
      <w:divBdr>
        <w:top w:val="none" w:sz="0" w:space="0" w:color="auto"/>
        <w:left w:val="none" w:sz="0" w:space="0" w:color="auto"/>
        <w:bottom w:val="none" w:sz="0" w:space="0" w:color="auto"/>
        <w:right w:val="none" w:sz="0" w:space="0" w:color="auto"/>
      </w:divBdr>
    </w:div>
    <w:div w:id="1440485996">
      <w:bodyDiv w:val="1"/>
      <w:marLeft w:val="0"/>
      <w:marRight w:val="0"/>
      <w:marTop w:val="0"/>
      <w:marBottom w:val="0"/>
      <w:divBdr>
        <w:top w:val="none" w:sz="0" w:space="0" w:color="auto"/>
        <w:left w:val="none" w:sz="0" w:space="0" w:color="auto"/>
        <w:bottom w:val="none" w:sz="0" w:space="0" w:color="auto"/>
        <w:right w:val="none" w:sz="0" w:space="0" w:color="auto"/>
      </w:divBdr>
    </w:div>
    <w:div w:id="1450975352">
      <w:bodyDiv w:val="1"/>
      <w:marLeft w:val="0"/>
      <w:marRight w:val="0"/>
      <w:marTop w:val="0"/>
      <w:marBottom w:val="0"/>
      <w:divBdr>
        <w:top w:val="none" w:sz="0" w:space="0" w:color="auto"/>
        <w:left w:val="none" w:sz="0" w:space="0" w:color="auto"/>
        <w:bottom w:val="none" w:sz="0" w:space="0" w:color="auto"/>
        <w:right w:val="none" w:sz="0" w:space="0" w:color="auto"/>
      </w:divBdr>
    </w:div>
    <w:div w:id="1463422075">
      <w:bodyDiv w:val="1"/>
      <w:marLeft w:val="0"/>
      <w:marRight w:val="0"/>
      <w:marTop w:val="0"/>
      <w:marBottom w:val="0"/>
      <w:divBdr>
        <w:top w:val="none" w:sz="0" w:space="0" w:color="auto"/>
        <w:left w:val="none" w:sz="0" w:space="0" w:color="auto"/>
        <w:bottom w:val="none" w:sz="0" w:space="0" w:color="auto"/>
        <w:right w:val="none" w:sz="0" w:space="0" w:color="auto"/>
      </w:divBdr>
    </w:div>
    <w:div w:id="1464300674">
      <w:bodyDiv w:val="1"/>
      <w:marLeft w:val="0"/>
      <w:marRight w:val="0"/>
      <w:marTop w:val="0"/>
      <w:marBottom w:val="0"/>
      <w:divBdr>
        <w:top w:val="none" w:sz="0" w:space="0" w:color="auto"/>
        <w:left w:val="none" w:sz="0" w:space="0" w:color="auto"/>
        <w:bottom w:val="none" w:sz="0" w:space="0" w:color="auto"/>
        <w:right w:val="none" w:sz="0" w:space="0" w:color="auto"/>
      </w:divBdr>
    </w:div>
    <w:div w:id="1468165362">
      <w:bodyDiv w:val="1"/>
      <w:marLeft w:val="0"/>
      <w:marRight w:val="0"/>
      <w:marTop w:val="0"/>
      <w:marBottom w:val="0"/>
      <w:divBdr>
        <w:top w:val="none" w:sz="0" w:space="0" w:color="auto"/>
        <w:left w:val="none" w:sz="0" w:space="0" w:color="auto"/>
        <w:bottom w:val="none" w:sz="0" w:space="0" w:color="auto"/>
        <w:right w:val="none" w:sz="0" w:space="0" w:color="auto"/>
      </w:divBdr>
    </w:div>
    <w:div w:id="1494293172">
      <w:bodyDiv w:val="1"/>
      <w:marLeft w:val="0"/>
      <w:marRight w:val="0"/>
      <w:marTop w:val="0"/>
      <w:marBottom w:val="0"/>
      <w:divBdr>
        <w:top w:val="none" w:sz="0" w:space="0" w:color="auto"/>
        <w:left w:val="none" w:sz="0" w:space="0" w:color="auto"/>
        <w:bottom w:val="none" w:sz="0" w:space="0" w:color="auto"/>
        <w:right w:val="none" w:sz="0" w:space="0" w:color="auto"/>
      </w:divBdr>
    </w:div>
    <w:div w:id="1508785200">
      <w:bodyDiv w:val="1"/>
      <w:marLeft w:val="0"/>
      <w:marRight w:val="0"/>
      <w:marTop w:val="0"/>
      <w:marBottom w:val="0"/>
      <w:divBdr>
        <w:top w:val="none" w:sz="0" w:space="0" w:color="auto"/>
        <w:left w:val="none" w:sz="0" w:space="0" w:color="auto"/>
        <w:bottom w:val="none" w:sz="0" w:space="0" w:color="auto"/>
        <w:right w:val="none" w:sz="0" w:space="0" w:color="auto"/>
      </w:divBdr>
    </w:div>
    <w:div w:id="1514491307">
      <w:bodyDiv w:val="1"/>
      <w:marLeft w:val="0"/>
      <w:marRight w:val="0"/>
      <w:marTop w:val="0"/>
      <w:marBottom w:val="0"/>
      <w:divBdr>
        <w:top w:val="none" w:sz="0" w:space="0" w:color="auto"/>
        <w:left w:val="none" w:sz="0" w:space="0" w:color="auto"/>
        <w:bottom w:val="none" w:sz="0" w:space="0" w:color="auto"/>
        <w:right w:val="none" w:sz="0" w:space="0" w:color="auto"/>
      </w:divBdr>
    </w:div>
    <w:div w:id="1548957748">
      <w:bodyDiv w:val="1"/>
      <w:marLeft w:val="0"/>
      <w:marRight w:val="0"/>
      <w:marTop w:val="0"/>
      <w:marBottom w:val="0"/>
      <w:divBdr>
        <w:top w:val="none" w:sz="0" w:space="0" w:color="auto"/>
        <w:left w:val="none" w:sz="0" w:space="0" w:color="auto"/>
        <w:bottom w:val="none" w:sz="0" w:space="0" w:color="auto"/>
        <w:right w:val="none" w:sz="0" w:space="0" w:color="auto"/>
      </w:divBdr>
    </w:div>
    <w:div w:id="1551764870">
      <w:bodyDiv w:val="1"/>
      <w:marLeft w:val="0"/>
      <w:marRight w:val="0"/>
      <w:marTop w:val="0"/>
      <w:marBottom w:val="0"/>
      <w:divBdr>
        <w:top w:val="none" w:sz="0" w:space="0" w:color="auto"/>
        <w:left w:val="none" w:sz="0" w:space="0" w:color="auto"/>
        <w:bottom w:val="none" w:sz="0" w:space="0" w:color="auto"/>
        <w:right w:val="none" w:sz="0" w:space="0" w:color="auto"/>
      </w:divBdr>
    </w:div>
    <w:div w:id="1557425249">
      <w:bodyDiv w:val="1"/>
      <w:marLeft w:val="0"/>
      <w:marRight w:val="0"/>
      <w:marTop w:val="0"/>
      <w:marBottom w:val="0"/>
      <w:divBdr>
        <w:top w:val="none" w:sz="0" w:space="0" w:color="auto"/>
        <w:left w:val="none" w:sz="0" w:space="0" w:color="auto"/>
        <w:bottom w:val="none" w:sz="0" w:space="0" w:color="auto"/>
        <w:right w:val="none" w:sz="0" w:space="0" w:color="auto"/>
      </w:divBdr>
    </w:div>
    <w:div w:id="1562330581">
      <w:bodyDiv w:val="1"/>
      <w:marLeft w:val="0"/>
      <w:marRight w:val="0"/>
      <w:marTop w:val="0"/>
      <w:marBottom w:val="0"/>
      <w:divBdr>
        <w:top w:val="none" w:sz="0" w:space="0" w:color="auto"/>
        <w:left w:val="none" w:sz="0" w:space="0" w:color="auto"/>
        <w:bottom w:val="none" w:sz="0" w:space="0" w:color="auto"/>
        <w:right w:val="none" w:sz="0" w:space="0" w:color="auto"/>
      </w:divBdr>
    </w:div>
    <w:div w:id="1563441382">
      <w:bodyDiv w:val="1"/>
      <w:marLeft w:val="0"/>
      <w:marRight w:val="0"/>
      <w:marTop w:val="0"/>
      <w:marBottom w:val="0"/>
      <w:divBdr>
        <w:top w:val="none" w:sz="0" w:space="0" w:color="auto"/>
        <w:left w:val="none" w:sz="0" w:space="0" w:color="auto"/>
        <w:bottom w:val="none" w:sz="0" w:space="0" w:color="auto"/>
        <w:right w:val="none" w:sz="0" w:space="0" w:color="auto"/>
      </w:divBdr>
    </w:div>
    <w:div w:id="1579560030">
      <w:bodyDiv w:val="1"/>
      <w:marLeft w:val="0"/>
      <w:marRight w:val="0"/>
      <w:marTop w:val="0"/>
      <w:marBottom w:val="0"/>
      <w:divBdr>
        <w:top w:val="none" w:sz="0" w:space="0" w:color="auto"/>
        <w:left w:val="none" w:sz="0" w:space="0" w:color="auto"/>
        <w:bottom w:val="none" w:sz="0" w:space="0" w:color="auto"/>
        <w:right w:val="none" w:sz="0" w:space="0" w:color="auto"/>
      </w:divBdr>
    </w:div>
    <w:div w:id="1631747180">
      <w:bodyDiv w:val="1"/>
      <w:marLeft w:val="0"/>
      <w:marRight w:val="0"/>
      <w:marTop w:val="0"/>
      <w:marBottom w:val="0"/>
      <w:divBdr>
        <w:top w:val="none" w:sz="0" w:space="0" w:color="auto"/>
        <w:left w:val="none" w:sz="0" w:space="0" w:color="auto"/>
        <w:bottom w:val="none" w:sz="0" w:space="0" w:color="auto"/>
        <w:right w:val="none" w:sz="0" w:space="0" w:color="auto"/>
      </w:divBdr>
    </w:div>
    <w:div w:id="1644970632">
      <w:bodyDiv w:val="1"/>
      <w:marLeft w:val="0"/>
      <w:marRight w:val="0"/>
      <w:marTop w:val="0"/>
      <w:marBottom w:val="0"/>
      <w:divBdr>
        <w:top w:val="none" w:sz="0" w:space="0" w:color="auto"/>
        <w:left w:val="none" w:sz="0" w:space="0" w:color="auto"/>
        <w:bottom w:val="none" w:sz="0" w:space="0" w:color="auto"/>
        <w:right w:val="none" w:sz="0" w:space="0" w:color="auto"/>
      </w:divBdr>
    </w:div>
    <w:div w:id="1664967787">
      <w:bodyDiv w:val="1"/>
      <w:marLeft w:val="0"/>
      <w:marRight w:val="0"/>
      <w:marTop w:val="0"/>
      <w:marBottom w:val="0"/>
      <w:divBdr>
        <w:top w:val="none" w:sz="0" w:space="0" w:color="auto"/>
        <w:left w:val="none" w:sz="0" w:space="0" w:color="auto"/>
        <w:bottom w:val="none" w:sz="0" w:space="0" w:color="auto"/>
        <w:right w:val="none" w:sz="0" w:space="0" w:color="auto"/>
      </w:divBdr>
    </w:div>
    <w:div w:id="1679573592">
      <w:bodyDiv w:val="1"/>
      <w:marLeft w:val="0"/>
      <w:marRight w:val="0"/>
      <w:marTop w:val="0"/>
      <w:marBottom w:val="0"/>
      <w:divBdr>
        <w:top w:val="none" w:sz="0" w:space="0" w:color="auto"/>
        <w:left w:val="none" w:sz="0" w:space="0" w:color="auto"/>
        <w:bottom w:val="none" w:sz="0" w:space="0" w:color="auto"/>
        <w:right w:val="none" w:sz="0" w:space="0" w:color="auto"/>
      </w:divBdr>
    </w:div>
    <w:div w:id="1717851326">
      <w:bodyDiv w:val="1"/>
      <w:marLeft w:val="0"/>
      <w:marRight w:val="0"/>
      <w:marTop w:val="0"/>
      <w:marBottom w:val="0"/>
      <w:divBdr>
        <w:top w:val="none" w:sz="0" w:space="0" w:color="auto"/>
        <w:left w:val="none" w:sz="0" w:space="0" w:color="auto"/>
        <w:bottom w:val="none" w:sz="0" w:space="0" w:color="auto"/>
        <w:right w:val="none" w:sz="0" w:space="0" w:color="auto"/>
      </w:divBdr>
    </w:div>
    <w:div w:id="1729839796">
      <w:bodyDiv w:val="1"/>
      <w:marLeft w:val="0"/>
      <w:marRight w:val="0"/>
      <w:marTop w:val="0"/>
      <w:marBottom w:val="0"/>
      <w:divBdr>
        <w:top w:val="none" w:sz="0" w:space="0" w:color="auto"/>
        <w:left w:val="none" w:sz="0" w:space="0" w:color="auto"/>
        <w:bottom w:val="none" w:sz="0" w:space="0" w:color="auto"/>
        <w:right w:val="none" w:sz="0" w:space="0" w:color="auto"/>
      </w:divBdr>
    </w:div>
    <w:div w:id="1730567573">
      <w:bodyDiv w:val="1"/>
      <w:marLeft w:val="0"/>
      <w:marRight w:val="0"/>
      <w:marTop w:val="0"/>
      <w:marBottom w:val="0"/>
      <w:divBdr>
        <w:top w:val="none" w:sz="0" w:space="0" w:color="auto"/>
        <w:left w:val="none" w:sz="0" w:space="0" w:color="auto"/>
        <w:bottom w:val="none" w:sz="0" w:space="0" w:color="auto"/>
        <w:right w:val="none" w:sz="0" w:space="0" w:color="auto"/>
      </w:divBdr>
    </w:div>
    <w:div w:id="1783498243">
      <w:bodyDiv w:val="1"/>
      <w:marLeft w:val="0"/>
      <w:marRight w:val="0"/>
      <w:marTop w:val="0"/>
      <w:marBottom w:val="0"/>
      <w:divBdr>
        <w:top w:val="none" w:sz="0" w:space="0" w:color="auto"/>
        <w:left w:val="none" w:sz="0" w:space="0" w:color="auto"/>
        <w:bottom w:val="none" w:sz="0" w:space="0" w:color="auto"/>
        <w:right w:val="none" w:sz="0" w:space="0" w:color="auto"/>
      </w:divBdr>
    </w:div>
    <w:div w:id="1789543486">
      <w:bodyDiv w:val="1"/>
      <w:marLeft w:val="0"/>
      <w:marRight w:val="0"/>
      <w:marTop w:val="0"/>
      <w:marBottom w:val="0"/>
      <w:divBdr>
        <w:top w:val="none" w:sz="0" w:space="0" w:color="auto"/>
        <w:left w:val="none" w:sz="0" w:space="0" w:color="auto"/>
        <w:bottom w:val="none" w:sz="0" w:space="0" w:color="auto"/>
        <w:right w:val="none" w:sz="0" w:space="0" w:color="auto"/>
      </w:divBdr>
    </w:div>
    <w:div w:id="1827284823">
      <w:bodyDiv w:val="1"/>
      <w:marLeft w:val="0"/>
      <w:marRight w:val="0"/>
      <w:marTop w:val="0"/>
      <w:marBottom w:val="0"/>
      <w:divBdr>
        <w:top w:val="none" w:sz="0" w:space="0" w:color="auto"/>
        <w:left w:val="none" w:sz="0" w:space="0" w:color="auto"/>
        <w:bottom w:val="none" w:sz="0" w:space="0" w:color="auto"/>
        <w:right w:val="none" w:sz="0" w:space="0" w:color="auto"/>
      </w:divBdr>
    </w:div>
    <w:div w:id="1828476883">
      <w:bodyDiv w:val="1"/>
      <w:marLeft w:val="0"/>
      <w:marRight w:val="0"/>
      <w:marTop w:val="0"/>
      <w:marBottom w:val="0"/>
      <w:divBdr>
        <w:top w:val="none" w:sz="0" w:space="0" w:color="auto"/>
        <w:left w:val="none" w:sz="0" w:space="0" w:color="auto"/>
        <w:bottom w:val="none" w:sz="0" w:space="0" w:color="auto"/>
        <w:right w:val="none" w:sz="0" w:space="0" w:color="auto"/>
      </w:divBdr>
    </w:div>
    <w:div w:id="1838299280">
      <w:bodyDiv w:val="1"/>
      <w:marLeft w:val="0"/>
      <w:marRight w:val="0"/>
      <w:marTop w:val="0"/>
      <w:marBottom w:val="0"/>
      <w:divBdr>
        <w:top w:val="none" w:sz="0" w:space="0" w:color="auto"/>
        <w:left w:val="none" w:sz="0" w:space="0" w:color="auto"/>
        <w:bottom w:val="none" w:sz="0" w:space="0" w:color="auto"/>
        <w:right w:val="none" w:sz="0" w:space="0" w:color="auto"/>
      </w:divBdr>
    </w:div>
    <w:div w:id="1845049238">
      <w:bodyDiv w:val="1"/>
      <w:marLeft w:val="0"/>
      <w:marRight w:val="0"/>
      <w:marTop w:val="0"/>
      <w:marBottom w:val="0"/>
      <w:divBdr>
        <w:top w:val="none" w:sz="0" w:space="0" w:color="auto"/>
        <w:left w:val="none" w:sz="0" w:space="0" w:color="auto"/>
        <w:bottom w:val="none" w:sz="0" w:space="0" w:color="auto"/>
        <w:right w:val="none" w:sz="0" w:space="0" w:color="auto"/>
      </w:divBdr>
    </w:div>
    <w:div w:id="1901940384">
      <w:bodyDiv w:val="1"/>
      <w:marLeft w:val="0"/>
      <w:marRight w:val="0"/>
      <w:marTop w:val="0"/>
      <w:marBottom w:val="0"/>
      <w:divBdr>
        <w:top w:val="none" w:sz="0" w:space="0" w:color="auto"/>
        <w:left w:val="none" w:sz="0" w:space="0" w:color="auto"/>
        <w:bottom w:val="none" w:sz="0" w:space="0" w:color="auto"/>
        <w:right w:val="none" w:sz="0" w:space="0" w:color="auto"/>
      </w:divBdr>
    </w:div>
    <w:div w:id="1910000250">
      <w:bodyDiv w:val="1"/>
      <w:marLeft w:val="0"/>
      <w:marRight w:val="0"/>
      <w:marTop w:val="0"/>
      <w:marBottom w:val="0"/>
      <w:divBdr>
        <w:top w:val="none" w:sz="0" w:space="0" w:color="auto"/>
        <w:left w:val="none" w:sz="0" w:space="0" w:color="auto"/>
        <w:bottom w:val="none" w:sz="0" w:space="0" w:color="auto"/>
        <w:right w:val="none" w:sz="0" w:space="0" w:color="auto"/>
      </w:divBdr>
    </w:div>
    <w:div w:id="1915702351">
      <w:bodyDiv w:val="1"/>
      <w:marLeft w:val="0"/>
      <w:marRight w:val="0"/>
      <w:marTop w:val="0"/>
      <w:marBottom w:val="0"/>
      <w:divBdr>
        <w:top w:val="none" w:sz="0" w:space="0" w:color="auto"/>
        <w:left w:val="none" w:sz="0" w:space="0" w:color="auto"/>
        <w:bottom w:val="none" w:sz="0" w:space="0" w:color="auto"/>
        <w:right w:val="none" w:sz="0" w:space="0" w:color="auto"/>
      </w:divBdr>
      <w:divsChild>
        <w:div w:id="1736393297">
          <w:marLeft w:val="0"/>
          <w:marRight w:val="0"/>
          <w:marTop w:val="0"/>
          <w:marBottom w:val="0"/>
          <w:divBdr>
            <w:top w:val="none" w:sz="0" w:space="0" w:color="auto"/>
            <w:left w:val="none" w:sz="0" w:space="0" w:color="auto"/>
            <w:bottom w:val="none" w:sz="0" w:space="0" w:color="auto"/>
            <w:right w:val="none" w:sz="0" w:space="0" w:color="auto"/>
          </w:divBdr>
          <w:divsChild>
            <w:div w:id="1765955950">
              <w:marLeft w:val="0"/>
              <w:marRight w:val="0"/>
              <w:marTop w:val="0"/>
              <w:marBottom w:val="75"/>
              <w:divBdr>
                <w:top w:val="none" w:sz="0" w:space="0" w:color="auto"/>
                <w:left w:val="none" w:sz="0" w:space="0" w:color="auto"/>
                <w:bottom w:val="none" w:sz="0" w:space="0" w:color="auto"/>
                <w:right w:val="none" w:sz="0" w:space="0" w:color="auto"/>
              </w:divBdr>
              <w:divsChild>
                <w:div w:id="1108549847">
                  <w:marLeft w:val="0"/>
                  <w:marRight w:val="0"/>
                  <w:marTop w:val="0"/>
                  <w:marBottom w:val="0"/>
                  <w:divBdr>
                    <w:top w:val="none" w:sz="0" w:space="0" w:color="auto"/>
                    <w:left w:val="none" w:sz="0" w:space="0" w:color="auto"/>
                    <w:bottom w:val="none" w:sz="0" w:space="0" w:color="auto"/>
                    <w:right w:val="none" w:sz="0" w:space="0" w:color="auto"/>
                  </w:divBdr>
                  <w:divsChild>
                    <w:div w:id="5938283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00300723">
          <w:marLeft w:val="0"/>
          <w:marRight w:val="0"/>
          <w:marTop w:val="0"/>
          <w:marBottom w:val="0"/>
          <w:divBdr>
            <w:top w:val="none" w:sz="0" w:space="0" w:color="auto"/>
            <w:left w:val="none" w:sz="0" w:space="0" w:color="auto"/>
            <w:bottom w:val="none" w:sz="0" w:space="0" w:color="auto"/>
            <w:right w:val="none" w:sz="0" w:space="0" w:color="auto"/>
          </w:divBdr>
          <w:divsChild>
            <w:div w:id="1120031335">
              <w:marLeft w:val="0"/>
              <w:marRight w:val="0"/>
              <w:marTop w:val="0"/>
              <w:marBottom w:val="0"/>
              <w:divBdr>
                <w:top w:val="none" w:sz="0" w:space="0" w:color="auto"/>
                <w:left w:val="none" w:sz="0" w:space="0" w:color="auto"/>
                <w:bottom w:val="none" w:sz="0" w:space="0" w:color="auto"/>
                <w:right w:val="none" w:sz="0" w:space="0" w:color="auto"/>
              </w:divBdr>
            </w:div>
            <w:div w:id="1651446828">
              <w:marLeft w:val="0"/>
              <w:marRight w:val="0"/>
              <w:marTop w:val="0"/>
              <w:marBottom w:val="0"/>
              <w:divBdr>
                <w:top w:val="none" w:sz="0" w:space="0" w:color="auto"/>
                <w:left w:val="none" w:sz="0" w:space="0" w:color="auto"/>
                <w:bottom w:val="none" w:sz="0" w:space="0" w:color="auto"/>
                <w:right w:val="none" w:sz="0" w:space="0" w:color="auto"/>
              </w:divBdr>
            </w:div>
          </w:divsChild>
        </w:div>
        <w:div w:id="890076432">
          <w:marLeft w:val="0"/>
          <w:marRight w:val="0"/>
          <w:marTop w:val="0"/>
          <w:marBottom w:val="0"/>
          <w:divBdr>
            <w:top w:val="none" w:sz="0" w:space="0" w:color="auto"/>
            <w:left w:val="none" w:sz="0" w:space="0" w:color="auto"/>
            <w:bottom w:val="none" w:sz="0" w:space="0" w:color="auto"/>
            <w:right w:val="none" w:sz="0" w:space="0" w:color="auto"/>
          </w:divBdr>
        </w:div>
      </w:divsChild>
    </w:div>
    <w:div w:id="1917470630">
      <w:bodyDiv w:val="1"/>
      <w:marLeft w:val="0"/>
      <w:marRight w:val="0"/>
      <w:marTop w:val="0"/>
      <w:marBottom w:val="0"/>
      <w:divBdr>
        <w:top w:val="none" w:sz="0" w:space="0" w:color="auto"/>
        <w:left w:val="none" w:sz="0" w:space="0" w:color="auto"/>
        <w:bottom w:val="none" w:sz="0" w:space="0" w:color="auto"/>
        <w:right w:val="none" w:sz="0" w:space="0" w:color="auto"/>
      </w:divBdr>
    </w:div>
    <w:div w:id="1930234612">
      <w:bodyDiv w:val="1"/>
      <w:marLeft w:val="0"/>
      <w:marRight w:val="0"/>
      <w:marTop w:val="0"/>
      <w:marBottom w:val="0"/>
      <w:divBdr>
        <w:top w:val="none" w:sz="0" w:space="0" w:color="auto"/>
        <w:left w:val="none" w:sz="0" w:space="0" w:color="auto"/>
        <w:bottom w:val="none" w:sz="0" w:space="0" w:color="auto"/>
        <w:right w:val="none" w:sz="0" w:space="0" w:color="auto"/>
      </w:divBdr>
      <w:divsChild>
        <w:div w:id="766971307">
          <w:marLeft w:val="0"/>
          <w:marRight w:val="0"/>
          <w:marTop w:val="0"/>
          <w:marBottom w:val="0"/>
          <w:divBdr>
            <w:top w:val="none" w:sz="0" w:space="0" w:color="auto"/>
            <w:left w:val="none" w:sz="0" w:space="0" w:color="auto"/>
            <w:bottom w:val="none" w:sz="0" w:space="0" w:color="auto"/>
            <w:right w:val="none" w:sz="0" w:space="0" w:color="auto"/>
          </w:divBdr>
          <w:divsChild>
            <w:div w:id="1883321609">
              <w:marLeft w:val="0"/>
              <w:marRight w:val="0"/>
              <w:marTop w:val="0"/>
              <w:marBottom w:val="0"/>
              <w:divBdr>
                <w:top w:val="none" w:sz="0" w:space="0" w:color="auto"/>
                <w:left w:val="none" w:sz="0" w:space="0" w:color="auto"/>
                <w:bottom w:val="none" w:sz="0" w:space="0" w:color="auto"/>
                <w:right w:val="none" w:sz="0" w:space="0" w:color="auto"/>
              </w:divBdr>
            </w:div>
            <w:div w:id="6771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5406">
      <w:bodyDiv w:val="1"/>
      <w:marLeft w:val="0"/>
      <w:marRight w:val="0"/>
      <w:marTop w:val="0"/>
      <w:marBottom w:val="0"/>
      <w:divBdr>
        <w:top w:val="none" w:sz="0" w:space="0" w:color="auto"/>
        <w:left w:val="none" w:sz="0" w:space="0" w:color="auto"/>
        <w:bottom w:val="none" w:sz="0" w:space="0" w:color="auto"/>
        <w:right w:val="none" w:sz="0" w:space="0" w:color="auto"/>
      </w:divBdr>
    </w:div>
    <w:div w:id="1942444146">
      <w:bodyDiv w:val="1"/>
      <w:marLeft w:val="0"/>
      <w:marRight w:val="0"/>
      <w:marTop w:val="0"/>
      <w:marBottom w:val="0"/>
      <w:divBdr>
        <w:top w:val="none" w:sz="0" w:space="0" w:color="auto"/>
        <w:left w:val="none" w:sz="0" w:space="0" w:color="auto"/>
        <w:bottom w:val="none" w:sz="0" w:space="0" w:color="auto"/>
        <w:right w:val="none" w:sz="0" w:space="0" w:color="auto"/>
      </w:divBdr>
    </w:div>
    <w:div w:id="1962302208">
      <w:bodyDiv w:val="1"/>
      <w:marLeft w:val="0"/>
      <w:marRight w:val="0"/>
      <w:marTop w:val="0"/>
      <w:marBottom w:val="0"/>
      <w:divBdr>
        <w:top w:val="none" w:sz="0" w:space="0" w:color="auto"/>
        <w:left w:val="none" w:sz="0" w:space="0" w:color="auto"/>
        <w:bottom w:val="none" w:sz="0" w:space="0" w:color="auto"/>
        <w:right w:val="none" w:sz="0" w:space="0" w:color="auto"/>
      </w:divBdr>
    </w:div>
    <w:div w:id="1971016010">
      <w:bodyDiv w:val="1"/>
      <w:marLeft w:val="0"/>
      <w:marRight w:val="0"/>
      <w:marTop w:val="0"/>
      <w:marBottom w:val="0"/>
      <w:divBdr>
        <w:top w:val="none" w:sz="0" w:space="0" w:color="auto"/>
        <w:left w:val="none" w:sz="0" w:space="0" w:color="auto"/>
        <w:bottom w:val="none" w:sz="0" w:space="0" w:color="auto"/>
        <w:right w:val="none" w:sz="0" w:space="0" w:color="auto"/>
      </w:divBdr>
    </w:div>
    <w:div w:id="1998653902">
      <w:bodyDiv w:val="1"/>
      <w:marLeft w:val="0"/>
      <w:marRight w:val="0"/>
      <w:marTop w:val="0"/>
      <w:marBottom w:val="0"/>
      <w:divBdr>
        <w:top w:val="none" w:sz="0" w:space="0" w:color="auto"/>
        <w:left w:val="none" w:sz="0" w:space="0" w:color="auto"/>
        <w:bottom w:val="none" w:sz="0" w:space="0" w:color="auto"/>
        <w:right w:val="none" w:sz="0" w:space="0" w:color="auto"/>
      </w:divBdr>
    </w:div>
    <w:div w:id="2001542053">
      <w:bodyDiv w:val="1"/>
      <w:marLeft w:val="0"/>
      <w:marRight w:val="0"/>
      <w:marTop w:val="0"/>
      <w:marBottom w:val="0"/>
      <w:divBdr>
        <w:top w:val="none" w:sz="0" w:space="0" w:color="auto"/>
        <w:left w:val="none" w:sz="0" w:space="0" w:color="auto"/>
        <w:bottom w:val="none" w:sz="0" w:space="0" w:color="auto"/>
        <w:right w:val="none" w:sz="0" w:space="0" w:color="auto"/>
      </w:divBdr>
    </w:div>
    <w:div w:id="2005082813">
      <w:bodyDiv w:val="1"/>
      <w:marLeft w:val="0"/>
      <w:marRight w:val="0"/>
      <w:marTop w:val="0"/>
      <w:marBottom w:val="0"/>
      <w:divBdr>
        <w:top w:val="none" w:sz="0" w:space="0" w:color="auto"/>
        <w:left w:val="none" w:sz="0" w:space="0" w:color="auto"/>
        <w:bottom w:val="none" w:sz="0" w:space="0" w:color="auto"/>
        <w:right w:val="none" w:sz="0" w:space="0" w:color="auto"/>
      </w:divBdr>
    </w:div>
    <w:div w:id="2014256452">
      <w:bodyDiv w:val="1"/>
      <w:marLeft w:val="0"/>
      <w:marRight w:val="0"/>
      <w:marTop w:val="0"/>
      <w:marBottom w:val="0"/>
      <w:divBdr>
        <w:top w:val="none" w:sz="0" w:space="0" w:color="auto"/>
        <w:left w:val="none" w:sz="0" w:space="0" w:color="auto"/>
        <w:bottom w:val="none" w:sz="0" w:space="0" w:color="auto"/>
        <w:right w:val="none" w:sz="0" w:space="0" w:color="auto"/>
      </w:divBdr>
    </w:div>
    <w:div w:id="2038962967">
      <w:bodyDiv w:val="1"/>
      <w:marLeft w:val="0"/>
      <w:marRight w:val="0"/>
      <w:marTop w:val="0"/>
      <w:marBottom w:val="0"/>
      <w:divBdr>
        <w:top w:val="none" w:sz="0" w:space="0" w:color="auto"/>
        <w:left w:val="none" w:sz="0" w:space="0" w:color="auto"/>
        <w:bottom w:val="none" w:sz="0" w:space="0" w:color="auto"/>
        <w:right w:val="none" w:sz="0" w:space="0" w:color="auto"/>
      </w:divBdr>
    </w:div>
    <w:div w:id="2039088825">
      <w:bodyDiv w:val="1"/>
      <w:marLeft w:val="0"/>
      <w:marRight w:val="0"/>
      <w:marTop w:val="0"/>
      <w:marBottom w:val="0"/>
      <w:divBdr>
        <w:top w:val="none" w:sz="0" w:space="0" w:color="auto"/>
        <w:left w:val="none" w:sz="0" w:space="0" w:color="auto"/>
        <w:bottom w:val="none" w:sz="0" w:space="0" w:color="auto"/>
        <w:right w:val="none" w:sz="0" w:space="0" w:color="auto"/>
      </w:divBdr>
    </w:div>
    <w:div w:id="2039577131">
      <w:bodyDiv w:val="1"/>
      <w:marLeft w:val="0"/>
      <w:marRight w:val="0"/>
      <w:marTop w:val="0"/>
      <w:marBottom w:val="0"/>
      <w:divBdr>
        <w:top w:val="none" w:sz="0" w:space="0" w:color="auto"/>
        <w:left w:val="none" w:sz="0" w:space="0" w:color="auto"/>
        <w:bottom w:val="none" w:sz="0" w:space="0" w:color="auto"/>
        <w:right w:val="none" w:sz="0" w:space="0" w:color="auto"/>
      </w:divBdr>
    </w:div>
    <w:div w:id="2043893572">
      <w:bodyDiv w:val="1"/>
      <w:marLeft w:val="0"/>
      <w:marRight w:val="0"/>
      <w:marTop w:val="0"/>
      <w:marBottom w:val="0"/>
      <w:divBdr>
        <w:top w:val="none" w:sz="0" w:space="0" w:color="auto"/>
        <w:left w:val="none" w:sz="0" w:space="0" w:color="auto"/>
        <w:bottom w:val="none" w:sz="0" w:space="0" w:color="auto"/>
        <w:right w:val="none" w:sz="0" w:space="0" w:color="auto"/>
      </w:divBdr>
    </w:div>
    <w:div w:id="2088259709">
      <w:bodyDiv w:val="1"/>
      <w:marLeft w:val="0"/>
      <w:marRight w:val="0"/>
      <w:marTop w:val="0"/>
      <w:marBottom w:val="0"/>
      <w:divBdr>
        <w:top w:val="none" w:sz="0" w:space="0" w:color="auto"/>
        <w:left w:val="none" w:sz="0" w:space="0" w:color="auto"/>
        <w:bottom w:val="none" w:sz="0" w:space="0" w:color="auto"/>
        <w:right w:val="none" w:sz="0" w:space="0" w:color="auto"/>
      </w:divBdr>
    </w:div>
    <w:div w:id="2108185396">
      <w:bodyDiv w:val="1"/>
      <w:marLeft w:val="0"/>
      <w:marRight w:val="0"/>
      <w:marTop w:val="0"/>
      <w:marBottom w:val="0"/>
      <w:divBdr>
        <w:top w:val="none" w:sz="0" w:space="0" w:color="auto"/>
        <w:left w:val="none" w:sz="0" w:space="0" w:color="auto"/>
        <w:bottom w:val="none" w:sz="0" w:space="0" w:color="auto"/>
        <w:right w:val="none" w:sz="0" w:space="0" w:color="auto"/>
      </w:divBdr>
    </w:div>
    <w:div w:id="2119332947">
      <w:bodyDiv w:val="1"/>
      <w:marLeft w:val="0"/>
      <w:marRight w:val="0"/>
      <w:marTop w:val="0"/>
      <w:marBottom w:val="0"/>
      <w:divBdr>
        <w:top w:val="none" w:sz="0" w:space="0" w:color="auto"/>
        <w:left w:val="none" w:sz="0" w:space="0" w:color="auto"/>
        <w:bottom w:val="none" w:sz="0" w:space="0" w:color="auto"/>
        <w:right w:val="none" w:sz="0" w:space="0" w:color="auto"/>
      </w:divBdr>
      <w:divsChild>
        <w:div w:id="1222207285">
          <w:marLeft w:val="0"/>
          <w:marRight w:val="0"/>
          <w:marTop w:val="0"/>
          <w:marBottom w:val="0"/>
          <w:divBdr>
            <w:top w:val="none" w:sz="0" w:space="0" w:color="auto"/>
            <w:left w:val="none" w:sz="0" w:space="0" w:color="auto"/>
            <w:bottom w:val="none" w:sz="0" w:space="0" w:color="auto"/>
            <w:right w:val="none" w:sz="0" w:space="0" w:color="auto"/>
          </w:divBdr>
          <w:divsChild>
            <w:div w:id="1150168811">
              <w:marLeft w:val="0"/>
              <w:marRight w:val="0"/>
              <w:marTop w:val="0"/>
              <w:marBottom w:val="0"/>
              <w:divBdr>
                <w:top w:val="none" w:sz="0" w:space="0" w:color="auto"/>
                <w:left w:val="none" w:sz="0" w:space="0" w:color="auto"/>
                <w:bottom w:val="none" w:sz="0" w:space="0" w:color="auto"/>
                <w:right w:val="none" w:sz="0" w:space="0" w:color="auto"/>
              </w:divBdr>
            </w:div>
            <w:div w:id="2075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1155">
      <w:bodyDiv w:val="1"/>
      <w:marLeft w:val="0"/>
      <w:marRight w:val="0"/>
      <w:marTop w:val="0"/>
      <w:marBottom w:val="0"/>
      <w:divBdr>
        <w:top w:val="none" w:sz="0" w:space="0" w:color="auto"/>
        <w:left w:val="none" w:sz="0" w:space="0" w:color="auto"/>
        <w:bottom w:val="none" w:sz="0" w:space="0" w:color="auto"/>
        <w:right w:val="none" w:sz="0" w:space="0" w:color="auto"/>
      </w:divBdr>
    </w:div>
    <w:div w:id="2136555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w7LKyeCwuARGq1A8BTtIamjhbQ==">CgMxLjA4AHIhMXdnNDctalRQalFwY09IRHI1S2xRcldkMnBmZWZhOXVY</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E4E2A6-4315-4724-A7F0-43DC68A4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cp:revision>
  <cp:lastPrinted>2025-02-28T07:23:00Z</cp:lastPrinted>
  <dcterms:created xsi:type="dcterms:W3CDTF">2025-03-11T08:57:00Z</dcterms:created>
  <dcterms:modified xsi:type="dcterms:W3CDTF">2025-03-14T02:01:00Z</dcterms:modified>
</cp:coreProperties>
</file>