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2" w:type="pct"/>
        <w:tblLayout w:type="fixed"/>
        <w:tblCellMar>
          <w:top w:w="15" w:type="dxa"/>
          <w:left w:w="15" w:type="dxa"/>
          <w:bottom w:w="15" w:type="dxa"/>
          <w:right w:w="15" w:type="dxa"/>
        </w:tblCellMar>
        <w:tblLook w:val="04A0" w:firstRow="1" w:lastRow="0" w:firstColumn="1" w:lastColumn="0" w:noHBand="0" w:noVBand="1"/>
      </w:tblPr>
      <w:tblGrid>
        <w:gridCol w:w="3272"/>
        <w:gridCol w:w="5960"/>
      </w:tblGrid>
      <w:tr w:rsidR="00C347BA" w:rsidRPr="00C347BA" w:rsidTr="00AC2F0B">
        <w:trPr>
          <w:trHeight w:val="798"/>
        </w:trPr>
        <w:tc>
          <w:tcPr>
            <w:tcW w:w="3261" w:type="dxa"/>
            <w:vAlign w:val="center"/>
          </w:tcPr>
          <w:p w:rsidR="00AC2F0B" w:rsidRPr="00C347BA" w:rsidRDefault="00AC2F0B" w:rsidP="005629C9">
            <w:pPr>
              <w:spacing w:after="0" w:line="240" w:lineRule="auto"/>
              <w:jc w:val="center"/>
              <w:rPr>
                <w:b/>
                <w:bCs/>
                <w:szCs w:val="26"/>
              </w:rPr>
            </w:pPr>
            <w:r w:rsidRPr="00C347BA">
              <w:rPr>
                <w:b/>
                <w:szCs w:val="26"/>
              </w:rPr>
              <w:t>ỦY BAN NHÂN DÂN</w:t>
            </w:r>
            <w:r w:rsidRPr="00C347BA">
              <w:rPr>
                <w:b/>
                <w:szCs w:val="26"/>
              </w:rPr>
              <w:br/>
            </w:r>
            <w:r w:rsidRPr="00C347BA">
              <w:rPr>
                <w:b/>
                <w:bCs/>
                <w:szCs w:val="26"/>
              </w:rPr>
              <w:t>HUYỆN CHÂU THÀNH</w:t>
            </w:r>
          </w:p>
          <w:p w:rsidR="00AC2F0B" w:rsidRPr="00C347BA" w:rsidRDefault="00AC2F0B" w:rsidP="005629C9">
            <w:pPr>
              <w:spacing w:after="0" w:line="240" w:lineRule="auto"/>
              <w:jc w:val="center"/>
              <w:rPr>
                <w:b/>
                <w:bCs/>
                <w:sz w:val="12"/>
                <w:szCs w:val="26"/>
              </w:rPr>
            </w:pPr>
            <w:r w:rsidRPr="00C347BA">
              <w:rPr>
                <w:noProof/>
              </w:rPr>
              <mc:AlternateContent>
                <mc:Choice Requires="wps">
                  <w:drawing>
                    <wp:anchor distT="0" distB="0" distL="114300" distR="114300" simplePos="0" relativeHeight="251659264" behindDoc="0" locked="0" layoutInCell="1" allowOverlap="1" wp14:anchorId="52378B03" wp14:editId="37DCC2CA">
                      <wp:simplePos x="0" y="0"/>
                      <wp:positionH relativeFrom="column">
                        <wp:posOffset>661670</wp:posOffset>
                      </wp:positionH>
                      <wp:positionV relativeFrom="paragraph">
                        <wp:posOffset>2540</wp:posOffset>
                      </wp:positionV>
                      <wp:extent cx="824865" cy="0"/>
                      <wp:effectExtent l="0" t="0" r="13335"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865" cy="0"/>
                              </a:xfrm>
                              <a:prstGeom prst="straightConnector1">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8246F0D" id="_x0000_t32" coordsize="21600,21600" o:spt="32" o:oned="t" path="m,l21600,21600e" filled="f">
                      <v:path arrowok="t" fillok="f" o:connecttype="none"/>
                      <o:lock v:ext="edit" shapetype="t"/>
                    </v:shapetype>
                    <v:shape id="AutoShape 6" o:spid="_x0000_s1026" type="#_x0000_t32" style="position:absolute;margin-left:52.1pt;margin-top:.2pt;width:64.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"/>
                  </w:pict>
                </mc:Fallback>
              </mc:AlternateContent>
            </w:r>
          </w:p>
        </w:tc>
        <w:tc>
          <w:tcPr>
            <w:tcW w:w="5941" w:type="dxa"/>
            <w:vAlign w:val="center"/>
          </w:tcPr>
          <w:p w:rsidR="00AC2F0B" w:rsidRPr="00C347BA" w:rsidRDefault="00AC2F0B" w:rsidP="005629C9">
            <w:pPr>
              <w:spacing w:after="0" w:line="240" w:lineRule="auto"/>
              <w:ind w:right="-142"/>
              <w:rPr>
                <w:b/>
                <w:bCs/>
                <w:szCs w:val="26"/>
              </w:rPr>
            </w:pPr>
            <w:r w:rsidRPr="00C347BA">
              <w:rPr>
                <w:b/>
                <w:bCs/>
                <w:szCs w:val="26"/>
              </w:rPr>
              <w:t>CỘNG HÒA XÃ HỘI CHỦ NGHĨA VIỆT NAM</w:t>
            </w:r>
          </w:p>
          <w:p w:rsidR="00AC2F0B" w:rsidRPr="00C347BA" w:rsidRDefault="00EE66D9" w:rsidP="005629C9">
            <w:pPr>
              <w:spacing w:after="0" w:line="240" w:lineRule="auto"/>
              <w:jc w:val="center"/>
              <w:rPr>
                <w:b/>
                <w:bCs/>
                <w:szCs w:val="28"/>
              </w:rPr>
            </w:pPr>
            <w:r w:rsidRPr="00C347BA">
              <w:rPr>
                <w:noProof/>
              </w:rPr>
              <mc:AlternateContent>
                <mc:Choice Requires="wps">
                  <w:drawing>
                    <wp:anchor distT="0" distB="0" distL="114300" distR="114300" simplePos="0" relativeHeight="251660288" behindDoc="0" locked="0" layoutInCell="1" allowOverlap="1" wp14:anchorId="3B483D33" wp14:editId="5D6095E8">
                      <wp:simplePos x="0" y="0"/>
                      <wp:positionH relativeFrom="column">
                        <wp:posOffset>824865</wp:posOffset>
                      </wp:positionH>
                      <wp:positionV relativeFrom="paragraph">
                        <wp:posOffset>200660</wp:posOffset>
                      </wp:positionV>
                      <wp:extent cx="2123440" cy="0"/>
                      <wp:effectExtent l="0" t="0" r="10160"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0"/>
                              </a:xfrm>
                              <a:prstGeom prst="straightConnector1">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6A615CC" id="AutoShape 8" o:spid="_x0000_s1026" type="#_x0000_t32" style="position:absolute;margin-left:64.95pt;margin-top:15.8pt;width:167.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"/>
                  </w:pict>
                </mc:Fallback>
              </mc:AlternateContent>
            </w:r>
            <w:r w:rsidR="00AC2F0B" w:rsidRPr="00C347BA">
              <w:rPr>
                <w:b/>
                <w:bCs/>
                <w:szCs w:val="28"/>
              </w:rPr>
              <w:t>Độc lập - Tự do - Hạnh phúc</w:t>
            </w:r>
          </w:p>
          <w:p w:rsidR="00AC2F0B" w:rsidRPr="00C347BA" w:rsidRDefault="00AC2F0B" w:rsidP="005629C9">
            <w:pPr>
              <w:spacing w:after="0" w:line="240" w:lineRule="auto"/>
              <w:jc w:val="center"/>
              <w:rPr>
                <w:b/>
                <w:bCs/>
                <w:sz w:val="12"/>
                <w:szCs w:val="28"/>
              </w:rPr>
            </w:pPr>
          </w:p>
        </w:tc>
      </w:tr>
      <w:tr w:rsidR="00C347BA" w:rsidRPr="00C347BA" w:rsidTr="00AC2F0B">
        <w:trPr>
          <w:trHeight w:val="856"/>
        </w:trPr>
        <w:tc>
          <w:tcPr>
            <w:tcW w:w="3261" w:type="dxa"/>
            <w:vAlign w:val="center"/>
          </w:tcPr>
          <w:p w:rsidR="00AC2F0B" w:rsidRPr="00C347BA" w:rsidRDefault="00AC2F0B" w:rsidP="005629C9">
            <w:pPr>
              <w:spacing w:after="0" w:line="240" w:lineRule="auto"/>
              <w:jc w:val="center"/>
              <w:rPr>
                <w:szCs w:val="26"/>
              </w:rPr>
            </w:pPr>
            <w:r w:rsidRPr="00C347BA">
              <w:rPr>
                <w:szCs w:val="26"/>
              </w:rPr>
              <w:t xml:space="preserve">Số: </w:t>
            </w:r>
            <w:r w:rsidR="00BA2CBE">
              <w:rPr>
                <w:szCs w:val="26"/>
              </w:rPr>
              <w:t>09</w:t>
            </w:r>
            <w:r w:rsidRPr="00C347BA">
              <w:rPr>
                <w:szCs w:val="26"/>
              </w:rPr>
              <w:t xml:space="preserve"> /LLV-UBND</w:t>
            </w:r>
          </w:p>
          <w:p w:rsidR="00AC2F0B" w:rsidRPr="00C347BA" w:rsidRDefault="00AC2F0B" w:rsidP="005629C9">
            <w:pPr>
              <w:spacing w:after="0" w:line="240" w:lineRule="auto"/>
              <w:jc w:val="center"/>
              <w:rPr>
                <w:i/>
                <w:szCs w:val="26"/>
              </w:rPr>
            </w:pPr>
            <w:r w:rsidRPr="00C347BA">
              <w:rPr>
                <w:i/>
                <w:szCs w:val="26"/>
              </w:rPr>
              <w:t>Lịch tuần thay Giấy mời</w:t>
            </w:r>
          </w:p>
        </w:tc>
        <w:tc>
          <w:tcPr>
            <w:tcW w:w="5941" w:type="dxa"/>
          </w:tcPr>
          <w:p w:rsidR="00AC2F0B" w:rsidRPr="00C347BA" w:rsidRDefault="00AC2F0B" w:rsidP="006A6649">
            <w:pPr>
              <w:spacing w:before="40" w:line="240" w:lineRule="auto"/>
              <w:ind w:right="171"/>
              <w:jc w:val="center"/>
              <w:rPr>
                <w:i/>
                <w:iCs/>
                <w:szCs w:val="26"/>
              </w:rPr>
            </w:pPr>
            <w:r w:rsidRPr="00C347BA">
              <w:rPr>
                <w:i/>
                <w:iCs/>
                <w:szCs w:val="26"/>
              </w:rPr>
              <w:t xml:space="preserve">Châu Thành, ngày </w:t>
            </w:r>
            <w:r w:rsidR="00BA2CBE">
              <w:rPr>
                <w:i/>
                <w:iCs/>
                <w:szCs w:val="26"/>
              </w:rPr>
              <w:t>08</w:t>
            </w:r>
            <w:r w:rsidR="00C41B7D">
              <w:rPr>
                <w:i/>
                <w:iCs/>
                <w:szCs w:val="26"/>
              </w:rPr>
              <w:t xml:space="preserve"> </w:t>
            </w:r>
            <w:r w:rsidR="006A6649">
              <w:rPr>
                <w:i/>
                <w:iCs/>
                <w:szCs w:val="26"/>
              </w:rPr>
              <w:t>tháng  3</w:t>
            </w:r>
            <w:r w:rsidR="006310F8">
              <w:rPr>
                <w:i/>
                <w:iCs/>
                <w:szCs w:val="26"/>
              </w:rPr>
              <w:t xml:space="preserve"> năm 2024</w:t>
            </w:r>
          </w:p>
        </w:tc>
      </w:tr>
    </w:tbl>
    <w:p w:rsidR="00AC2F0B" w:rsidRPr="00C347BA" w:rsidRDefault="00AC2F0B" w:rsidP="00AC2F0B">
      <w:pPr>
        <w:pStyle w:val="BodyTextIndent2"/>
        <w:spacing w:before="0" w:beforeAutospacing="0" w:after="0" w:afterAutospacing="0"/>
        <w:jc w:val="center"/>
        <w:rPr>
          <w:rStyle w:val="Strong"/>
          <w:bCs w:val="0"/>
          <w:sz w:val="30"/>
          <w:szCs w:val="30"/>
        </w:rPr>
      </w:pPr>
      <w:r w:rsidRPr="00C347BA">
        <w:rPr>
          <w:rStyle w:val="Strong"/>
          <w:sz w:val="30"/>
          <w:szCs w:val="30"/>
        </w:rPr>
        <w:t xml:space="preserve">LỊCH LÀM VIỆC </w:t>
      </w:r>
    </w:p>
    <w:p w:rsidR="00AC2F0B" w:rsidRPr="00C347BA" w:rsidRDefault="00AC2F0B" w:rsidP="00AC2F0B">
      <w:pPr>
        <w:pStyle w:val="BodyTextIndent2"/>
        <w:spacing w:before="0" w:beforeAutospacing="0" w:after="0" w:afterAutospacing="0"/>
        <w:jc w:val="center"/>
        <w:rPr>
          <w:rStyle w:val="Strong"/>
          <w:bCs w:val="0"/>
          <w:sz w:val="28"/>
          <w:szCs w:val="28"/>
        </w:rPr>
      </w:pPr>
      <w:r w:rsidRPr="00C347BA">
        <w:rPr>
          <w:b/>
          <w:bCs/>
          <w:noProof/>
          <w:sz w:val="28"/>
          <w:szCs w:val="28"/>
          <w:u w:val="single"/>
        </w:rPr>
        <mc:AlternateContent>
          <mc:Choice Requires="wps">
            <w:drawing>
              <wp:anchor distT="0" distB="0" distL="114300" distR="114300" simplePos="0" relativeHeight="251661312" behindDoc="0" locked="0" layoutInCell="1" allowOverlap="1" wp14:anchorId="18EA4BB0" wp14:editId="6F665B1A">
                <wp:simplePos x="0" y="0"/>
                <wp:positionH relativeFrom="column">
                  <wp:posOffset>2122805</wp:posOffset>
                </wp:positionH>
                <wp:positionV relativeFrom="paragraph">
                  <wp:posOffset>402590</wp:posOffset>
                </wp:positionV>
                <wp:extent cx="1448435"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4484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0F59F85"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7.15pt,31.7pt" to="281.2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" strokecolor="#5b9bd5 [3204]" strokeweight=".5pt">
                <v:stroke joinstyle="miter"/>
              </v:line>
            </w:pict>
          </mc:Fallback>
        </mc:AlternateContent>
      </w:r>
      <w:r w:rsidRPr="00C347BA">
        <w:rPr>
          <w:rStyle w:val="Strong"/>
          <w:sz w:val="28"/>
          <w:szCs w:val="28"/>
        </w:rPr>
        <w:t>Của Chủ tịch và các Phó Chủ tịch UB</w:t>
      </w:r>
      <w:r w:rsidR="006310F8">
        <w:rPr>
          <w:rStyle w:val="Strong"/>
          <w:sz w:val="28"/>
          <w:szCs w:val="28"/>
        </w:rPr>
        <w:t xml:space="preserve">ND huyện Châu Thành </w:t>
      </w:r>
      <w:r w:rsidR="0051538A">
        <w:rPr>
          <w:rStyle w:val="Strong"/>
          <w:sz w:val="28"/>
          <w:szCs w:val="28"/>
        </w:rPr>
        <w:br/>
      </w:r>
      <w:r w:rsidR="00AA42B8">
        <w:rPr>
          <w:rStyle w:val="Strong"/>
          <w:sz w:val="28"/>
          <w:szCs w:val="28"/>
        </w:rPr>
        <w:t xml:space="preserve">(Từ ngày </w:t>
      </w:r>
      <w:r w:rsidR="00BA2CBE">
        <w:rPr>
          <w:rStyle w:val="Strong"/>
          <w:sz w:val="28"/>
          <w:szCs w:val="28"/>
        </w:rPr>
        <w:t>11/3/2024 đến ngày 15</w:t>
      </w:r>
      <w:r w:rsidR="0078392E">
        <w:rPr>
          <w:rStyle w:val="Strong"/>
          <w:sz w:val="28"/>
          <w:szCs w:val="28"/>
        </w:rPr>
        <w:t>/3</w:t>
      </w:r>
      <w:r w:rsidR="00EA4D95" w:rsidRPr="00C347BA">
        <w:rPr>
          <w:rStyle w:val="Strong"/>
          <w:sz w:val="28"/>
          <w:szCs w:val="28"/>
        </w:rPr>
        <w:t>/2024</w:t>
      </w:r>
      <w:r w:rsidRPr="00C347BA">
        <w:rPr>
          <w:rStyle w:val="Strong"/>
          <w:sz w:val="28"/>
          <w:szCs w:val="28"/>
        </w:rPr>
        <w:t xml:space="preserve">) </w:t>
      </w:r>
    </w:p>
    <w:p w:rsidR="006E4B9F" w:rsidRPr="00C347BA" w:rsidRDefault="006E4B9F" w:rsidP="00AC2F0B">
      <w:pPr>
        <w:pStyle w:val="NormalWeb"/>
        <w:spacing w:before="120" w:beforeAutospacing="0" w:after="60" w:afterAutospacing="0"/>
        <w:jc w:val="both"/>
        <w:rPr>
          <w:rStyle w:val="Strong"/>
          <w:sz w:val="30"/>
          <w:szCs w:val="30"/>
          <w:u w:val="single"/>
        </w:rPr>
      </w:pPr>
    </w:p>
    <w:p w:rsidR="00CF43FB" w:rsidRPr="00663623" w:rsidRDefault="008E2535" w:rsidP="00163029">
      <w:pPr>
        <w:pStyle w:val="NormalWeb"/>
        <w:spacing w:before="80" w:beforeAutospacing="0" w:after="40" w:afterAutospacing="0"/>
        <w:ind w:firstLine="720"/>
        <w:jc w:val="both"/>
        <w:rPr>
          <w:rStyle w:val="Strong"/>
          <w:sz w:val="30"/>
          <w:szCs w:val="30"/>
          <w:u w:val="single"/>
        </w:rPr>
      </w:pPr>
      <w:r w:rsidRPr="00663623">
        <w:rPr>
          <w:rStyle w:val="Strong"/>
          <w:sz w:val="30"/>
          <w:szCs w:val="30"/>
          <w:u w:val="single"/>
        </w:rPr>
        <w:t xml:space="preserve">THỨ HAI, </w:t>
      </w:r>
      <w:r w:rsidR="00BA2CBE">
        <w:rPr>
          <w:rStyle w:val="Strong"/>
          <w:sz w:val="30"/>
          <w:szCs w:val="30"/>
          <w:u w:val="single"/>
        </w:rPr>
        <w:t>NGÀY 11</w:t>
      </w:r>
      <w:r w:rsidR="006A6649" w:rsidRPr="00663623">
        <w:rPr>
          <w:rStyle w:val="Strong"/>
          <w:sz w:val="30"/>
          <w:szCs w:val="30"/>
          <w:u w:val="single"/>
        </w:rPr>
        <w:t>/3</w:t>
      </w:r>
      <w:r w:rsidR="0047798B" w:rsidRPr="00663623">
        <w:rPr>
          <w:rStyle w:val="Strong"/>
          <w:sz w:val="30"/>
          <w:szCs w:val="30"/>
          <w:u w:val="single"/>
        </w:rPr>
        <w:t>/2024</w:t>
      </w:r>
      <w:r w:rsidR="00F9216C" w:rsidRPr="00663623">
        <w:rPr>
          <w:rStyle w:val="Strong"/>
          <w:sz w:val="30"/>
          <w:szCs w:val="30"/>
          <w:u w:val="single"/>
        </w:rPr>
        <w:t xml:space="preserve"> </w:t>
      </w:r>
    </w:p>
    <w:p w:rsidR="002C0946" w:rsidRDefault="00A46443" w:rsidP="002C0946">
      <w:pPr>
        <w:pStyle w:val="NormalWeb"/>
        <w:spacing w:before="80" w:beforeAutospacing="0" w:after="40" w:afterAutospacing="0"/>
        <w:ind w:firstLine="709"/>
        <w:jc w:val="both"/>
        <w:rPr>
          <w:color w:val="000000" w:themeColor="text1"/>
          <w:sz w:val="30"/>
          <w:szCs w:val="30"/>
          <w:shd w:val="clear" w:color="auto" w:fill="FFFFFF"/>
        </w:rPr>
      </w:pPr>
      <w:r w:rsidRPr="00663623">
        <w:rPr>
          <w:rStyle w:val="Strong"/>
          <w:sz w:val="30"/>
          <w:szCs w:val="30"/>
        </w:rPr>
        <w:t>- Chủ tịch:</w:t>
      </w:r>
      <w:r w:rsidR="00AC15E4" w:rsidRPr="00663623">
        <w:rPr>
          <w:rStyle w:val="Strong"/>
          <w:sz w:val="30"/>
          <w:szCs w:val="30"/>
        </w:rPr>
        <w:t xml:space="preserve"> </w:t>
      </w:r>
      <w:r w:rsidR="001B569D" w:rsidRPr="00663623">
        <w:rPr>
          <w:b/>
          <w:i/>
          <w:sz w:val="30"/>
          <w:szCs w:val="30"/>
          <w:shd w:val="clear" w:color="auto" w:fill="FFFFFF"/>
        </w:rPr>
        <w:t>7 giờ 30 phút,</w:t>
      </w:r>
      <w:r w:rsidR="001B569D" w:rsidRPr="00663623">
        <w:rPr>
          <w:sz w:val="30"/>
          <w:szCs w:val="30"/>
          <w:shd w:val="clear" w:color="auto" w:fill="FFFFFF"/>
        </w:rPr>
        <w:t xml:space="preserve"> </w:t>
      </w:r>
      <w:r w:rsidR="00C13D07" w:rsidRPr="002C0946">
        <w:rPr>
          <w:bCs/>
          <w:iCs/>
          <w:color w:val="000000" w:themeColor="text1"/>
          <w:sz w:val="30"/>
          <w:szCs w:val="30"/>
          <w:shd w:val="clear" w:color="auto" w:fill="FFFFFF"/>
        </w:rPr>
        <w:t>hội ý</w:t>
      </w:r>
      <w:r w:rsidR="00C13D07" w:rsidRPr="002C0946">
        <w:rPr>
          <w:b/>
          <w:bCs/>
          <w:iCs/>
          <w:color w:val="000000" w:themeColor="text1"/>
          <w:sz w:val="30"/>
          <w:szCs w:val="30"/>
          <w:shd w:val="clear" w:color="auto" w:fill="FFFFFF"/>
        </w:rPr>
        <w:t xml:space="preserve"> </w:t>
      </w:r>
      <w:r w:rsidR="00C13D07" w:rsidRPr="002C0946">
        <w:rPr>
          <w:color w:val="000000" w:themeColor="text1"/>
          <w:sz w:val="30"/>
          <w:szCs w:val="30"/>
          <w:shd w:val="clear" w:color="auto" w:fill="FFFFFF"/>
        </w:rPr>
        <w:t xml:space="preserve">Thường trực Huyện ủy, điểm tại phòng Khánh tiết Huyện ủy. </w:t>
      </w:r>
    </w:p>
    <w:p w:rsidR="002C0946" w:rsidRDefault="002C0946" w:rsidP="002C0946">
      <w:pPr>
        <w:pStyle w:val="NormalWeb"/>
        <w:spacing w:before="80" w:beforeAutospacing="0" w:after="40" w:afterAutospacing="0"/>
        <w:ind w:firstLine="709"/>
        <w:jc w:val="both"/>
        <w:rPr>
          <w:rStyle w:val="Strong"/>
          <w:i/>
          <w:iCs/>
          <w:color w:val="000000"/>
          <w:sz w:val="30"/>
          <w:szCs w:val="30"/>
          <w:shd w:val="clear" w:color="auto" w:fill="FFFFFF"/>
        </w:rPr>
      </w:pPr>
      <w:r>
        <w:rPr>
          <w:rStyle w:val="Strong"/>
          <w:sz w:val="30"/>
          <w:szCs w:val="30"/>
        </w:rPr>
        <w:t>- Chủ tịch,</w:t>
      </w:r>
      <w:r w:rsidRPr="00663623">
        <w:rPr>
          <w:rStyle w:val="Strong"/>
          <w:sz w:val="30"/>
          <w:szCs w:val="30"/>
        </w:rPr>
        <w:t xml:space="preserve"> Phó Chủ tịch Kinh tế Nguyễn Tấn Trung</w:t>
      </w:r>
      <w:r>
        <w:rPr>
          <w:rStyle w:val="Strong"/>
          <w:sz w:val="30"/>
          <w:szCs w:val="30"/>
        </w:rPr>
        <w:t>:</w:t>
      </w:r>
      <w:r>
        <w:rPr>
          <w:b/>
          <w:i/>
          <w:color w:val="000000" w:themeColor="text1"/>
          <w:sz w:val="30"/>
          <w:szCs w:val="30"/>
        </w:rPr>
        <w:t xml:space="preserve"> 8</w:t>
      </w:r>
      <w:r>
        <w:rPr>
          <w:b/>
          <w:i/>
          <w:color w:val="000000" w:themeColor="text1"/>
          <w:sz w:val="30"/>
          <w:szCs w:val="30"/>
        </w:rPr>
        <w:t xml:space="preserve"> giờ, </w:t>
      </w:r>
      <w:r w:rsidRPr="002D3C10">
        <w:rPr>
          <w:sz w:val="30"/>
          <w:szCs w:val="30"/>
          <w:shd w:val="clear" w:color="auto" w:fill="FFFFFF"/>
        </w:rPr>
        <w:t xml:space="preserve">họp UBND huyện sơ kết công tác tháng 02, triển khai nhiệm vụ tháng 3 năm 2024, </w:t>
      </w:r>
      <w:r w:rsidRPr="002D3C10">
        <w:rPr>
          <w:color w:val="000000"/>
          <w:sz w:val="30"/>
          <w:szCs w:val="30"/>
          <w:shd w:val="clear" w:color="auto" w:fill="FFFFFF"/>
        </w:rPr>
        <w:t xml:space="preserve">mời Thường trực: HĐND, UBMTTQVN huyện, Ủy viên UBND huyện, đại diện lãnh đạo phòng, ban ngành: Tòa án nhân dân, Chi cục Thi hành án dân sự, Viện Kiểm sát nhân dân, Bảo hiểm xã hội, Kho bạc Châu Thành, Trung tâm Y tế, Chi cục Thuế khu vực IV, Chi cục Thống kê khu vực Châu Thành A - Châu Thành, Trung tâm Văn hóa - Thể thao và Truyền thanh, Ban QLDA - ĐTXD, Trung tâm Phát triển quỹ đất, Chi nhánh Văn phòng Đăng ký đất đai huyện, Chủ tịch UBND các xã, thị trấn </w:t>
      </w:r>
      <w:r w:rsidRPr="002D3C10">
        <w:rPr>
          <w:rStyle w:val="Emphasis"/>
          <w:color w:val="000000"/>
          <w:sz w:val="30"/>
          <w:szCs w:val="30"/>
          <w:shd w:val="clear" w:color="auto" w:fill="FFFFFF"/>
        </w:rPr>
        <w:t>(Văn phòng HĐND và UBND chuẩn bị nội dung, họp không giấy)</w:t>
      </w:r>
      <w:r w:rsidRPr="002D3C10">
        <w:rPr>
          <w:color w:val="000000"/>
          <w:sz w:val="30"/>
          <w:szCs w:val="30"/>
          <w:shd w:val="clear" w:color="auto" w:fill="FFFFFF"/>
        </w:rPr>
        <w:t xml:space="preserve">, điểm tại Hội trường II - UBND huyện </w:t>
      </w:r>
      <w:r w:rsidRPr="002D3C10">
        <w:rPr>
          <w:rStyle w:val="Strong"/>
          <w:i/>
          <w:iCs/>
          <w:color w:val="000000"/>
          <w:sz w:val="30"/>
          <w:szCs w:val="30"/>
          <w:shd w:val="clear" w:color="auto" w:fill="FFFFFF"/>
        </w:rPr>
        <w:t>(LĐVP).</w:t>
      </w:r>
    </w:p>
    <w:p w:rsidR="006E4E8A" w:rsidRPr="00753E10" w:rsidRDefault="000C026B" w:rsidP="00163029">
      <w:pPr>
        <w:spacing w:before="80" w:after="40" w:line="240" w:lineRule="auto"/>
        <w:ind w:firstLine="720"/>
        <w:jc w:val="both"/>
        <w:rPr>
          <w:rFonts w:eastAsia="SimSun" w:cs="Times New Roman"/>
          <w:b/>
          <w:bCs/>
          <w:i/>
          <w:color w:val="212529"/>
          <w:sz w:val="30"/>
          <w:szCs w:val="30"/>
          <w:shd w:val="clear" w:color="auto" w:fill="FFFFFF"/>
        </w:rPr>
      </w:pPr>
      <w:r w:rsidRPr="00605259">
        <w:rPr>
          <w:rStyle w:val="Strong"/>
          <w:sz w:val="30"/>
          <w:szCs w:val="30"/>
        </w:rPr>
        <w:t>- Chủ tịch:</w:t>
      </w:r>
      <w:r>
        <w:rPr>
          <w:rStyle w:val="Strong"/>
          <w:i/>
          <w:sz w:val="30"/>
          <w:szCs w:val="30"/>
        </w:rPr>
        <w:t xml:space="preserve"> </w:t>
      </w:r>
      <w:r w:rsidR="006A6649" w:rsidRPr="00663623">
        <w:rPr>
          <w:rStyle w:val="Strong"/>
          <w:i/>
          <w:sz w:val="30"/>
          <w:szCs w:val="30"/>
        </w:rPr>
        <w:t>13 giờ 30 phút,</w:t>
      </w:r>
      <w:r w:rsidR="006A6649" w:rsidRPr="00663623">
        <w:rPr>
          <w:rStyle w:val="Strong"/>
          <w:b w:val="0"/>
          <w:sz w:val="30"/>
          <w:szCs w:val="30"/>
        </w:rPr>
        <w:t xml:space="preserve"> </w:t>
      </w:r>
      <w:r w:rsidR="006E4E8A" w:rsidRPr="002D3C10">
        <w:rPr>
          <w:sz w:val="30"/>
          <w:szCs w:val="30"/>
        </w:rPr>
        <w:t xml:space="preserve">làm việc với Công an tỉnh về việc khảo sát các vị trí di dời trụ sở Công an huyện phục vụ công tác thi công sửa chữa, nâng cấp, mở rộng Công an huyện, mời Trưởng </w:t>
      </w:r>
      <w:r w:rsidR="006E4E8A">
        <w:rPr>
          <w:sz w:val="30"/>
          <w:szCs w:val="30"/>
        </w:rPr>
        <w:t xml:space="preserve">Công an huyện, Trưởng phòng </w:t>
      </w:r>
      <w:r w:rsidR="006E4E8A" w:rsidRPr="002D3C10">
        <w:rPr>
          <w:sz w:val="30"/>
          <w:szCs w:val="30"/>
        </w:rPr>
        <w:t>Tài chính - K</w:t>
      </w:r>
      <w:r w:rsidR="006E4E8A">
        <w:rPr>
          <w:sz w:val="30"/>
          <w:szCs w:val="30"/>
        </w:rPr>
        <w:t xml:space="preserve">ế hoạch cùng dự </w:t>
      </w:r>
      <w:r w:rsidR="006E4E8A" w:rsidRPr="002D3C10">
        <w:rPr>
          <w:i/>
          <w:sz w:val="30"/>
          <w:szCs w:val="30"/>
        </w:rPr>
        <w:t>(Công an huyện chuẩn bị nội dung),</w:t>
      </w:r>
      <w:r w:rsidR="006E4E8A">
        <w:rPr>
          <w:sz w:val="30"/>
          <w:szCs w:val="30"/>
        </w:rPr>
        <w:t xml:space="preserve"> điểm tại </w:t>
      </w:r>
      <w:r w:rsidR="00F3038E">
        <w:rPr>
          <w:sz w:val="30"/>
          <w:szCs w:val="30"/>
        </w:rPr>
        <w:t>Phòng họp lầu I</w:t>
      </w:r>
      <w:r w:rsidR="006E4E8A">
        <w:rPr>
          <w:sz w:val="30"/>
          <w:szCs w:val="30"/>
        </w:rPr>
        <w:t xml:space="preserve"> - UBND huyện </w:t>
      </w:r>
      <w:r w:rsidR="006E4E8A" w:rsidRPr="002D3C10">
        <w:rPr>
          <w:b/>
          <w:i/>
          <w:sz w:val="30"/>
          <w:szCs w:val="30"/>
        </w:rPr>
        <w:t>(LĐVP: Đ/c Chiến).</w:t>
      </w:r>
    </w:p>
    <w:p w:rsidR="0018189E" w:rsidRPr="00605259" w:rsidRDefault="007C04E0" w:rsidP="0018189E">
      <w:pPr>
        <w:pStyle w:val="NormalWeb"/>
        <w:spacing w:before="60" w:beforeAutospacing="0" w:after="60" w:afterAutospacing="0"/>
        <w:ind w:firstLine="720"/>
        <w:jc w:val="both"/>
        <w:rPr>
          <w:color w:val="000000" w:themeColor="text1"/>
          <w:sz w:val="30"/>
          <w:szCs w:val="30"/>
        </w:rPr>
      </w:pPr>
      <w:r w:rsidRPr="00663623">
        <w:rPr>
          <w:rStyle w:val="Strong"/>
          <w:sz w:val="30"/>
          <w:szCs w:val="30"/>
        </w:rPr>
        <w:t>- Phó Chủ tịch Thường t</w:t>
      </w:r>
      <w:bookmarkStart w:id="0" w:name="_GoBack"/>
      <w:bookmarkEnd w:id="0"/>
      <w:r w:rsidRPr="00663623">
        <w:rPr>
          <w:rStyle w:val="Strong"/>
          <w:sz w:val="30"/>
          <w:szCs w:val="30"/>
        </w:rPr>
        <w:t xml:space="preserve">rực Đỗ Văn Lô: </w:t>
      </w:r>
      <w:r w:rsidR="0002092A">
        <w:rPr>
          <w:b/>
          <w:i/>
          <w:sz w:val="30"/>
          <w:szCs w:val="30"/>
          <w:shd w:val="clear" w:color="auto" w:fill="FFFFFF"/>
        </w:rPr>
        <w:t>8</w:t>
      </w:r>
      <w:r w:rsidR="006A6649" w:rsidRPr="00663623">
        <w:rPr>
          <w:b/>
          <w:i/>
          <w:sz w:val="30"/>
          <w:szCs w:val="30"/>
          <w:shd w:val="clear" w:color="auto" w:fill="FFFFFF"/>
        </w:rPr>
        <w:t xml:space="preserve"> giờ</w:t>
      </w:r>
      <w:r w:rsidR="0002092A">
        <w:rPr>
          <w:b/>
          <w:i/>
          <w:sz w:val="30"/>
          <w:szCs w:val="30"/>
          <w:shd w:val="clear" w:color="auto" w:fill="FFFFFF"/>
        </w:rPr>
        <w:t xml:space="preserve"> 30 phút</w:t>
      </w:r>
      <w:r w:rsidR="006A6649" w:rsidRPr="00663623">
        <w:rPr>
          <w:b/>
          <w:i/>
          <w:sz w:val="30"/>
          <w:szCs w:val="30"/>
          <w:shd w:val="clear" w:color="auto" w:fill="FFFFFF"/>
        </w:rPr>
        <w:t>,</w:t>
      </w:r>
      <w:r w:rsidR="006A6649" w:rsidRPr="00663623">
        <w:rPr>
          <w:sz w:val="30"/>
          <w:szCs w:val="30"/>
          <w:shd w:val="clear" w:color="auto" w:fill="FFFFFF"/>
        </w:rPr>
        <w:t xml:space="preserve"> </w:t>
      </w:r>
      <w:r w:rsidR="00AD773C">
        <w:rPr>
          <w:sz w:val="30"/>
          <w:szCs w:val="30"/>
          <w:shd w:val="clear" w:color="auto" w:fill="FFFFFF"/>
        </w:rPr>
        <w:t>dự họp Hội đồng Xét duyệt hồ sơ lao động đi làm việc thời vụ tại Hàn Quốc (</w:t>
      </w:r>
      <w:r w:rsidR="00AD773C" w:rsidRPr="00AD773C">
        <w:rPr>
          <w:i/>
          <w:sz w:val="30"/>
          <w:szCs w:val="30"/>
          <w:shd w:val="clear" w:color="auto" w:fill="FFFFFF"/>
        </w:rPr>
        <w:t>Phòng Lao động - Thương binh và Xã hội chuẩn bị nội dung),</w:t>
      </w:r>
      <w:r w:rsidR="00AD773C">
        <w:rPr>
          <w:sz w:val="30"/>
          <w:szCs w:val="30"/>
          <w:shd w:val="clear" w:color="auto" w:fill="FFFFFF"/>
        </w:rPr>
        <w:t xml:space="preserve"> điểm tại Hội trường Trung tâm dịch vụ việc làm tỉnh Hậu Giang. </w:t>
      </w:r>
      <w:r w:rsidR="006A6649" w:rsidRPr="00C93757">
        <w:rPr>
          <w:rStyle w:val="Strong"/>
          <w:i/>
          <w:color w:val="000000" w:themeColor="text1"/>
          <w:sz w:val="30"/>
          <w:szCs w:val="30"/>
        </w:rPr>
        <w:t>13 giờ 30 phút,</w:t>
      </w:r>
      <w:r w:rsidR="0018189E" w:rsidRPr="00C93757">
        <w:rPr>
          <w:rStyle w:val="Strong"/>
          <w:i/>
          <w:color w:val="000000" w:themeColor="text1"/>
          <w:sz w:val="30"/>
          <w:szCs w:val="30"/>
        </w:rPr>
        <w:t xml:space="preserve"> </w:t>
      </w:r>
      <w:r w:rsidR="0018189E" w:rsidRPr="00605259">
        <w:rPr>
          <w:color w:val="000000" w:themeColor="text1"/>
          <w:sz w:val="30"/>
          <w:szCs w:val="30"/>
        </w:rPr>
        <w:t xml:space="preserve">họp triển </w:t>
      </w:r>
      <w:r w:rsidR="0018189E" w:rsidRPr="00605259">
        <w:rPr>
          <w:color w:val="000000" w:themeColor="text1"/>
          <w:sz w:val="30"/>
          <w:szCs w:val="30"/>
          <w:lang w:val="pt-BR"/>
        </w:rPr>
        <w:t>Kế hoạch tổ chức các hoạt động hưởng ứng Ngày Quốc tế Hạnh phúc 20/3/2024</w:t>
      </w:r>
      <w:r w:rsidR="0018189E" w:rsidRPr="00605259">
        <w:rPr>
          <w:color w:val="000000" w:themeColor="text1"/>
          <w:sz w:val="30"/>
          <w:szCs w:val="30"/>
          <w:lang w:val="vi-VN"/>
        </w:rPr>
        <w:t xml:space="preserve">; </w:t>
      </w:r>
      <w:r w:rsidR="0018189E" w:rsidRPr="00605259">
        <w:rPr>
          <w:color w:val="000000" w:themeColor="text1"/>
          <w:sz w:val="30"/>
          <w:szCs w:val="30"/>
          <w:lang w:val="pt-BR"/>
        </w:rPr>
        <w:t>Kế hoạch tổ chức Ngày chạy Olympic vì sức khỏe</w:t>
      </w:r>
      <w:r w:rsidR="0018189E" w:rsidRPr="00605259">
        <w:rPr>
          <w:color w:val="000000" w:themeColor="text1"/>
          <w:sz w:val="30"/>
          <w:szCs w:val="30"/>
          <w:lang w:val="vi-VN"/>
        </w:rPr>
        <w:t xml:space="preserve"> </w:t>
      </w:r>
      <w:r w:rsidR="0018189E" w:rsidRPr="00605259">
        <w:rPr>
          <w:color w:val="000000" w:themeColor="text1"/>
          <w:sz w:val="30"/>
          <w:szCs w:val="30"/>
          <w:lang w:val="pt-BR"/>
        </w:rPr>
        <w:t>toàn dân</w:t>
      </w:r>
      <w:r w:rsidR="0018189E" w:rsidRPr="00605259">
        <w:rPr>
          <w:color w:val="000000" w:themeColor="text1"/>
          <w:sz w:val="30"/>
          <w:szCs w:val="30"/>
          <w:lang w:val="vi-VN"/>
        </w:rPr>
        <w:t xml:space="preserve"> </w:t>
      </w:r>
      <w:r w:rsidR="0018189E" w:rsidRPr="00605259">
        <w:rPr>
          <w:color w:val="000000" w:themeColor="text1"/>
          <w:sz w:val="30"/>
          <w:szCs w:val="30"/>
          <w:lang w:val="pt-BR"/>
        </w:rPr>
        <w:t>và tháng hoạt động thể dục,</w:t>
      </w:r>
      <w:r w:rsidR="0018189E" w:rsidRPr="00605259">
        <w:rPr>
          <w:color w:val="000000" w:themeColor="text1"/>
          <w:sz w:val="30"/>
          <w:szCs w:val="30"/>
          <w:lang w:val="vi-VN"/>
        </w:rPr>
        <w:t xml:space="preserve"> </w:t>
      </w:r>
      <w:r w:rsidR="0018189E" w:rsidRPr="00605259">
        <w:rPr>
          <w:color w:val="000000" w:themeColor="text1"/>
          <w:sz w:val="30"/>
          <w:szCs w:val="30"/>
          <w:lang w:val="pt-BR"/>
        </w:rPr>
        <w:t>thể thao</w:t>
      </w:r>
      <w:r w:rsidR="0018189E" w:rsidRPr="00605259">
        <w:rPr>
          <w:color w:val="000000" w:themeColor="text1"/>
          <w:sz w:val="30"/>
          <w:szCs w:val="30"/>
          <w:lang w:val="vi-VN"/>
        </w:rPr>
        <w:t xml:space="preserve"> </w:t>
      </w:r>
      <w:r w:rsidR="0018189E" w:rsidRPr="00605259">
        <w:rPr>
          <w:color w:val="000000" w:themeColor="text1"/>
          <w:sz w:val="30"/>
          <w:szCs w:val="30"/>
          <w:lang w:val="pt-BR"/>
        </w:rPr>
        <w:t>năm 2024, mời đ</w:t>
      </w:r>
      <w:r w:rsidR="0018189E" w:rsidRPr="00605259">
        <w:rPr>
          <w:color w:val="000000" w:themeColor="text1"/>
          <w:sz w:val="30"/>
          <w:szCs w:val="30"/>
          <w:lang w:val="vi-VN"/>
        </w:rPr>
        <w:t>ại diện lãnh đạo: Công an huyện, Phòng Tài chính - Kế hoạch, Giáo dục và Đào tạo, Văn hóa và Thông tin, Trung tâm Văn hóa – Thể thao và Truyền thanh huyện</w:t>
      </w:r>
      <w:r w:rsidR="0018189E" w:rsidRPr="00605259">
        <w:rPr>
          <w:color w:val="000000" w:themeColor="text1"/>
          <w:sz w:val="30"/>
          <w:szCs w:val="30"/>
        </w:rPr>
        <w:t>, Hội Liên hiệp Phụ nữ huyện</w:t>
      </w:r>
      <w:r w:rsidR="0018189E" w:rsidRPr="00605259">
        <w:rPr>
          <w:color w:val="000000" w:themeColor="text1"/>
          <w:sz w:val="30"/>
          <w:szCs w:val="30"/>
          <w:lang w:val="vi-VN"/>
        </w:rPr>
        <w:t xml:space="preserve">, điểm tại </w:t>
      </w:r>
      <w:r w:rsidR="00F03D23" w:rsidRPr="00605259">
        <w:rPr>
          <w:color w:val="000000" w:themeColor="text1"/>
          <w:sz w:val="30"/>
          <w:szCs w:val="30"/>
        </w:rPr>
        <w:t xml:space="preserve">Phòng </w:t>
      </w:r>
      <w:r w:rsidR="0018189E" w:rsidRPr="00605259">
        <w:rPr>
          <w:color w:val="000000" w:themeColor="text1"/>
          <w:sz w:val="30"/>
          <w:szCs w:val="30"/>
        </w:rPr>
        <w:t>làm việc Phó Chủ tịch Thường trực UBND huyện.</w:t>
      </w:r>
    </w:p>
    <w:p w:rsidR="00391FE5" w:rsidRPr="00663623" w:rsidRDefault="008E2535" w:rsidP="00163029">
      <w:pPr>
        <w:spacing w:before="80" w:after="40" w:line="240" w:lineRule="auto"/>
        <w:ind w:firstLine="720"/>
        <w:jc w:val="both"/>
        <w:rPr>
          <w:rFonts w:cs="Times New Roman"/>
          <w:b/>
          <w:i/>
          <w:color w:val="000000" w:themeColor="text1"/>
          <w:spacing w:val="3"/>
          <w:sz w:val="30"/>
          <w:szCs w:val="30"/>
          <w:shd w:val="clear" w:color="auto" w:fill="FFFFFF"/>
        </w:rPr>
      </w:pPr>
      <w:r w:rsidRPr="00663623">
        <w:rPr>
          <w:rStyle w:val="Strong"/>
          <w:sz w:val="30"/>
          <w:szCs w:val="30"/>
        </w:rPr>
        <w:lastRenderedPageBreak/>
        <w:t xml:space="preserve">- Phó Chủ tịch Kinh tế Nguyễn Tấn Trung: </w:t>
      </w:r>
      <w:r w:rsidR="004A16EE" w:rsidRPr="00EE1939">
        <w:rPr>
          <w:rFonts w:cs="Times New Roman"/>
          <w:b/>
          <w:i/>
          <w:sz w:val="30"/>
          <w:szCs w:val="30"/>
        </w:rPr>
        <w:t>14</w:t>
      </w:r>
      <w:r w:rsidR="004A16EE" w:rsidRPr="00EE1939">
        <w:rPr>
          <w:rStyle w:val="Strong"/>
          <w:rFonts w:eastAsia="SimSun"/>
          <w:bCs w:val="0"/>
          <w:i/>
          <w:color w:val="000000"/>
          <w:sz w:val="30"/>
          <w:szCs w:val="30"/>
          <w:shd w:val="clear" w:color="auto" w:fill="FFFFFF"/>
        </w:rPr>
        <w:t xml:space="preserve"> giờ, </w:t>
      </w:r>
      <w:r w:rsidR="004A16EE">
        <w:rPr>
          <w:rFonts w:eastAsia="SimSun" w:cs="Times New Roman"/>
          <w:color w:val="000000"/>
          <w:sz w:val="30"/>
          <w:szCs w:val="30"/>
          <w:shd w:val="clear" w:color="auto" w:fill="FFFFFF"/>
        </w:rPr>
        <w:t>dự phiên xét xử trực tuyến vụ án hành chính của ông Đinh Văn Diêu, mời đại diện lãnh đạo: Phòng Tài nguyên và Môi trường, Kinh tế và Hạ tầng, Thanh tra huyện, Trung tâm Phát triển quỹ đất huyện và UBND thị trấn Mái Dầm </w:t>
      </w:r>
      <w:r w:rsidR="00FD1585">
        <w:rPr>
          <w:rFonts w:cs="Times New Roman"/>
          <w:color w:val="000000" w:themeColor="text1"/>
          <w:sz w:val="30"/>
          <w:szCs w:val="30"/>
        </w:rPr>
        <w:t>(</w:t>
      </w:r>
      <w:r w:rsidR="00FD1585" w:rsidRPr="00C727E4">
        <w:rPr>
          <w:rFonts w:cs="Times New Roman"/>
          <w:i/>
          <w:iCs/>
          <w:color w:val="000000" w:themeColor="text1"/>
          <w:sz w:val="30"/>
          <w:szCs w:val="30"/>
        </w:rPr>
        <w:t xml:space="preserve">các cơ quan, đơn vị </w:t>
      </w:r>
      <w:r w:rsidR="00FD1585">
        <w:rPr>
          <w:rFonts w:cs="Times New Roman"/>
          <w:i/>
          <w:iCs/>
          <w:color w:val="000000" w:themeColor="text1"/>
          <w:sz w:val="30"/>
          <w:szCs w:val="30"/>
        </w:rPr>
        <w:t xml:space="preserve">tham dự </w:t>
      </w:r>
      <w:r w:rsidR="00FD1585" w:rsidRPr="00C727E4">
        <w:rPr>
          <w:rFonts w:cs="Times New Roman"/>
          <w:i/>
          <w:iCs/>
          <w:color w:val="000000" w:themeColor="text1"/>
          <w:sz w:val="30"/>
          <w:szCs w:val="30"/>
        </w:rPr>
        <w:t>chuẩn bị nội dung</w:t>
      </w:r>
      <w:r w:rsidR="00FD1585" w:rsidRPr="00C727E4">
        <w:rPr>
          <w:rFonts w:cs="Times New Roman"/>
          <w:color w:val="000000" w:themeColor="text1"/>
          <w:sz w:val="30"/>
          <w:szCs w:val="30"/>
        </w:rPr>
        <w:t>)</w:t>
      </w:r>
      <w:r w:rsidR="004A16EE">
        <w:rPr>
          <w:rStyle w:val="Emphasis"/>
          <w:rFonts w:eastAsia="SimSun" w:cs="Times New Roman"/>
          <w:i w:val="0"/>
          <w:iCs w:val="0"/>
          <w:color w:val="000000"/>
          <w:sz w:val="30"/>
          <w:szCs w:val="30"/>
          <w:shd w:val="clear" w:color="auto" w:fill="FFFFFF"/>
        </w:rPr>
        <w:t>,</w:t>
      </w:r>
      <w:r w:rsidR="004A16EE">
        <w:rPr>
          <w:rFonts w:eastAsia="SimSun" w:cs="Times New Roman"/>
          <w:color w:val="000000"/>
          <w:sz w:val="30"/>
          <w:szCs w:val="30"/>
          <w:shd w:val="clear" w:color="auto" w:fill="FFFFFF"/>
        </w:rPr>
        <w:t> điểm tại Hội trường II - UBND huyện</w:t>
      </w:r>
      <w:r w:rsidR="00EE1939">
        <w:rPr>
          <w:rStyle w:val="Strong"/>
          <w:rFonts w:eastAsia="SimSun"/>
          <w:b w:val="0"/>
          <w:bCs w:val="0"/>
          <w:color w:val="000000"/>
          <w:sz w:val="30"/>
          <w:szCs w:val="30"/>
          <w:shd w:val="clear" w:color="auto" w:fill="FFFFFF"/>
        </w:rPr>
        <w:t xml:space="preserve"> </w:t>
      </w:r>
      <w:r w:rsidR="00EE1939" w:rsidRPr="00EE1939">
        <w:rPr>
          <w:rStyle w:val="Strong"/>
          <w:rFonts w:eastAsia="SimSun"/>
          <w:bCs w:val="0"/>
          <w:i/>
          <w:color w:val="000000"/>
          <w:sz w:val="30"/>
          <w:szCs w:val="30"/>
          <w:shd w:val="clear" w:color="auto" w:fill="FFFFFF"/>
        </w:rPr>
        <w:t>(LĐVP: Đ/c Sỹ).</w:t>
      </w:r>
      <w:r w:rsidR="004524D9">
        <w:rPr>
          <w:rStyle w:val="Strong"/>
          <w:b w:val="0"/>
          <w:sz w:val="30"/>
          <w:szCs w:val="30"/>
        </w:rPr>
        <w:t xml:space="preserve"> </w:t>
      </w:r>
    </w:p>
    <w:p w:rsidR="00F9216C" w:rsidRDefault="00147363" w:rsidP="00163029">
      <w:pPr>
        <w:widowControl w:val="0"/>
        <w:shd w:val="clear" w:color="auto" w:fill="FFFFFF"/>
        <w:spacing w:before="80" w:after="40" w:line="240" w:lineRule="auto"/>
        <w:ind w:firstLine="709"/>
        <w:jc w:val="both"/>
        <w:rPr>
          <w:rStyle w:val="Strong"/>
          <w:sz w:val="30"/>
          <w:szCs w:val="30"/>
          <w:u w:val="single"/>
        </w:rPr>
      </w:pPr>
      <w:r w:rsidRPr="00663623">
        <w:rPr>
          <w:rStyle w:val="Strong"/>
          <w:sz w:val="30"/>
          <w:szCs w:val="30"/>
          <w:u w:val="single"/>
        </w:rPr>
        <w:t xml:space="preserve">THỨ BA, NGÀY </w:t>
      </w:r>
      <w:r w:rsidR="00BA2CBE">
        <w:rPr>
          <w:rStyle w:val="Strong"/>
          <w:sz w:val="30"/>
          <w:szCs w:val="30"/>
          <w:u w:val="single"/>
        </w:rPr>
        <w:t>12</w:t>
      </w:r>
      <w:r w:rsidR="006A6649" w:rsidRPr="00663623">
        <w:rPr>
          <w:rStyle w:val="Strong"/>
          <w:sz w:val="30"/>
          <w:szCs w:val="30"/>
          <w:u w:val="single"/>
        </w:rPr>
        <w:t>/3</w:t>
      </w:r>
      <w:r w:rsidR="0047798B" w:rsidRPr="00663623">
        <w:rPr>
          <w:rStyle w:val="Strong"/>
          <w:sz w:val="30"/>
          <w:szCs w:val="30"/>
          <w:u w:val="single"/>
        </w:rPr>
        <w:t>/2024</w:t>
      </w:r>
      <w:r w:rsidR="00F9216C" w:rsidRPr="00663623">
        <w:rPr>
          <w:rStyle w:val="Strong"/>
          <w:sz w:val="30"/>
          <w:szCs w:val="30"/>
          <w:u w:val="single"/>
        </w:rPr>
        <w:t xml:space="preserve"> </w:t>
      </w:r>
    </w:p>
    <w:p w:rsidR="002C0946" w:rsidRDefault="004B0DBF" w:rsidP="00163029">
      <w:pPr>
        <w:pStyle w:val="NormalWeb"/>
        <w:spacing w:before="80" w:beforeAutospacing="0" w:after="40" w:afterAutospacing="0"/>
        <w:ind w:firstLine="709"/>
        <w:jc w:val="both"/>
        <w:rPr>
          <w:b/>
          <w:i/>
          <w:color w:val="000000" w:themeColor="text1"/>
          <w:sz w:val="30"/>
          <w:szCs w:val="30"/>
        </w:rPr>
      </w:pPr>
      <w:r w:rsidRPr="00663623">
        <w:rPr>
          <w:rStyle w:val="Strong"/>
          <w:sz w:val="30"/>
          <w:szCs w:val="30"/>
        </w:rPr>
        <w:t>- Chủ tịch</w:t>
      </w:r>
      <w:r w:rsidR="00753E10">
        <w:rPr>
          <w:rStyle w:val="Strong"/>
          <w:sz w:val="30"/>
          <w:szCs w:val="30"/>
        </w:rPr>
        <w:t xml:space="preserve">, </w:t>
      </w:r>
      <w:r w:rsidR="00753E10" w:rsidRPr="00663623">
        <w:rPr>
          <w:rStyle w:val="Strong"/>
          <w:sz w:val="30"/>
          <w:szCs w:val="30"/>
        </w:rPr>
        <w:t>Phó Chủ tịch Kinh tế Nguyễn Tấn Trung</w:t>
      </w:r>
      <w:r w:rsidRPr="00663623">
        <w:rPr>
          <w:rStyle w:val="Strong"/>
          <w:sz w:val="30"/>
          <w:szCs w:val="30"/>
        </w:rPr>
        <w:t xml:space="preserve">: </w:t>
      </w:r>
      <w:r w:rsidRPr="00663623">
        <w:rPr>
          <w:b/>
          <w:i/>
          <w:sz w:val="30"/>
          <w:szCs w:val="30"/>
          <w:shd w:val="clear" w:color="auto" w:fill="FFFFFF"/>
        </w:rPr>
        <w:t>7 giờ 30 phút,</w:t>
      </w:r>
      <w:r w:rsidR="00753E10" w:rsidRPr="00753E10">
        <w:rPr>
          <w:color w:val="000000" w:themeColor="text1"/>
          <w:sz w:val="30"/>
          <w:szCs w:val="30"/>
        </w:rPr>
        <w:t xml:space="preserve"> </w:t>
      </w:r>
      <w:r w:rsidR="00753E10" w:rsidRPr="00964865">
        <w:rPr>
          <w:color w:val="000000" w:themeColor="text1"/>
          <w:sz w:val="30"/>
          <w:szCs w:val="30"/>
        </w:rPr>
        <w:t>họp Thường trực UBND huyện</w:t>
      </w:r>
      <w:r w:rsidR="00753E10" w:rsidRPr="00964865">
        <w:rPr>
          <w:sz w:val="30"/>
          <w:szCs w:val="30"/>
        </w:rPr>
        <w:t xml:space="preserve"> góp ý quy hoạch </w:t>
      </w:r>
      <w:r w:rsidR="00753E10" w:rsidRPr="00964865">
        <w:rPr>
          <w:color w:val="000000" w:themeColor="text1"/>
          <w:sz w:val="30"/>
          <w:szCs w:val="30"/>
        </w:rPr>
        <w:t>Khu TĐC Đông Phú 2, Đông Phú 3 và Trung tâm Chính trị huyện</w:t>
      </w:r>
      <w:r w:rsidR="00753E10">
        <w:rPr>
          <w:color w:val="000000" w:themeColor="text1"/>
          <w:sz w:val="30"/>
          <w:szCs w:val="30"/>
        </w:rPr>
        <w:t xml:space="preserve"> </w:t>
      </w:r>
      <w:r w:rsidR="00753E10" w:rsidRPr="001D6F78">
        <w:rPr>
          <w:i/>
          <w:color w:val="000000" w:themeColor="text1"/>
          <w:sz w:val="30"/>
          <w:szCs w:val="30"/>
        </w:rPr>
        <w:t>(Giấy mời riêng)</w:t>
      </w:r>
      <w:r w:rsidR="00753E10">
        <w:rPr>
          <w:color w:val="000000" w:themeColor="text1"/>
          <w:sz w:val="30"/>
          <w:szCs w:val="30"/>
        </w:rPr>
        <w:t xml:space="preserve"> </w:t>
      </w:r>
      <w:r w:rsidR="00753E10" w:rsidRPr="00573DFA">
        <w:rPr>
          <w:i/>
          <w:color w:val="000000" w:themeColor="text1"/>
          <w:sz w:val="30"/>
          <w:szCs w:val="30"/>
        </w:rPr>
        <w:t>(Phòng Kinh tế và Hạ tầng chuẩn bị nội dung và mời đơn vị tư vấn)</w:t>
      </w:r>
      <w:r w:rsidR="00753E10" w:rsidRPr="00964865">
        <w:rPr>
          <w:color w:val="000000" w:themeColor="text1"/>
          <w:sz w:val="30"/>
          <w:szCs w:val="30"/>
        </w:rPr>
        <w:t xml:space="preserve">, </w:t>
      </w:r>
      <w:r w:rsidR="00753E10">
        <w:rPr>
          <w:color w:val="000000" w:themeColor="text1"/>
          <w:sz w:val="30"/>
          <w:szCs w:val="30"/>
        </w:rPr>
        <w:t xml:space="preserve">điểm tại Hội trường II - UBND huyện </w:t>
      </w:r>
      <w:r w:rsidR="00753E10" w:rsidRPr="00B028B6">
        <w:rPr>
          <w:b/>
          <w:i/>
          <w:color w:val="000000" w:themeColor="text1"/>
          <w:sz w:val="30"/>
          <w:szCs w:val="30"/>
        </w:rPr>
        <w:t>(LĐVP: Đ/c Thúy, Chiến).</w:t>
      </w:r>
      <w:r w:rsidR="00753E10">
        <w:rPr>
          <w:b/>
          <w:i/>
          <w:color w:val="000000" w:themeColor="text1"/>
          <w:sz w:val="30"/>
          <w:szCs w:val="30"/>
        </w:rPr>
        <w:t xml:space="preserve"> </w:t>
      </w:r>
    </w:p>
    <w:p w:rsidR="006E4E8A" w:rsidRPr="00163029" w:rsidRDefault="00753E10" w:rsidP="00163029">
      <w:pPr>
        <w:pStyle w:val="NormalWeb"/>
        <w:spacing w:before="80" w:beforeAutospacing="0" w:after="40" w:afterAutospacing="0"/>
        <w:ind w:firstLine="709"/>
        <w:jc w:val="both"/>
        <w:rPr>
          <w:b/>
          <w:bCs/>
          <w:i/>
          <w:iCs/>
          <w:color w:val="000000"/>
          <w:sz w:val="30"/>
          <w:szCs w:val="30"/>
          <w:shd w:val="clear" w:color="auto" w:fill="FFFFFF"/>
        </w:rPr>
      </w:pPr>
      <w:r w:rsidRPr="00663623">
        <w:rPr>
          <w:rStyle w:val="Strong"/>
          <w:sz w:val="30"/>
          <w:szCs w:val="30"/>
        </w:rPr>
        <w:t xml:space="preserve">- Chủ tịch: </w:t>
      </w:r>
      <w:r w:rsidR="004B0DBF" w:rsidRPr="00663623">
        <w:rPr>
          <w:rStyle w:val="Strong"/>
          <w:i/>
          <w:sz w:val="30"/>
          <w:szCs w:val="30"/>
        </w:rPr>
        <w:t>13 giờ 30 phút,</w:t>
      </w:r>
      <w:r w:rsidR="004B0DBF" w:rsidRPr="00663623">
        <w:rPr>
          <w:rStyle w:val="Strong"/>
          <w:b w:val="0"/>
          <w:sz w:val="30"/>
          <w:szCs w:val="30"/>
        </w:rPr>
        <w:t xml:space="preserve"> </w:t>
      </w:r>
      <w:r w:rsidR="006E4E8A" w:rsidRPr="0056555D">
        <w:rPr>
          <w:color w:val="000000" w:themeColor="text1"/>
          <w:sz w:val="30"/>
          <w:szCs w:val="30"/>
        </w:rPr>
        <w:t xml:space="preserve">họp Hội đồng Thi đua - Khen thưởng huyện, mời Thành viên Hội đồng Thi đua - Khen thưởng huyện </w:t>
      </w:r>
      <w:r w:rsidR="006E4E8A" w:rsidRPr="0056555D">
        <w:rPr>
          <w:i/>
          <w:color w:val="000000" w:themeColor="text1"/>
          <w:sz w:val="30"/>
          <w:szCs w:val="30"/>
        </w:rPr>
        <w:t>(theo Quyết định số 5240/QĐ-UBND ngày 14/8/2023 của Chủ tịch UBND huyện Châu Thành) (Phòng Nội vụ chuẩn bị nội dung),</w:t>
      </w:r>
      <w:r w:rsidR="006E4E8A" w:rsidRPr="0056555D">
        <w:rPr>
          <w:color w:val="000000" w:themeColor="text1"/>
          <w:sz w:val="30"/>
          <w:szCs w:val="30"/>
        </w:rPr>
        <w:t xml:space="preserve"> điểm tại Hội trường II - UBND huyện </w:t>
      </w:r>
      <w:r w:rsidR="006E4E8A" w:rsidRPr="0056555D">
        <w:rPr>
          <w:b/>
          <w:i/>
          <w:color w:val="000000" w:themeColor="text1"/>
          <w:sz w:val="30"/>
          <w:szCs w:val="30"/>
        </w:rPr>
        <w:t>(LĐVP: Đ/c Chiến).</w:t>
      </w:r>
    </w:p>
    <w:p w:rsidR="00761A3B" w:rsidRPr="00761A3B" w:rsidRDefault="004B0DBF" w:rsidP="00163029">
      <w:pPr>
        <w:spacing w:before="80" w:after="40" w:line="240" w:lineRule="auto"/>
        <w:ind w:firstLine="720"/>
        <w:jc w:val="both"/>
        <w:rPr>
          <w:rStyle w:val="Strong"/>
          <w:rFonts w:cs="Times New Roman"/>
          <w:bCs w:val="0"/>
          <w:i/>
          <w:color w:val="000000" w:themeColor="text1"/>
          <w:sz w:val="30"/>
          <w:szCs w:val="30"/>
        </w:rPr>
      </w:pPr>
      <w:r w:rsidRPr="00663623">
        <w:rPr>
          <w:rStyle w:val="Strong"/>
          <w:sz w:val="30"/>
          <w:szCs w:val="30"/>
        </w:rPr>
        <w:t xml:space="preserve">- Phó Chủ tịch Thường trực Đỗ Văn Lô: </w:t>
      </w:r>
      <w:r w:rsidR="00472B60" w:rsidRPr="00472B60">
        <w:rPr>
          <w:rStyle w:val="Strong"/>
          <w:i/>
          <w:sz w:val="30"/>
          <w:szCs w:val="30"/>
        </w:rPr>
        <w:t xml:space="preserve">7 giờ 30 phút, </w:t>
      </w:r>
      <w:r w:rsidR="00472B60" w:rsidRPr="00472B60">
        <w:rPr>
          <w:rStyle w:val="Strong"/>
          <w:b w:val="0"/>
          <w:sz w:val="30"/>
          <w:szCs w:val="30"/>
        </w:rPr>
        <w:t>dự họp tỉnh</w:t>
      </w:r>
      <w:r w:rsidR="00472B60">
        <w:rPr>
          <w:rStyle w:val="Strong"/>
          <w:i/>
          <w:sz w:val="30"/>
          <w:szCs w:val="30"/>
        </w:rPr>
        <w:t xml:space="preserve"> </w:t>
      </w:r>
      <w:r w:rsidR="00472B60" w:rsidRPr="001E2C8A">
        <w:rPr>
          <w:rFonts w:cstheme="majorHAnsi"/>
          <w:spacing w:val="-4"/>
          <w:szCs w:val="28"/>
          <w:lang w:val="sv-SE"/>
        </w:rPr>
        <w:t xml:space="preserve">thông qua dự thảo Kế hoạch Tổ chức giải Marathon Quốc tế </w:t>
      </w:r>
      <w:r w:rsidR="00472B60" w:rsidRPr="001E2C8A">
        <w:rPr>
          <w:szCs w:val="28"/>
          <w:lang w:val="sv-SE"/>
        </w:rPr>
        <w:t>“Mekong Delta Marathon</w:t>
      </w:r>
      <w:r w:rsidR="00472B60">
        <w:rPr>
          <w:szCs w:val="28"/>
          <w:lang w:val="sv-SE"/>
        </w:rPr>
        <w:t>, đ</w:t>
      </w:r>
      <w:r w:rsidR="00472B60" w:rsidRPr="001E2C8A">
        <w:rPr>
          <w:szCs w:val="28"/>
          <w:lang w:val="sv-SE"/>
        </w:rPr>
        <w:t>iểm tại phòng họp số 3 UBND tỉnh.</w:t>
      </w:r>
      <w:r w:rsidR="00472B60">
        <w:rPr>
          <w:szCs w:val="28"/>
          <w:lang w:val="sv-SE"/>
        </w:rPr>
        <w:t xml:space="preserve"> </w:t>
      </w:r>
      <w:r w:rsidR="00472B60" w:rsidRPr="00663623">
        <w:rPr>
          <w:rStyle w:val="Strong"/>
          <w:i/>
          <w:sz w:val="30"/>
          <w:szCs w:val="30"/>
        </w:rPr>
        <w:t>13 giờ 30 phút,</w:t>
      </w:r>
      <w:r w:rsidR="00761A3B">
        <w:rPr>
          <w:rStyle w:val="Strong"/>
          <w:i/>
          <w:sz w:val="30"/>
          <w:szCs w:val="30"/>
        </w:rPr>
        <w:t xml:space="preserve"> </w:t>
      </w:r>
      <w:r w:rsidR="00761A3B">
        <w:rPr>
          <w:color w:val="000000"/>
          <w:sz w:val="30"/>
          <w:szCs w:val="30"/>
        </w:rPr>
        <w:t xml:space="preserve">làm việc với Sở Văn hóa, Thể thao và Du lịch </w:t>
      </w:r>
      <w:r w:rsidR="00761A3B">
        <w:rPr>
          <w:color w:val="000000"/>
          <w:sz w:val="30"/>
          <w:szCs w:val="30"/>
          <w:shd w:val="clear" w:color="auto" w:fill="FFFFFF"/>
        </w:rPr>
        <w:t>về công tác chuẩn bị tổ chức Hội thao kỷ niệm 78 năm ngày truyền thống ngành Thể dục Thể thao (27/3/1946 – 27/3/2024)</w:t>
      </w:r>
      <w:r w:rsidR="00761A3B">
        <w:rPr>
          <w:color w:val="000000"/>
          <w:sz w:val="30"/>
          <w:szCs w:val="30"/>
        </w:rPr>
        <w:t xml:space="preserve">, mời đại diện lãnh đạo: Phòng Tài chính - Kế hoạch, Văn hóa và Thông tin, Trung tâm Văn hóa - Thể thao và Truyền thanh huyện </w:t>
      </w:r>
      <w:r w:rsidR="00761A3B">
        <w:rPr>
          <w:rStyle w:val="Emphasis"/>
          <w:color w:val="000000"/>
          <w:sz w:val="30"/>
          <w:szCs w:val="30"/>
        </w:rPr>
        <w:t>(Trung tâm Văn hóa - Thể thao và Truyền thanh huyện chuẩn bị nội dung)</w:t>
      </w:r>
      <w:r w:rsidR="00761A3B">
        <w:rPr>
          <w:color w:val="000000"/>
          <w:sz w:val="30"/>
          <w:szCs w:val="30"/>
        </w:rPr>
        <w:t xml:space="preserve">, điểm tại </w:t>
      </w:r>
      <w:r w:rsidR="009113AA">
        <w:rPr>
          <w:color w:val="000000"/>
          <w:sz w:val="30"/>
          <w:szCs w:val="30"/>
        </w:rPr>
        <w:t>Phòng họp lầu I</w:t>
      </w:r>
      <w:r w:rsidR="00761A3B">
        <w:rPr>
          <w:color w:val="000000"/>
          <w:sz w:val="30"/>
          <w:szCs w:val="30"/>
        </w:rPr>
        <w:t xml:space="preserve"> - UBND huyện</w:t>
      </w:r>
      <w:r w:rsidR="00761A3B">
        <w:rPr>
          <w:rStyle w:val="Strong"/>
          <w:color w:val="000000"/>
          <w:sz w:val="30"/>
          <w:szCs w:val="30"/>
        </w:rPr>
        <w:t xml:space="preserve"> </w:t>
      </w:r>
      <w:r w:rsidR="00761A3B">
        <w:rPr>
          <w:rStyle w:val="Strong"/>
          <w:i/>
          <w:iCs/>
          <w:color w:val="000000"/>
          <w:sz w:val="30"/>
          <w:szCs w:val="30"/>
        </w:rPr>
        <w:t>(LĐVP: Đ/c Thúy).</w:t>
      </w:r>
    </w:p>
    <w:p w:rsidR="004B0DBF" w:rsidRPr="00761A3B" w:rsidRDefault="00472B60" w:rsidP="00163029">
      <w:pPr>
        <w:pStyle w:val="NormalWeb"/>
        <w:spacing w:before="80" w:beforeAutospacing="0" w:after="40" w:afterAutospacing="0"/>
        <w:ind w:firstLine="709"/>
        <w:jc w:val="both"/>
        <w:rPr>
          <w:b/>
          <w:bCs/>
          <w:i/>
          <w:iCs/>
          <w:color w:val="000000"/>
          <w:sz w:val="30"/>
          <w:szCs w:val="30"/>
        </w:rPr>
      </w:pPr>
      <w:r w:rsidRPr="00663623">
        <w:rPr>
          <w:rStyle w:val="Strong"/>
          <w:sz w:val="30"/>
          <w:szCs w:val="30"/>
        </w:rPr>
        <w:t xml:space="preserve">- Phó Chủ tịch Thường trực Đỗ Văn Lô: </w:t>
      </w:r>
      <w:r w:rsidRPr="00472B60">
        <w:rPr>
          <w:rStyle w:val="Strong"/>
          <w:b w:val="0"/>
          <w:sz w:val="30"/>
          <w:szCs w:val="30"/>
        </w:rPr>
        <w:t xml:space="preserve">Ủy quyền lãnh đạo Phòng Nội vụ </w:t>
      </w:r>
      <w:r w:rsidR="00151211">
        <w:rPr>
          <w:rStyle w:val="Strong"/>
          <w:i/>
          <w:sz w:val="30"/>
          <w:szCs w:val="30"/>
        </w:rPr>
        <w:t>9</w:t>
      </w:r>
      <w:r w:rsidR="0002092A" w:rsidRPr="00663623">
        <w:rPr>
          <w:rStyle w:val="Strong"/>
          <w:i/>
          <w:sz w:val="30"/>
          <w:szCs w:val="30"/>
        </w:rPr>
        <w:t xml:space="preserve"> giờ</w:t>
      </w:r>
      <w:r w:rsidR="00151211">
        <w:rPr>
          <w:rStyle w:val="Strong"/>
          <w:i/>
          <w:sz w:val="30"/>
          <w:szCs w:val="30"/>
        </w:rPr>
        <w:t xml:space="preserve"> 45</w:t>
      </w:r>
      <w:r w:rsidR="0002092A" w:rsidRPr="00663623">
        <w:rPr>
          <w:rStyle w:val="Strong"/>
          <w:i/>
          <w:sz w:val="30"/>
          <w:szCs w:val="30"/>
        </w:rPr>
        <w:t xml:space="preserve"> phút,</w:t>
      </w:r>
      <w:r w:rsidR="0002092A" w:rsidRPr="00663623">
        <w:rPr>
          <w:rStyle w:val="Strong"/>
          <w:b w:val="0"/>
          <w:sz w:val="30"/>
          <w:szCs w:val="30"/>
        </w:rPr>
        <w:t xml:space="preserve"> </w:t>
      </w:r>
      <w:r w:rsidR="00151211">
        <w:rPr>
          <w:rStyle w:val="Strong"/>
          <w:b w:val="0"/>
          <w:sz w:val="30"/>
          <w:szCs w:val="30"/>
        </w:rPr>
        <w:t xml:space="preserve">dự Khánh thành Nhà thờ và kỷ niệm 130 năm thành lập Giáo Xứ (1894 - 2024), điểm tại </w:t>
      </w:r>
      <w:r w:rsidR="00B32C2D">
        <w:rPr>
          <w:rStyle w:val="Strong"/>
          <w:b w:val="0"/>
          <w:sz w:val="30"/>
          <w:szCs w:val="30"/>
        </w:rPr>
        <w:t xml:space="preserve">Nhà thờ Giáo Xứ Cái Chanh. </w:t>
      </w:r>
    </w:p>
    <w:p w:rsidR="006645CE" w:rsidRPr="00602FB9" w:rsidRDefault="004B0DBF" w:rsidP="00163029">
      <w:pPr>
        <w:pStyle w:val="NormalWeb"/>
        <w:spacing w:before="80" w:beforeAutospacing="0" w:after="40" w:afterAutospacing="0"/>
        <w:ind w:firstLine="709"/>
        <w:jc w:val="both"/>
        <w:rPr>
          <w:rStyle w:val="Strong"/>
          <w:color w:val="000000" w:themeColor="text1"/>
          <w:sz w:val="30"/>
          <w:szCs w:val="30"/>
        </w:rPr>
      </w:pPr>
      <w:r w:rsidRPr="00663623">
        <w:rPr>
          <w:rStyle w:val="Strong"/>
          <w:sz w:val="30"/>
          <w:szCs w:val="30"/>
        </w:rPr>
        <w:t xml:space="preserve">- Phó Chủ tịch Kinh tế Nguyễn Tấn Trung: </w:t>
      </w:r>
      <w:r w:rsidRPr="004524D9">
        <w:rPr>
          <w:rStyle w:val="Strong"/>
          <w:i/>
          <w:sz w:val="30"/>
          <w:szCs w:val="30"/>
        </w:rPr>
        <w:t>13 giờ 30 phút,</w:t>
      </w:r>
      <w:r>
        <w:rPr>
          <w:rStyle w:val="Strong"/>
          <w:b w:val="0"/>
          <w:sz w:val="30"/>
          <w:szCs w:val="30"/>
        </w:rPr>
        <w:t xml:space="preserve"> </w:t>
      </w:r>
      <w:r w:rsidR="003108D8" w:rsidRPr="0056555D">
        <w:rPr>
          <w:sz w:val="30"/>
          <w:szCs w:val="30"/>
        </w:rPr>
        <w:t xml:space="preserve">đối thoại với với 03 hộ dân bị ảnh hưởng dự án Khu đô thị mới Nam Sông Hậu và trường hợp bà Đinh Thị Hoa, mời đại diện lãnh đạo: Thanh tra huyện, Phòng Tư pháp, Kinh tế và Hạ tầng, Tài nguyên và Môi trường, Trung tâm PTQĐ huyện, UBND thị trấn Mái Dầm và xã Đông Phú </w:t>
      </w:r>
      <w:r w:rsidR="003108D8" w:rsidRPr="0056555D">
        <w:rPr>
          <w:i/>
          <w:iCs/>
          <w:sz w:val="30"/>
          <w:szCs w:val="30"/>
        </w:rPr>
        <w:t>(Trung tâm PTQĐ huyện chuẩn bị nội dung, giao UBND thị trấn Mái Dầm và xã Đông Phú mời hộ dân),</w:t>
      </w:r>
      <w:r w:rsidR="003108D8" w:rsidRPr="0056555D">
        <w:rPr>
          <w:sz w:val="30"/>
          <w:szCs w:val="30"/>
        </w:rPr>
        <w:t xml:space="preserve"> điể</w:t>
      </w:r>
      <w:r w:rsidR="003108D8">
        <w:rPr>
          <w:sz w:val="30"/>
          <w:szCs w:val="30"/>
        </w:rPr>
        <w:t>m tại Ban Tiếp công dân</w:t>
      </w:r>
      <w:r w:rsidR="003108D8" w:rsidRPr="0056555D">
        <w:rPr>
          <w:sz w:val="30"/>
          <w:szCs w:val="30"/>
        </w:rPr>
        <w:t xml:space="preserve"> huyện</w:t>
      </w:r>
      <w:r w:rsidR="003108D8" w:rsidRPr="0056555D">
        <w:rPr>
          <w:i/>
          <w:iCs/>
          <w:sz w:val="30"/>
          <w:szCs w:val="30"/>
        </w:rPr>
        <w:t xml:space="preserve"> </w:t>
      </w:r>
      <w:r w:rsidR="003108D8" w:rsidRPr="0056555D">
        <w:rPr>
          <w:b/>
          <w:i/>
          <w:iCs/>
          <w:sz w:val="30"/>
          <w:szCs w:val="30"/>
        </w:rPr>
        <w:t>(LĐVP: Đ/c Sỹ)</w:t>
      </w:r>
      <w:r w:rsidR="003108D8">
        <w:rPr>
          <w:b/>
          <w:i/>
          <w:iCs/>
          <w:sz w:val="30"/>
          <w:szCs w:val="30"/>
        </w:rPr>
        <w:t>.</w:t>
      </w:r>
    </w:p>
    <w:p w:rsidR="00F9216C" w:rsidRDefault="002B4B10" w:rsidP="00163029">
      <w:pPr>
        <w:pStyle w:val="NormalWeb"/>
        <w:spacing w:before="80" w:beforeAutospacing="0" w:after="40" w:afterAutospacing="0"/>
        <w:ind w:firstLine="720"/>
        <w:jc w:val="both"/>
        <w:rPr>
          <w:rStyle w:val="Strong"/>
          <w:sz w:val="30"/>
          <w:szCs w:val="30"/>
          <w:u w:val="single"/>
        </w:rPr>
      </w:pPr>
      <w:r w:rsidRPr="00663623">
        <w:rPr>
          <w:rStyle w:val="Strong"/>
          <w:sz w:val="30"/>
          <w:szCs w:val="30"/>
          <w:u w:val="single"/>
        </w:rPr>
        <w:t>THỨ</w:t>
      </w:r>
      <w:r w:rsidR="00147363" w:rsidRPr="00663623">
        <w:rPr>
          <w:rStyle w:val="Strong"/>
          <w:sz w:val="30"/>
          <w:szCs w:val="30"/>
          <w:u w:val="single"/>
        </w:rPr>
        <w:t xml:space="preserve"> TƯ, NGÀY </w:t>
      </w:r>
      <w:r w:rsidR="00BA2CBE">
        <w:rPr>
          <w:rStyle w:val="Strong"/>
          <w:sz w:val="30"/>
          <w:szCs w:val="30"/>
          <w:u w:val="single"/>
        </w:rPr>
        <w:t>13</w:t>
      </w:r>
      <w:r w:rsidR="006A6649" w:rsidRPr="00663623">
        <w:rPr>
          <w:rStyle w:val="Strong"/>
          <w:sz w:val="30"/>
          <w:szCs w:val="30"/>
          <w:u w:val="single"/>
        </w:rPr>
        <w:t>/03</w:t>
      </w:r>
      <w:r w:rsidR="00203E34" w:rsidRPr="00663623">
        <w:rPr>
          <w:rStyle w:val="Strong"/>
          <w:sz w:val="30"/>
          <w:szCs w:val="30"/>
          <w:u w:val="single"/>
        </w:rPr>
        <w:t>/2024</w:t>
      </w:r>
      <w:r w:rsidR="00F9216C" w:rsidRPr="00663623">
        <w:rPr>
          <w:rStyle w:val="Strong"/>
          <w:sz w:val="30"/>
          <w:szCs w:val="30"/>
          <w:u w:val="single"/>
        </w:rPr>
        <w:t xml:space="preserve"> </w:t>
      </w:r>
    </w:p>
    <w:p w:rsidR="00753E10" w:rsidRPr="000C026B" w:rsidRDefault="004B0DBF" w:rsidP="000C026B">
      <w:pPr>
        <w:spacing w:before="80" w:after="40" w:line="240" w:lineRule="auto"/>
        <w:ind w:firstLine="720"/>
        <w:jc w:val="both"/>
        <w:rPr>
          <w:rStyle w:val="Strong"/>
          <w:rFonts w:cs="Times New Roman"/>
          <w:b w:val="0"/>
          <w:bCs w:val="0"/>
          <w:color w:val="000000" w:themeColor="text1"/>
          <w:sz w:val="30"/>
          <w:szCs w:val="30"/>
        </w:rPr>
      </w:pPr>
      <w:r w:rsidRPr="00663623">
        <w:rPr>
          <w:rStyle w:val="Strong"/>
          <w:sz w:val="30"/>
          <w:szCs w:val="30"/>
        </w:rPr>
        <w:t xml:space="preserve">- Chủ tịch: </w:t>
      </w:r>
      <w:r w:rsidRPr="00663623">
        <w:rPr>
          <w:rFonts w:cs="Times New Roman"/>
          <w:b/>
          <w:i/>
          <w:sz w:val="30"/>
          <w:szCs w:val="30"/>
          <w:shd w:val="clear" w:color="auto" w:fill="FFFFFF"/>
        </w:rPr>
        <w:t>7 giờ 30 phút,</w:t>
      </w:r>
      <w:r w:rsidRPr="00663623">
        <w:rPr>
          <w:rFonts w:cs="Times New Roman"/>
          <w:sz w:val="30"/>
          <w:szCs w:val="30"/>
          <w:shd w:val="clear" w:color="auto" w:fill="FFFFFF"/>
        </w:rPr>
        <w:t xml:space="preserve"> </w:t>
      </w:r>
      <w:r w:rsidR="00267B11" w:rsidRPr="00C5591E">
        <w:rPr>
          <w:rFonts w:cs="Times New Roman"/>
          <w:bCs/>
          <w:color w:val="000000" w:themeColor="text1"/>
          <w:sz w:val="30"/>
          <w:szCs w:val="30"/>
        </w:rPr>
        <w:t>dự đối thoại giải quyết khiếu nại các hộ</w:t>
      </w:r>
      <w:r w:rsidR="0001711E" w:rsidRPr="00C5591E">
        <w:rPr>
          <w:rFonts w:cs="Times New Roman"/>
          <w:bCs/>
          <w:color w:val="000000" w:themeColor="text1"/>
          <w:sz w:val="30"/>
          <w:szCs w:val="30"/>
        </w:rPr>
        <w:t xml:space="preserve"> dâ</w:t>
      </w:r>
      <w:r w:rsidR="00267B11" w:rsidRPr="00C5591E">
        <w:rPr>
          <w:rFonts w:cs="Times New Roman"/>
          <w:bCs/>
          <w:color w:val="000000" w:themeColor="text1"/>
          <w:sz w:val="30"/>
          <w:szCs w:val="30"/>
        </w:rPr>
        <w:t xml:space="preserve">n bị ảnh hưởng dự án trên địa bàn huyện, mời đại diện lãnh đạo: Thanh tra huyện, Phòng Tài nguyên và Môi trường, Trung tâm PTQĐ huyện, Chủ </w:t>
      </w:r>
      <w:r w:rsidR="00267B11" w:rsidRPr="00C5591E">
        <w:rPr>
          <w:rFonts w:cs="Times New Roman"/>
          <w:bCs/>
          <w:color w:val="000000" w:themeColor="text1"/>
          <w:sz w:val="30"/>
          <w:szCs w:val="30"/>
        </w:rPr>
        <w:lastRenderedPageBreak/>
        <w:t xml:space="preserve">tịch UBND xã Đông Phú </w:t>
      </w:r>
      <w:r w:rsidR="00267B11" w:rsidRPr="00C5591E">
        <w:rPr>
          <w:rFonts w:cs="Times New Roman"/>
          <w:bCs/>
          <w:i/>
          <w:color w:val="000000" w:themeColor="text1"/>
          <w:sz w:val="30"/>
          <w:szCs w:val="30"/>
        </w:rPr>
        <w:t>(các đơn vị tham dự chuẩn bị nội dung, Ban Tiếp công dân huyện mời hộ dân)</w:t>
      </w:r>
      <w:r w:rsidR="00267B11" w:rsidRPr="00C5591E">
        <w:rPr>
          <w:rFonts w:cs="Times New Roman"/>
          <w:bCs/>
          <w:color w:val="000000" w:themeColor="text1"/>
          <w:sz w:val="30"/>
          <w:szCs w:val="30"/>
        </w:rPr>
        <w:t xml:space="preserve">, điểm tại Ban Tiếp công dân tỉnh </w:t>
      </w:r>
      <w:r w:rsidR="00267B11" w:rsidRPr="00C5591E">
        <w:rPr>
          <w:rFonts w:cs="Times New Roman"/>
          <w:i/>
          <w:iCs/>
          <w:color w:val="000000" w:themeColor="text1"/>
          <w:sz w:val="30"/>
          <w:szCs w:val="30"/>
        </w:rPr>
        <w:t>(Văn phòng HĐND &amp;UBND bố trí xe, các cơ quan, đơn vị liên hệ đ/c Thúy)</w:t>
      </w:r>
      <w:r w:rsidR="00267B11" w:rsidRPr="00C5591E">
        <w:rPr>
          <w:rFonts w:cs="Times New Roman"/>
          <w:color w:val="000000" w:themeColor="text1"/>
          <w:sz w:val="30"/>
          <w:szCs w:val="30"/>
        </w:rPr>
        <w:t xml:space="preserve">. </w:t>
      </w:r>
      <w:r w:rsidR="000C026B">
        <w:rPr>
          <w:b/>
          <w:i/>
          <w:color w:val="000000" w:themeColor="text1"/>
          <w:szCs w:val="28"/>
          <w:shd w:val="clear" w:color="auto" w:fill="FFFFFF"/>
        </w:rPr>
        <w:t>13 giờ 30 phút,</w:t>
      </w:r>
      <w:r w:rsidR="000C026B" w:rsidRPr="00C5591E">
        <w:rPr>
          <w:color w:val="000000" w:themeColor="text1"/>
          <w:szCs w:val="28"/>
          <w:shd w:val="clear" w:color="auto" w:fill="FFFFFF"/>
        </w:rPr>
        <w:t xml:space="preserve"> </w:t>
      </w:r>
      <w:r w:rsidR="000C026B" w:rsidRPr="00C5591E">
        <w:rPr>
          <w:rStyle w:val="Strong"/>
          <w:b w:val="0"/>
          <w:color w:val="000000" w:themeColor="text1"/>
          <w:sz w:val="30"/>
          <w:szCs w:val="30"/>
        </w:rPr>
        <w:t>t</w:t>
      </w:r>
      <w:r w:rsidR="000C026B" w:rsidRPr="00C5591E">
        <w:rPr>
          <w:rFonts w:eastAsia="SimSun" w:cs="Times New Roman"/>
          <w:color w:val="000000" w:themeColor="text1"/>
          <w:sz w:val="30"/>
          <w:szCs w:val="30"/>
          <w:shd w:val="clear" w:color="auto" w:fill="FFFFFF"/>
        </w:rPr>
        <w:t>iếp công dân định kỳ, mời</w:t>
      </w:r>
      <w:r w:rsidR="000C026B" w:rsidRPr="00C5591E">
        <w:rPr>
          <w:rStyle w:val="Strong"/>
          <w:rFonts w:eastAsia="SimSun"/>
          <w:b w:val="0"/>
          <w:bCs w:val="0"/>
          <w:color w:val="000000" w:themeColor="text1"/>
          <w:sz w:val="30"/>
          <w:szCs w:val="30"/>
          <w:shd w:val="clear" w:color="auto" w:fill="FFFFFF"/>
        </w:rPr>
        <w:t> </w:t>
      </w:r>
      <w:r w:rsidR="000C026B" w:rsidRPr="00C5591E">
        <w:rPr>
          <w:rFonts w:eastAsia="SimSun" w:cs="Times New Roman"/>
          <w:color w:val="000000" w:themeColor="text1"/>
          <w:sz w:val="30"/>
          <w:szCs w:val="30"/>
          <w:shd w:val="clear" w:color="auto" w:fill="FFFFFF"/>
        </w:rPr>
        <w:t xml:space="preserve">Trưởng phòng Tài nguyên và Môi trường, Tư pháp, Chánh Thanh tra huyện, Giám đốc Trung tâm Phát triển quỹ đất huyện, Giám đốc Chi nhánh Văn phòng Đăng ký đất đai huyện, điểm tại </w:t>
      </w:r>
      <w:r w:rsidR="000C026B">
        <w:rPr>
          <w:rFonts w:eastAsia="SimSun" w:cs="Times New Roman"/>
          <w:color w:val="000000" w:themeColor="text1"/>
          <w:sz w:val="30"/>
          <w:szCs w:val="30"/>
          <w:shd w:val="clear" w:color="auto" w:fill="FFFFFF"/>
        </w:rPr>
        <w:t>Ban Tiếp công dân</w:t>
      </w:r>
      <w:r w:rsidR="000C026B" w:rsidRPr="00C5591E">
        <w:rPr>
          <w:rFonts w:eastAsia="SimSun" w:cs="Times New Roman"/>
          <w:color w:val="000000" w:themeColor="text1"/>
          <w:sz w:val="30"/>
          <w:szCs w:val="30"/>
          <w:shd w:val="clear" w:color="auto" w:fill="FFFFFF"/>
        </w:rPr>
        <w:t xml:space="preserve"> huyện</w:t>
      </w:r>
      <w:r w:rsidR="000C026B" w:rsidRPr="00C5591E">
        <w:rPr>
          <w:rStyle w:val="Strong"/>
          <w:rFonts w:eastAsia="SimSun"/>
          <w:b w:val="0"/>
          <w:bCs w:val="0"/>
          <w:color w:val="000000" w:themeColor="text1"/>
          <w:sz w:val="30"/>
          <w:szCs w:val="30"/>
          <w:shd w:val="clear" w:color="auto" w:fill="FFFFFF"/>
        </w:rPr>
        <w:t> </w:t>
      </w:r>
      <w:r w:rsidR="000C026B" w:rsidRPr="00C5591E">
        <w:rPr>
          <w:rStyle w:val="Emphasis"/>
          <w:rFonts w:eastAsia="SimSun" w:cs="Times New Roman"/>
          <w:b/>
          <w:bCs/>
          <w:iCs w:val="0"/>
          <w:color w:val="000000" w:themeColor="text1"/>
          <w:sz w:val="30"/>
          <w:szCs w:val="30"/>
          <w:shd w:val="clear" w:color="auto" w:fill="FFFFFF"/>
        </w:rPr>
        <w:t>(LĐVP: Đ/c Sỹ).</w:t>
      </w:r>
      <w:r w:rsidR="000C026B">
        <w:rPr>
          <w:rFonts w:cs="Times New Roman"/>
          <w:color w:val="000000" w:themeColor="text1"/>
          <w:sz w:val="30"/>
          <w:szCs w:val="30"/>
        </w:rPr>
        <w:t xml:space="preserve"> </w:t>
      </w:r>
      <w:r w:rsidR="000C026B">
        <w:rPr>
          <w:rStyle w:val="Strong"/>
          <w:i/>
          <w:sz w:val="30"/>
          <w:szCs w:val="30"/>
        </w:rPr>
        <w:t>15</w:t>
      </w:r>
      <w:r w:rsidRPr="00663623">
        <w:rPr>
          <w:rStyle w:val="Strong"/>
          <w:i/>
          <w:sz w:val="30"/>
          <w:szCs w:val="30"/>
        </w:rPr>
        <w:t xml:space="preserve"> giờ,</w:t>
      </w:r>
      <w:r w:rsidRPr="00663623">
        <w:rPr>
          <w:rStyle w:val="Strong"/>
          <w:b w:val="0"/>
          <w:sz w:val="30"/>
          <w:szCs w:val="30"/>
        </w:rPr>
        <w:t xml:space="preserve"> </w:t>
      </w:r>
      <w:r w:rsidR="00753E10" w:rsidRPr="00E15A2F">
        <w:rPr>
          <w:color w:val="000000" w:themeColor="text1"/>
          <w:sz w:val="30"/>
          <w:szCs w:val="30"/>
        </w:rPr>
        <w:t>làm việc Ban Quản lý các khu công nghiệp tỉnh, mời Trưởng phòng Kinh tế và Hạ tầng, Tài nguyên và Môi trường,</w:t>
      </w:r>
      <w:r w:rsidR="000477BB" w:rsidRPr="00E15A2F">
        <w:rPr>
          <w:color w:val="000000" w:themeColor="text1"/>
          <w:sz w:val="30"/>
          <w:szCs w:val="30"/>
        </w:rPr>
        <w:t xml:space="preserve"> Giám đốc Trung tâm Phát triển quỹ đất huyện,</w:t>
      </w:r>
      <w:r w:rsidR="00753E10" w:rsidRPr="00E15A2F">
        <w:rPr>
          <w:color w:val="000000" w:themeColor="text1"/>
          <w:sz w:val="30"/>
          <w:szCs w:val="30"/>
        </w:rPr>
        <w:t xml:space="preserve"> điểm tại </w:t>
      </w:r>
      <w:r w:rsidR="000C026B">
        <w:rPr>
          <w:color w:val="000000" w:themeColor="text1"/>
          <w:sz w:val="30"/>
          <w:szCs w:val="30"/>
        </w:rPr>
        <w:t xml:space="preserve">Hội trường II – UBND huyện </w:t>
      </w:r>
      <w:r w:rsidR="000C026B" w:rsidRPr="000C026B">
        <w:rPr>
          <w:b/>
          <w:i/>
          <w:color w:val="000000" w:themeColor="text1"/>
          <w:sz w:val="30"/>
          <w:szCs w:val="30"/>
        </w:rPr>
        <w:t>(LĐVP: Đ/c Chiến)</w:t>
      </w:r>
      <w:r w:rsidR="00753E10" w:rsidRPr="000C026B">
        <w:rPr>
          <w:b/>
          <w:i/>
          <w:color w:val="000000" w:themeColor="text1"/>
          <w:sz w:val="30"/>
          <w:szCs w:val="30"/>
        </w:rPr>
        <w:t>.</w:t>
      </w:r>
    </w:p>
    <w:p w:rsidR="006E2089" w:rsidRDefault="004B0DBF" w:rsidP="00163029">
      <w:pPr>
        <w:pStyle w:val="NormalWeb"/>
        <w:spacing w:before="80" w:beforeAutospacing="0" w:after="40" w:afterAutospacing="0"/>
        <w:ind w:firstLine="720"/>
        <w:jc w:val="both"/>
        <w:rPr>
          <w:b/>
          <w:i/>
          <w:color w:val="000000" w:themeColor="text1"/>
          <w:sz w:val="30"/>
          <w:szCs w:val="30"/>
        </w:rPr>
      </w:pPr>
      <w:r w:rsidRPr="00663623">
        <w:rPr>
          <w:rStyle w:val="Strong"/>
          <w:sz w:val="30"/>
          <w:szCs w:val="30"/>
        </w:rPr>
        <w:t xml:space="preserve">- Phó Chủ tịch Thường trực Đỗ Văn Lô: </w:t>
      </w:r>
      <w:r w:rsidR="0002092A" w:rsidRPr="00663623">
        <w:rPr>
          <w:rStyle w:val="Strong"/>
          <w:i/>
          <w:sz w:val="30"/>
          <w:szCs w:val="30"/>
        </w:rPr>
        <w:t>7 giờ 30 phút,</w:t>
      </w:r>
      <w:r w:rsidR="0002092A" w:rsidRPr="00663623">
        <w:rPr>
          <w:rStyle w:val="Strong"/>
          <w:b w:val="0"/>
          <w:sz w:val="30"/>
          <w:szCs w:val="30"/>
        </w:rPr>
        <w:t xml:space="preserve"> </w:t>
      </w:r>
      <w:r w:rsidR="0037351A" w:rsidRPr="0056555D">
        <w:rPr>
          <w:color w:val="000000"/>
          <w:sz w:val="30"/>
          <w:szCs w:val="30"/>
        </w:rPr>
        <w:t>họp Hội đồng kỷ luật viên chức</w:t>
      </w:r>
      <w:r w:rsidR="0037351A" w:rsidRPr="0056555D">
        <w:rPr>
          <w:rStyle w:val="Emphasis"/>
          <w:color w:val="000000"/>
          <w:sz w:val="30"/>
          <w:szCs w:val="30"/>
        </w:rPr>
        <w:t xml:space="preserve"> (Phòng Nội vụ chuẩn bị nội dung và mời thành phần tham dự)</w:t>
      </w:r>
      <w:r w:rsidR="0037351A" w:rsidRPr="0056555D">
        <w:rPr>
          <w:color w:val="000000"/>
          <w:sz w:val="30"/>
          <w:szCs w:val="30"/>
        </w:rPr>
        <w:t>, điểm</w:t>
      </w:r>
      <w:r w:rsidR="0037351A">
        <w:rPr>
          <w:color w:val="000000"/>
          <w:sz w:val="30"/>
          <w:szCs w:val="30"/>
        </w:rPr>
        <w:t xml:space="preserve"> tại Hội trường </w:t>
      </w:r>
      <w:r w:rsidR="00BB7213">
        <w:rPr>
          <w:color w:val="000000"/>
          <w:sz w:val="30"/>
          <w:szCs w:val="30"/>
        </w:rPr>
        <w:t>I</w:t>
      </w:r>
      <w:r w:rsidR="0037351A">
        <w:rPr>
          <w:color w:val="000000"/>
          <w:sz w:val="30"/>
          <w:szCs w:val="30"/>
        </w:rPr>
        <w:t>I</w:t>
      </w:r>
      <w:r w:rsidR="0037351A" w:rsidRPr="0056555D">
        <w:rPr>
          <w:color w:val="000000"/>
          <w:sz w:val="30"/>
          <w:szCs w:val="30"/>
        </w:rPr>
        <w:t xml:space="preserve"> - UBND huyện.</w:t>
      </w:r>
      <w:r w:rsidR="0037351A">
        <w:rPr>
          <w:color w:val="000000"/>
          <w:sz w:val="30"/>
          <w:szCs w:val="30"/>
        </w:rPr>
        <w:t xml:space="preserve"> </w:t>
      </w:r>
      <w:r w:rsidRPr="00663623">
        <w:rPr>
          <w:rStyle w:val="Strong"/>
          <w:i/>
          <w:sz w:val="30"/>
          <w:szCs w:val="30"/>
        </w:rPr>
        <w:t>13 giờ 30 phút,</w:t>
      </w:r>
      <w:r w:rsidRPr="00663623">
        <w:rPr>
          <w:rStyle w:val="Strong"/>
          <w:b w:val="0"/>
          <w:sz w:val="30"/>
          <w:szCs w:val="30"/>
        </w:rPr>
        <w:t xml:space="preserve"> </w:t>
      </w:r>
      <w:r w:rsidR="007678F8">
        <w:rPr>
          <w:color w:val="000000" w:themeColor="text1"/>
          <w:sz w:val="30"/>
          <w:szCs w:val="30"/>
        </w:rPr>
        <w:t>d</w:t>
      </w:r>
      <w:r w:rsidR="007678F8" w:rsidRPr="00AE27E9">
        <w:rPr>
          <w:color w:val="000000" w:themeColor="text1"/>
          <w:sz w:val="30"/>
          <w:szCs w:val="30"/>
        </w:rPr>
        <w:t xml:space="preserve">ự </w:t>
      </w:r>
      <w:r w:rsidR="00D27EA3" w:rsidRPr="00AE27E9">
        <w:rPr>
          <w:color w:val="000000" w:themeColor="text1"/>
          <w:sz w:val="30"/>
          <w:szCs w:val="30"/>
        </w:rPr>
        <w:t xml:space="preserve">Tổng </w:t>
      </w:r>
      <w:r w:rsidR="007678F8" w:rsidRPr="00AE27E9">
        <w:rPr>
          <w:color w:val="000000" w:themeColor="text1"/>
          <w:sz w:val="30"/>
          <w:szCs w:val="30"/>
        </w:rPr>
        <w:t xml:space="preserve">kết công tác tuyển sinh quân sự năm 2023 và triển khai nhiệm vụ năm </w:t>
      </w:r>
      <w:r w:rsidR="007678F8" w:rsidRPr="00D27EA3">
        <w:rPr>
          <w:color w:val="000000" w:themeColor="text1"/>
          <w:sz w:val="30"/>
          <w:szCs w:val="30"/>
        </w:rPr>
        <w:t xml:space="preserve">2024 </w:t>
      </w:r>
      <w:r w:rsidR="007678F8" w:rsidRPr="00AE27E9">
        <w:rPr>
          <w:i/>
          <w:color w:val="000000" w:themeColor="text1"/>
          <w:sz w:val="30"/>
          <w:szCs w:val="30"/>
        </w:rPr>
        <w:t>(Giấy mời riêng) (Ban Chỉ huy Quân sự chuẩn bị nội dung)</w:t>
      </w:r>
      <w:r w:rsidR="007678F8" w:rsidRPr="00AE27E9">
        <w:rPr>
          <w:color w:val="000000" w:themeColor="text1"/>
          <w:sz w:val="30"/>
          <w:szCs w:val="30"/>
        </w:rPr>
        <w:t>, điểm tại Hội trường I - UB</w:t>
      </w:r>
      <w:r w:rsidR="00D27EA3">
        <w:rPr>
          <w:color w:val="000000" w:themeColor="text1"/>
          <w:sz w:val="30"/>
          <w:szCs w:val="30"/>
        </w:rPr>
        <w:t>N</w:t>
      </w:r>
      <w:r w:rsidR="007678F8" w:rsidRPr="00AE27E9">
        <w:rPr>
          <w:color w:val="000000" w:themeColor="text1"/>
          <w:sz w:val="30"/>
          <w:szCs w:val="30"/>
        </w:rPr>
        <w:t xml:space="preserve">D huyện </w:t>
      </w:r>
      <w:r w:rsidR="007678F8" w:rsidRPr="00AE27E9">
        <w:rPr>
          <w:b/>
          <w:i/>
          <w:color w:val="000000" w:themeColor="text1"/>
          <w:sz w:val="30"/>
          <w:szCs w:val="30"/>
        </w:rPr>
        <w:t>(LĐVP: Đ/c Chiến)</w:t>
      </w:r>
      <w:r w:rsidR="006E2089">
        <w:rPr>
          <w:b/>
          <w:i/>
          <w:color w:val="000000" w:themeColor="text1"/>
          <w:sz w:val="30"/>
          <w:szCs w:val="30"/>
        </w:rPr>
        <w:t>.</w:t>
      </w:r>
    </w:p>
    <w:p w:rsidR="006E2089" w:rsidRDefault="004B0DBF" w:rsidP="00163029">
      <w:pPr>
        <w:pStyle w:val="NormalWeb"/>
        <w:spacing w:before="80" w:beforeAutospacing="0" w:after="40" w:afterAutospacing="0"/>
        <w:ind w:firstLine="720"/>
        <w:jc w:val="both"/>
        <w:rPr>
          <w:i/>
          <w:iCs/>
          <w:color w:val="000000" w:themeColor="text1"/>
          <w:sz w:val="30"/>
          <w:szCs w:val="30"/>
        </w:rPr>
      </w:pPr>
      <w:r w:rsidRPr="002362DA">
        <w:rPr>
          <w:rStyle w:val="Strong"/>
          <w:sz w:val="30"/>
          <w:szCs w:val="30"/>
        </w:rPr>
        <w:t>- Phó Chủ tịch Kinh tế Nguyễn Tấn Trung</w:t>
      </w:r>
      <w:r w:rsidRPr="002362DA">
        <w:rPr>
          <w:rStyle w:val="Strong"/>
          <w:color w:val="000000" w:themeColor="text1"/>
          <w:sz w:val="30"/>
          <w:szCs w:val="30"/>
        </w:rPr>
        <w:t xml:space="preserve">: </w:t>
      </w:r>
      <w:r w:rsidR="00267B11" w:rsidRPr="00267B11">
        <w:rPr>
          <w:b/>
          <w:i/>
          <w:color w:val="000000" w:themeColor="text1"/>
          <w:sz w:val="30"/>
          <w:szCs w:val="30"/>
        </w:rPr>
        <w:t>07 giờ,</w:t>
      </w:r>
      <w:r w:rsidR="00267B11" w:rsidRPr="00267B11">
        <w:rPr>
          <w:b/>
          <w:color w:val="000000" w:themeColor="text1"/>
          <w:sz w:val="30"/>
          <w:szCs w:val="30"/>
        </w:rPr>
        <w:t xml:space="preserve"> </w:t>
      </w:r>
      <w:r w:rsidR="00267B11" w:rsidRPr="00267B11">
        <w:rPr>
          <w:bCs/>
          <w:color w:val="000000" w:themeColor="text1"/>
          <w:sz w:val="30"/>
          <w:szCs w:val="30"/>
        </w:rPr>
        <w:t xml:space="preserve">dự xét xử phúc thẩm tại Tòa án cấp cao tại thành phố Hồ Chí Minh </w:t>
      </w:r>
      <w:r w:rsidR="00267B11" w:rsidRPr="00267B11">
        <w:rPr>
          <w:rFonts w:eastAsia="sans-serif"/>
          <w:color w:val="000000" w:themeColor="text1"/>
          <w:sz w:val="30"/>
          <w:szCs w:val="30"/>
          <w:shd w:val="clear" w:color="auto" w:fill="FFFFFF"/>
        </w:rPr>
        <w:t xml:space="preserve">vụ án </w:t>
      </w:r>
      <w:r w:rsidR="00267B11" w:rsidRPr="00267B11">
        <w:rPr>
          <w:rFonts w:eastAsia="sans-serif"/>
          <w:i/>
          <w:iCs/>
          <w:color w:val="000000" w:themeColor="text1"/>
          <w:sz w:val="30"/>
          <w:szCs w:val="30"/>
          <w:shd w:val="clear" w:color="auto" w:fill="FFFFFF"/>
        </w:rPr>
        <w:t xml:space="preserve">“Khiếu kiện quyết định xử phạt vi phạm hành chính trong lĩnh vực đất đai” của ông Lê Văn Dẫu, </w:t>
      </w:r>
      <w:r w:rsidR="00267B11" w:rsidRPr="00267B11">
        <w:rPr>
          <w:rFonts w:eastAsia="sans-serif"/>
          <w:color w:val="000000" w:themeColor="text1"/>
          <w:sz w:val="30"/>
          <w:szCs w:val="30"/>
          <w:shd w:val="clear" w:color="auto" w:fill="FFFFFF"/>
        </w:rPr>
        <w:t>mời đại diện lãnh đạo:</w:t>
      </w:r>
      <w:r w:rsidR="00267B11" w:rsidRPr="00267B11">
        <w:rPr>
          <w:rFonts w:eastAsia="sans-serif"/>
          <w:i/>
          <w:iCs/>
          <w:color w:val="000000" w:themeColor="text1"/>
          <w:sz w:val="30"/>
          <w:szCs w:val="30"/>
          <w:shd w:val="clear" w:color="auto" w:fill="FFFFFF"/>
        </w:rPr>
        <w:t xml:space="preserve"> </w:t>
      </w:r>
      <w:r w:rsidR="00267B11" w:rsidRPr="00267B11">
        <w:rPr>
          <w:color w:val="000000" w:themeColor="text1"/>
          <w:sz w:val="30"/>
          <w:szCs w:val="30"/>
        </w:rPr>
        <w:t>Thanh tra huyện, Phòng Tài nguyên và Môi trường, Tư pháp và UBND thị trấn Ngã Sáu (</w:t>
      </w:r>
      <w:r w:rsidR="00267B11" w:rsidRPr="00267B11">
        <w:rPr>
          <w:i/>
          <w:iCs/>
          <w:color w:val="000000" w:themeColor="text1"/>
          <w:sz w:val="30"/>
          <w:szCs w:val="30"/>
        </w:rPr>
        <w:t>các cơ quan, đơn vị tham dự chuẩn bị nội dung</w:t>
      </w:r>
      <w:r w:rsidR="00267B11" w:rsidRPr="00267B11">
        <w:rPr>
          <w:color w:val="000000" w:themeColor="text1"/>
          <w:sz w:val="30"/>
          <w:szCs w:val="30"/>
        </w:rPr>
        <w:t xml:space="preserve">), điểm </w:t>
      </w:r>
      <w:r w:rsidR="006E2089">
        <w:rPr>
          <w:color w:val="000000" w:themeColor="text1"/>
          <w:sz w:val="30"/>
          <w:szCs w:val="30"/>
        </w:rPr>
        <w:t xml:space="preserve">tại </w:t>
      </w:r>
      <w:r w:rsidR="00267B11" w:rsidRPr="00267B11">
        <w:rPr>
          <w:bCs/>
          <w:color w:val="000000" w:themeColor="text1"/>
          <w:sz w:val="30"/>
          <w:szCs w:val="30"/>
        </w:rPr>
        <w:t xml:space="preserve">Tòa án cấp cao tại thành phố Hồ Chí Minh </w:t>
      </w:r>
      <w:r w:rsidR="00267B11" w:rsidRPr="00267B11">
        <w:rPr>
          <w:i/>
          <w:iCs/>
          <w:color w:val="000000" w:themeColor="text1"/>
          <w:sz w:val="30"/>
          <w:szCs w:val="30"/>
        </w:rPr>
        <w:t xml:space="preserve">(Văn phòng HĐND &amp; UBND bố trí xe, các cơ quan, đơn vị liên hệ đ/c Thúy). </w:t>
      </w:r>
    </w:p>
    <w:p w:rsidR="00E90A6A" w:rsidRPr="006E2089" w:rsidRDefault="00E90A6A" w:rsidP="00163029">
      <w:pPr>
        <w:pStyle w:val="NormalWeb"/>
        <w:spacing w:before="80" w:beforeAutospacing="0" w:after="40" w:afterAutospacing="0"/>
        <w:ind w:firstLine="720"/>
        <w:jc w:val="both"/>
        <w:rPr>
          <w:rStyle w:val="Strong"/>
          <w:bCs w:val="0"/>
          <w:i/>
          <w:color w:val="000000" w:themeColor="text1"/>
          <w:sz w:val="30"/>
          <w:szCs w:val="30"/>
        </w:rPr>
      </w:pPr>
      <w:r w:rsidRPr="002362DA">
        <w:rPr>
          <w:rStyle w:val="Strong"/>
          <w:sz w:val="30"/>
          <w:szCs w:val="30"/>
        </w:rPr>
        <w:t>- Phó Chủ tịch Kinh tế Nguyễn Tấn Trung</w:t>
      </w:r>
      <w:r w:rsidRPr="002362DA">
        <w:rPr>
          <w:rStyle w:val="Strong"/>
          <w:color w:val="000000" w:themeColor="text1"/>
          <w:sz w:val="30"/>
          <w:szCs w:val="30"/>
        </w:rPr>
        <w:t>:</w:t>
      </w:r>
      <w:r>
        <w:rPr>
          <w:rStyle w:val="Strong"/>
          <w:color w:val="000000" w:themeColor="text1"/>
          <w:sz w:val="30"/>
          <w:szCs w:val="30"/>
        </w:rPr>
        <w:t xml:space="preserve"> </w:t>
      </w:r>
      <w:r w:rsidRPr="00E90A6A">
        <w:rPr>
          <w:rStyle w:val="Strong"/>
          <w:b w:val="0"/>
          <w:color w:val="000000" w:themeColor="text1"/>
          <w:sz w:val="30"/>
          <w:szCs w:val="30"/>
        </w:rPr>
        <w:t xml:space="preserve">Ủy quyền Trưởng phòng Nông nghiệp và PTNT </w:t>
      </w:r>
      <w:r w:rsidRPr="00E90A6A">
        <w:rPr>
          <w:rStyle w:val="Strong"/>
          <w:i/>
          <w:color w:val="000000" w:themeColor="text1"/>
          <w:sz w:val="30"/>
          <w:szCs w:val="30"/>
        </w:rPr>
        <w:t>7 giờ 30 phút,</w:t>
      </w:r>
      <w:r w:rsidRPr="00E90A6A">
        <w:rPr>
          <w:rStyle w:val="Strong"/>
          <w:b w:val="0"/>
          <w:color w:val="000000" w:themeColor="text1"/>
          <w:sz w:val="30"/>
          <w:szCs w:val="30"/>
        </w:rPr>
        <w:t xml:space="preserve"> tiếp Đoàn tỉnh khảo sát thực tế xây dựng nông thôn mới nâng cao trên địa bàn xã Đông Phước A, mời đại diện lãnh đạo: </w:t>
      </w:r>
      <w:r>
        <w:rPr>
          <w:rStyle w:val="Strong"/>
          <w:b w:val="0"/>
          <w:color w:val="000000" w:themeColor="text1"/>
          <w:sz w:val="30"/>
          <w:szCs w:val="30"/>
        </w:rPr>
        <w:t xml:space="preserve">Công an huyện, Phòng Tài chính - Kế hoạch, Văn hóa và Thông tin, Kinh tế và Hạ tầng, Tài nguyên và Môi trường, Giáo dục và Đào tạo, Chi cục Thống kê khu vực Châu Thành A - Châu Thành, Ban QLDA - ĐTXD huyện, UBND xã Đông Phước A </w:t>
      </w:r>
      <w:r w:rsidRPr="00E90A6A">
        <w:rPr>
          <w:rStyle w:val="Strong"/>
          <w:b w:val="0"/>
          <w:i/>
          <w:color w:val="000000" w:themeColor="text1"/>
          <w:sz w:val="30"/>
          <w:szCs w:val="30"/>
        </w:rPr>
        <w:t>(UBND xã Đông Phước A mời thành phần của xã)</w:t>
      </w:r>
      <w:r>
        <w:rPr>
          <w:rStyle w:val="Strong"/>
          <w:b w:val="0"/>
          <w:i/>
          <w:color w:val="000000" w:themeColor="text1"/>
          <w:sz w:val="30"/>
          <w:szCs w:val="30"/>
        </w:rPr>
        <w:t xml:space="preserve">, </w:t>
      </w:r>
      <w:r w:rsidRPr="00E90A6A">
        <w:rPr>
          <w:rStyle w:val="Strong"/>
          <w:b w:val="0"/>
          <w:color w:val="000000" w:themeColor="text1"/>
          <w:sz w:val="30"/>
          <w:szCs w:val="30"/>
        </w:rPr>
        <w:t>điểm tập trung tại</w:t>
      </w:r>
      <w:r>
        <w:rPr>
          <w:rStyle w:val="Strong"/>
          <w:b w:val="0"/>
          <w:i/>
          <w:color w:val="000000" w:themeColor="text1"/>
          <w:sz w:val="30"/>
          <w:szCs w:val="30"/>
        </w:rPr>
        <w:t xml:space="preserve"> </w:t>
      </w:r>
      <w:r>
        <w:rPr>
          <w:rStyle w:val="Strong"/>
          <w:b w:val="0"/>
          <w:color w:val="000000" w:themeColor="text1"/>
          <w:sz w:val="30"/>
          <w:szCs w:val="30"/>
        </w:rPr>
        <w:t>UBND xã Đông Phước A.</w:t>
      </w:r>
    </w:p>
    <w:p w:rsidR="00FA0BF4" w:rsidRDefault="002B4B10" w:rsidP="00163029">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09"/>
        <w:jc w:val="both"/>
        <w:rPr>
          <w:rStyle w:val="Strong"/>
          <w:sz w:val="30"/>
          <w:szCs w:val="30"/>
          <w:u w:val="single"/>
        </w:rPr>
      </w:pPr>
      <w:r w:rsidRPr="00C727E4">
        <w:rPr>
          <w:rStyle w:val="Strong"/>
          <w:sz w:val="30"/>
          <w:szCs w:val="30"/>
          <w:u w:val="single"/>
        </w:rPr>
        <w:t>THỨ NĂM, NGÀY</w:t>
      </w:r>
      <w:r w:rsidR="00FD2D1B" w:rsidRPr="00C727E4">
        <w:rPr>
          <w:rStyle w:val="Strong"/>
          <w:sz w:val="30"/>
          <w:szCs w:val="30"/>
          <w:u w:val="single"/>
        </w:rPr>
        <w:t xml:space="preserve"> </w:t>
      </w:r>
      <w:r w:rsidR="00BA2CBE" w:rsidRPr="00C727E4">
        <w:rPr>
          <w:rStyle w:val="Strong"/>
          <w:sz w:val="30"/>
          <w:szCs w:val="30"/>
          <w:u w:val="single"/>
        </w:rPr>
        <w:t>14</w:t>
      </w:r>
      <w:r w:rsidR="006A6649" w:rsidRPr="00C727E4">
        <w:rPr>
          <w:rStyle w:val="Strong"/>
          <w:sz w:val="30"/>
          <w:szCs w:val="30"/>
          <w:u w:val="single"/>
        </w:rPr>
        <w:t>/3</w:t>
      </w:r>
      <w:r w:rsidR="0047798B" w:rsidRPr="00C727E4">
        <w:rPr>
          <w:rStyle w:val="Strong"/>
          <w:sz w:val="30"/>
          <w:szCs w:val="30"/>
          <w:u w:val="single"/>
        </w:rPr>
        <w:t>/2024</w:t>
      </w:r>
      <w:r w:rsidR="00F9216C" w:rsidRPr="00C727E4">
        <w:rPr>
          <w:rStyle w:val="Strong"/>
          <w:sz w:val="30"/>
          <w:szCs w:val="30"/>
          <w:u w:val="single"/>
        </w:rPr>
        <w:t xml:space="preserve"> </w:t>
      </w:r>
    </w:p>
    <w:p w:rsidR="004B2C02" w:rsidRPr="003F3843" w:rsidRDefault="004B0DBF" w:rsidP="00163029">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09"/>
        <w:jc w:val="both"/>
        <w:rPr>
          <w:b/>
          <w:bCs/>
          <w:sz w:val="30"/>
          <w:szCs w:val="30"/>
          <w:u w:val="single"/>
        </w:rPr>
      </w:pPr>
      <w:r w:rsidRPr="003F3843">
        <w:rPr>
          <w:rStyle w:val="Strong"/>
          <w:sz w:val="30"/>
          <w:szCs w:val="30"/>
        </w:rPr>
        <w:t xml:space="preserve">- Chủ tịch: </w:t>
      </w:r>
      <w:r w:rsidRPr="003F3843">
        <w:rPr>
          <w:rFonts w:cs="Times New Roman"/>
          <w:b/>
          <w:i/>
          <w:sz w:val="30"/>
          <w:szCs w:val="30"/>
          <w:shd w:val="clear" w:color="auto" w:fill="FFFFFF"/>
        </w:rPr>
        <w:t>7 giờ 30 phút,</w:t>
      </w:r>
      <w:r w:rsidRPr="003F3843">
        <w:rPr>
          <w:rFonts w:cs="Times New Roman"/>
          <w:sz w:val="30"/>
          <w:szCs w:val="30"/>
          <w:shd w:val="clear" w:color="auto" w:fill="FFFFFF"/>
        </w:rPr>
        <w:t xml:space="preserve"> </w:t>
      </w:r>
      <w:r w:rsidR="00A2457C" w:rsidRPr="003F3843">
        <w:rPr>
          <w:sz w:val="30"/>
          <w:szCs w:val="30"/>
          <w:lang w:val="sv-SE"/>
        </w:rPr>
        <w:t>dự Hội nghị sơ kết 02 năm triển khai thực hiện Đề án phát triển ứng dụng dữ liệu dân cư, định danh và xác thực điện tử phục vụ chuyển đổi số quốc gia giai đoạ</w:t>
      </w:r>
      <w:r w:rsidR="004B2C02" w:rsidRPr="003F3843">
        <w:rPr>
          <w:sz w:val="30"/>
          <w:szCs w:val="30"/>
          <w:lang w:val="sv-SE"/>
        </w:rPr>
        <w:t xml:space="preserve">n 2022 - </w:t>
      </w:r>
      <w:r w:rsidR="00A2457C" w:rsidRPr="003F3843">
        <w:rPr>
          <w:sz w:val="30"/>
          <w:szCs w:val="30"/>
          <w:lang w:val="sv-SE"/>
        </w:rPr>
        <w:t xml:space="preserve">2025, tầm nhìn đến năm 2030, mời, Trưởng Công an, Phó Trưởng Công an huyện phụ trách công tác quản lý hành chính về trật tự xã hội, Chủ tịch UBND; Trưởng Công an các xã, thị trấn cùng dự </w:t>
      </w:r>
      <w:r w:rsidR="00A2457C" w:rsidRPr="003F3843">
        <w:rPr>
          <w:i/>
          <w:sz w:val="30"/>
          <w:szCs w:val="30"/>
          <w:lang w:val="sv-SE"/>
        </w:rPr>
        <w:t xml:space="preserve">(Công an huyện chuẩn bị nội dung của huyện), </w:t>
      </w:r>
      <w:r w:rsidR="00A2457C" w:rsidRPr="003F3843">
        <w:rPr>
          <w:sz w:val="30"/>
          <w:szCs w:val="30"/>
          <w:lang w:val="sv-SE"/>
        </w:rPr>
        <w:t xml:space="preserve">điểm tại Hội trường Công an tỉnh </w:t>
      </w:r>
      <w:r w:rsidR="00A2457C" w:rsidRPr="003F3843">
        <w:rPr>
          <w:i/>
          <w:sz w:val="30"/>
          <w:szCs w:val="30"/>
          <w:lang w:val="sv-SE"/>
        </w:rPr>
        <w:t xml:space="preserve">(Văn phòng HĐND và UBND huyện bố trí xe </w:t>
      </w:r>
      <w:r w:rsidR="00FF0C10" w:rsidRPr="003F3843">
        <w:rPr>
          <w:i/>
          <w:sz w:val="30"/>
          <w:szCs w:val="30"/>
          <w:lang w:val="sv-SE"/>
        </w:rPr>
        <w:t xml:space="preserve">cho UBND xã, thị trấn </w:t>
      </w:r>
      <w:r w:rsidR="00A2457C" w:rsidRPr="003F3843">
        <w:rPr>
          <w:i/>
          <w:sz w:val="30"/>
          <w:szCs w:val="30"/>
          <w:lang w:val="sv-SE"/>
        </w:rPr>
        <w:t>- Đ/c Thúy)</w:t>
      </w:r>
      <w:r w:rsidR="00A2457C" w:rsidRPr="003F3843">
        <w:rPr>
          <w:sz w:val="30"/>
          <w:szCs w:val="30"/>
          <w:lang w:val="sv-SE"/>
        </w:rPr>
        <w:t xml:space="preserve"> </w:t>
      </w:r>
      <w:r w:rsidR="00A2457C" w:rsidRPr="003F3843">
        <w:rPr>
          <w:b/>
          <w:i/>
          <w:sz w:val="30"/>
          <w:szCs w:val="30"/>
          <w:lang w:val="sv-SE"/>
        </w:rPr>
        <w:t>(LĐVP: Đ/c Chiến).</w:t>
      </w:r>
      <w:r w:rsidR="00A2457C" w:rsidRPr="003F3843">
        <w:rPr>
          <w:sz w:val="30"/>
          <w:szCs w:val="30"/>
          <w:lang w:val="sv-SE"/>
        </w:rPr>
        <w:t xml:space="preserve"> </w:t>
      </w:r>
    </w:p>
    <w:p w:rsidR="004B2C02" w:rsidRDefault="00FA650C" w:rsidP="00163029">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09"/>
        <w:jc w:val="both"/>
        <w:rPr>
          <w:b/>
          <w:bCs/>
          <w:sz w:val="30"/>
          <w:szCs w:val="30"/>
          <w:u w:val="single"/>
        </w:rPr>
      </w:pPr>
      <w:r>
        <w:rPr>
          <w:szCs w:val="28"/>
          <w:lang w:val="sv-SE"/>
        </w:rPr>
        <w:lastRenderedPageBreak/>
        <w:t>-</w:t>
      </w:r>
      <w:r w:rsidRPr="00FA650C">
        <w:rPr>
          <w:rStyle w:val="Strong"/>
          <w:sz w:val="30"/>
          <w:szCs w:val="30"/>
        </w:rPr>
        <w:t xml:space="preserve"> </w:t>
      </w:r>
      <w:r w:rsidRPr="00663623">
        <w:rPr>
          <w:rStyle w:val="Strong"/>
          <w:sz w:val="30"/>
          <w:szCs w:val="30"/>
        </w:rPr>
        <w:t>Chủ tịch</w:t>
      </w:r>
      <w:r>
        <w:rPr>
          <w:rStyle w:val="Strong"/>
          <w:sz w:val="30"/>
          <w:szCs w:val="30"/>
        </w:rPr>
        <w:t>,</w:t>
      </w:r>
      <w:r>
        <w:rPr>
          <w:szCs w:val="28"/>
          <w:lang w:val="sv-SE"/>
        </w:rPr>
        <w:t xml:space="preserve"> </w:t>
      </w:r>
      <w:r w:rsidRPr="00663623">
        <w:rPr>
          <w:rStyle w:val="Strong"/>
          <w:sz w:val="30"/>
          <w:szCs w:val="30"/>
        </w:rPr>
        <w:t>Phó Chủ tịch Thường trực Đỗ Văn Lô</w:t>
      </w:r>
      <w:r>
        <w:rPr>
          <w:rStyle w:val="Strong"/>
          <w:sz w:val="30"/>
          <w:szCs w:val="30"/>
        </w:rPr>
        <w:t>:</w:t>
      </w:r>
      <w:r w:rsidRPr="00663623">
        <w:rPr>
          <w:rStyle w:val="Strong"/>
          <w:i/>
          <w:sz w:val="30"/>
          <w:szCs w:val="30"/>
        </w:rPr>
        <w:t xml:space="preserve"> </w:t>
      </w:r>
      <w:r w:rsidR="004B0DBF" w:rsidRPr="00663623">
        <w:rPr>
          <w:rStyle w:val="Strong"/>
          <w:i/>
          <w:sz w:val="30"/>
          <w:szCs w:val="30"/>
        </w:rPr>
        <w:t>13 giờ 30 phút,</w:t>
      </w:r>
      <w:r w:rsidR="004B0DBF" w:rsidRPr="00663623">
        <w:rPr>
          <w:rStyle w:val="Strong"/>
          <w:b w:val="0"/>
          <w:sz w:val="30"/>
          <w:szCs w:val="30"/>
        </w:rPr>
        <w:t xml:space="preserve"> </w:t>
      </w:r>
      <w:r w:rsidR="00CF108F">
        <w:rPr>
          <w:rFonts w:eastAsia="Times New Roman" w:cs="Times New Roman"/>
          <w:szCs w:val="28"/>
          <w:shd w:val="clear" w:color="auto" w:fill="FFFFFF"/>
        </w:rPr>
        <w:t xml:space="preserve">họp Ban Thường vụ Huyện ủy, </w:t>
      </w:r>
      <w:r>
        <w:rPr>
          <w:rFonts w:eastAsia="Times New Roman" w:cs="Times New Roman"/>
          <w:szCs w:val="28"/>
          <w:shd w:val="clear" w:color="auto" w:fill="FFFFFF"/>
        </w:rPr>
        <w:t>điểm tại phòng Khánh tiết Huyện ủy.</w:t>
      </w:r>
    </w:p>
    <w:p w:rsidR="00081C09" w:rsidRPr="003F3843" w:rsidRDefault="004B0DBF" w:rsidP="00163029">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09"/>
        <w:jc w:val="both"/>
        <w:rPr>
          <w:b/>
          <w:bCs/>
          <w:sz w:val="30"/>
          <w:szCs w:val="30"/>
          <w:u w:val="single"/>
        </w:rPr>
      </w:pPr>
      <w:r w:rsidRPr="003F3843">
        <w:rPr>
          <w:rStyle w:val="Strong"/>
          <w:sz w:val="30"/>
          <w:szCs w:val="30"/>
        </w:rPr>
        <w:t xml:space="preserve">- Phó Chủ tịch Thường trực Đỗ Văn Lô: </w:t>
      </w:r>
      <w:r w:rsidR="0002092A" w:rsidRPr="003F3843">
        <w:rPr>
          <w:rStyle w:val="Strong"/>
          <w:i/>
          <w:sz w:val="30"/>
          <w:szCs w:val="30"/>
        </w:rPr>
        <w:t>7 giờ 30 phút,</w:t>
      </w:r>
      <w:r w:rsidR="0002092A" w:rsidRPr="003F3843">
        <w:rPr>
          <w:rStyle w:val="Strong"/>
          <w:b w:val="0"/>
          <w:sz w:val="30"/>
          <w:szCs w:val="30"/>
        </w:rPr>
        <w:t xml:space="preserve"> </w:t>
      </w:r>
      <w:r w:rsidR="00EF1D3C" w:rsidRPr="003F3843">
        <w:rPr>
          <w:rStyle w:val="Strong"/>
          <w:b w:val="0"/>
          <w:sz w:val="30"/>
          <w:szCs w:val="30"/>
        </w:rPr>
        <w:t xml:space="preserve">dự họp tỉnh cùng đồng chí </w:t>
      </w:r>
      <w:r w:rsidR="00EF1D3C" w:rsidRPr="003F3843">
        <w:rPr>
          <w:rFonts w:cstheme="majorHAnsi"/>
          <w:sz w:val="30"/>
          <w:szCs w:val="30"/>
          <w:lang w:val="sv-SE"/>
        </w:rPr>
        <w:t>Phó Chủ tịch UBND tỉnh Hồ Thu Ánh làm việc với các Trung tâm Giáo dục nghề nghiệp – Giáo dục Thường xuyên</w:t>
      </w:r>
      <w:r w:rsidR="006A7D93">
        <w:rPr>
          <w:rFonts w:cstheme="majorHAnsi"/>
          <w:sz w:val="30"/>
          <w:szCs w:val="30"/>
          <w:lang w:val="sv-SE"/>
        </w:rPr>
        <w:t xml:space="preserve">, mời dại diện lãnh đạo </w:t>
      </w:r>
      <w:r w:rsidR="006A7D93" w:rsidRPr="003F3843">
        <w:rPr>
          <w:rFonts w:cstheme="majorHAnsi"/>
          <w:sz w:val="30"/>
          <w:szCs w:val="30"/>
          <w:lang w:val="sv-SE"/>
        </w:rPr>
        <w:t>Trung tâm Giáo dục nghề nghiệp – Giáo dục Thường xuyên</w:t>
      </w:r>
      <w:r w:rsidR="006A7D93">
        <w:rPr>
          <w:rFonts w:cstheme="majorHAnsi"/>
          <w:sz w:val="30"/>
          <w:szCs w:val="30"/>
          <w:lang w:val="sv-SE"/>
        </w:rPr>
        <w:t xml:space="preserve"> huyện cùng dự</w:t>
      </w:r>
      <w:r w:rsidR="00B57AD5" w:rsidRPr="003F3843">
        <w:rPr>
          <w:rFonts w:cstheme="majorHAnsi"/>
          <w:sz w:val="30"/>
          <w:szCs w:val="30"/>
          <w:lang w:val="sv-SE"/>
        </w:rPr>
        <w:t xml:space="preserve"> </w:t>
      </w:r>
      <w:r w:rsidR="00B57AD5" w:rsidRPr="006A7D93">
        <w:rPr>
          <w:rFonts w:cstheme="majorHAnsi"/>
          <w:i/>
          <w:color w:val="000000" w:themeColor="text1"/>
          <w:sz w:val="30"/>
          <w:szCs w:val="30"/>
          <w:lang w:val="sv-SE"/>
        </w:rPr>
        <w:t>(Trung tâm Giáo dục nghề nghiệp – Giáo dục Thường xuyên chuẩn bị nội dung)</w:t>
      </w:r>
      <w:r w:rsidR="00EF1D3C" w:rsidRPr="006A7D93">
        <w:rPr>
          <w:rFonts w:cstheme="majorHAnsi"/>
          <w:i/>
          <w:color w:val="000000" w:themeColor="text1"/>
          <w:sz w:val="30"/>
          <w:szCs w:val="30"/>
          <w:lang w:val="sv-SE"/>
        </w:rPr>
        <w:t>,</w:t>
      </w:r>
      <w:r w:rsidR="00EF1D3C" w:rsidRPr="006A7D93">
        <w:rPr>
          <w:rFonts w:cstheme="majorHAnsi"/>
          <w:color w:val="000000" w:themeColor="text1"/>
          <w:sz w:val="30"/>
          <w:szCs w:val="30"/>
          <w:lang w:val="sv-SE"/>
        </w:rPr>
        <w:t xml:space="preserve"> </w:t>
      </w:r>
      <w:r w:rsidR="00EF1D3C" w:rsidRPr="003F3843">
        <w:rPr>
          <w:rFonts w:cstheme="majorHAnsi"/>
          <w:sz w:val="30"/>
          <w:szCs w:val="30"/>
          <w:lang w:val="sv-SE"/>
        </w:rPr>
        <w:t>điểm tại phòng họp số 3 UBND tỉ</w:t>
      </w:r>
      <w:r w:rsidR="00FA650C" w:rsidRPr="003F3843">
        <w:rPr>
          <w:rFonts w:cstheme="majorHAnsi"/>
          <w:sz w:val="30"/>
          <w:szCs w:val="30"/>
          <w:lang w:val="sv-SE"/>
        </w:rPr>
        <w:t>nh.</w:t>
      </w:r>
    </w:p>
    <w:p w:rsidR="00081C09" w:rsidRDefault="00EC07CD" w:rsidP="00163029">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09"/>
        <w:jc w:val="both"/>
        <w:rPr>
          <w:rStyle w:val="Strong"/>
          <w:b w:val="0"/>
          <w:sz w:val="30"/>
          <w:szCs w:val="30"/>
        </w:rPr>
      </w:pPr>
      <w:r>
        <w:rPr>
          <w:rStyle w:val="Strong"/>
          <w:sz w:val="30"/>
          <w:szCs w:val="30"/>
        </w:rPr>
        <w:t xml:space="preserve">- </w:t>
      </w:r>
      <w:r w:rsidRPr="00663623">
        <w:rPr>
          <w:rStyle w:val="Strong"/>
          <w:sz w:val="30"/>
          <w:szCs w:val="30"/>
        </w:rPr>
        <w:t>Phó Chủ tịch Thường trực Đỗ Văn Lô:</w:t>
      </w:r>
      <w:r>
        <w:rPr>
          <w:rStyle w:val="Strong"/>
          <w:sz w:val="30"/>
          <w:szCs w:val="30"/>
        </w:rPr>
        <w:t xml:space="preserve"> </w:t>
      </w:r>
      <w:r w:rsidRPr="00EC07CD">
        <w:rPr>
          <w:rStyle w:val="Strong"/>
          <w:b w:val="0"/>
          <w:sz w:val="30"/>
          <w:szCs w:val="30"/>
        </w:rPr>
        <w:t xml:space="preserve">Ủy quyền lãnh đạo Phòng Tư pháp </w:t>
      </w:r>
      <w:r w:rsidRPr="00EC07CD">
        <w:rPr>
          <w:rStyle w:val="Strong"/>
          <w:i/>
          <w:sz w:val="30"/>
          <w:szCs w:val="30"/>
        </w:rPr>
        <w:t>7 giờ 30 phút,</w:t>
      </w:r>
      <w:r w:rsidRPr="00EC07CD">
        <w:rPr>
          <w:rStyle w:val="Strong"/>
          <w:b w:val="0"/>
          <w:sz w:val="30"/>
          <w:szCs w:val="30"/>
        </w:rPr>
        <w:t xml:space="preserve"> dự Hội nghị triển khai các văn bản luật, điểm tại Hộ</w:t>
      </w:r>
      <w:r w:rsidR="00657872">
        <w:rPr>
          <w:rStyle w:val="Strong"/>
          <w:b w:val="0"/>
          <w:sz w:val="30"/>
          <w:szCs w:val="30"/>
        </w:rPr>
        <w:t xml:space="preserve">i </w:t>
      </w:r>
      <w:r w:rsidRPr="00EC07CD">
        <w:rPr>
          <w:rStyle w:val="Strong"/>
          <w:b w:val="0"/>
          <w:sz w:val="30"/>
          <w:szCs w:val="30"/>
        </w:rPr>
        <w:t>trường UBND tỉnh.</w:t>
      </w:r>
    </w:p>
    <w:p w:rsidR="006645CE" w:rsidRPr="00081C09" w:rsidRDefault="004B0DBF" w:rsidP="00163029">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09"/>
        <w:jc w:val="both"/>
        <w:rPr>
          <w:rStyle w:val="Emphasis"/>
          <w:b/>
          <w:bCs/>
          <w:i w:val="0"/>
          <w:iCs w:val="0"/>
          <w:sz w:val="30"/>
          <w:szCs w:val="30"/>
          <w:u w:val="single"/>
        </w:rPr>
      </w:pPr>
      <w:r w:rsidRPr="00663623">
        <w:rPr>
          <w:rStyle w:val="Strong"/>
          <w:sz w:val="30"/>
          <w:szCs w:val="30"/>
        </w:rPr>
        <w:t xml:space="preserve">- Phó Chủ tịch Kinh tế Nguyễn Tấn Trung: </w:t>
      </w:r>
      <w:r w:rsidR="00125307">
        <w:rPr>
          <w:rFonts w:cs="Times New Roman"/>
          <w:b/>
          <w:i/>
          <w:color w:val="000000" w:themeColor="text1"/>
          <w:sz w:val="30"/>
          <w:szCs w:val="30"/>
        </w:rPr>
        <w:t>7</w:t>
      </w:r>
      <w:r w:rsidR="0040188C" w:rsidRPr="00437D4D">
        <w:rPr>
          <w:rFonts w:cs="Times New Roman"/>
          <w:b/>
          <w:i/>
          <w:color w:val="000000" w:themeColor="text1"/>
          <w:sz w:val="30"/>
          <w:szCs w:val="30"/>
        </w:rPr>
        <w:t xml:space="preserve"> giờ,</w:t>
      </w:r>
      <w:r w:rsidR="00125307" w:rsidRPr="00125307">
        <w:rPr>
          <w:rFonts w:cs="Times New Roman"/>
          <w:bCs/>
          <w:color w:val="000000" w:themeColor="text1"/>
          <w:sz w:val="30"/>
          <w:szCs w:val="30"/>
        </w:rPr>
        <w:t xml:space="preserve"> </w:t>
      </w:r>
      <w:r w:rsidR="00125307" w:rsidRPr="00775086">
        <w:rPr>
          <w:rFonts w:cs="Times New Roman"/>
          <w:bCs/>
          <w:color w:val="000000" w:themeColor="text1"/>
          <w:sz w:val="30"/>
          <w:szCs w:val="30"/>
        </w:rPr>
        <w:t>dự Ph</w:t>
      </w:r>
      <w:r w:rsidR="00125307" w:rsidRPr="00775086">
        <w:rPr>
          <w:rFonts w:eastAsia="sans-serif" w:cs="Times New Roman"/>
          <w:color w:val="000000" w:themeColor="text1"/>
          <w:sz w:val="30"/>
          <w:szCs w:val="30"/>
          <w:shd w:val="clear" w:color="auto" w:fill="FFFFFF"/>
        </w:rPr>
        <w:t xml:space="preserve">iên </w:t>
      </w:r>
      <w:r w:rsidR="00125307" w:rsidRPr="00775086">
        <w:rPr>
          <w:rFonts w:eastAsia="sans-serif" w:cs="Times New Roman"/>
          <w:sz w:val="30"/>
          <w:szCs w:val="30"/>
          <w:shd w:val="clear" w:color="auto" w:fill="FFFFFF"/>
        </w:rPr>
        <w:t xml:space="preserve">họp kiểm tra việc giao nộp, tiếp cận, công khai chứng cứ và đối thoại vụ án </w:t>
      </w:r>
      <w:r w:rsidR="00125307" w:rsidRPr="00775086">
        <w:rPr>
          <w:rFonts w:eastAsia="sans-serif" w:cs="Times New Roman"/>
          <w:i/>
          <w:iCs/>
          <w:sz w:val="30"/>
          <w:szCs w:val="30"/>
          <w:shd w:val="clear" w:color="auto" w:fill="FFFFFF"/>
        </w:rPr>
        <w:t xml:space="preserve">“Khiếu kiện quyết định hành chính trong lĩnh vực quản lý đất đai về bồi thường, hỗ trợ, tái định cư khi thu hồi đất” của ông Nguyễn Văn Tám, </w:t>
      </w:r>
      <w:r w:rsidR="00125307" w:rsidRPr="00775086">
        <w:rPr>
          <w:rFonts w:eastAsia="sans-serif" w:cs="Times New Roman"/>
          <w:iCs/>
          <w:sz w:val="30"/>
          <w:szCs w:val="30"/>
          <w:shd w:val="clear" w:color="auto" w:fill="FFFFFF"/>
        </w:rPr>
        <w:t>m</w:t>
      </w:r>
      <w:r w:rsidR="00125307" w:rsidRPr="00775086">
        <w:rPr>
          <w:rFonts w:eastAsia="sans-serif" w:cs="Times New Roman"/>
          <w:sz w:val="30"/>
          <w:szCs w:val="30"/>
          <w:shd w:val="clear" w:color="auto" w:fill="FFFFFF"/>
        </w:rPr>
        <w:t>ời đại diện lãnh đạo:</w:t>
      </w:r>
      <w:r w:rsidR="00125307" w:rsidRPr="00775086">
        <w:rPr>
          <w:rFonts w:eastAsia="sans-serif" w:cs="Times New Roman"/>
          <w:i/>
          <w:iCs/>
          <w:sz w:val="30"/>
          <w:szCs w:val="30"/>
          <w:shd w:val="clear" w:color="auto" w:fill="FFFFFF"/>
        </w:rPr>
        <w:t xml:space="preserve"> </w:t>
      </w:r>
      <w:r w:rsidR="00125307" w:rsidRPr="00775086">
        <w:rPr>
          <w:rFonts w:cs="Times New Roman"/>
          <w:sz w:val="30"/>
          <w:szCs w:val="30"/>
        </w:rPr>
        <w:t xml:space="preserve">Thanh tra huyện, Phòng Tài nguyên và Môi trường, Kinh tế và Hạ tầng, Trung trâm PTQĐ huyện, UBND xã thị trấn Ngã Sáu </w:t>
      </w:r>
      <w:r w:rsidR="00125307" w:rsidRPr="00775086">
        <w:rPr>
          <w:rFonts w:cs="Times New Roman"/>
          <w:i/>
          <w:iCs/>
          <w:sz w:val="30"/>
          <w:szCs w:val="30"/>
        </w:rPr>
        <w:t xml:space="preserve"> (các cơ quan, đơn vị tham dự chuẩn bị nội dung</w:t>
      </w:r>
      <w:r w:rsidR="00125307" w:rsidRPr="00775086">
        <w:rPr>
          <w:rFonts w:cs="Times New Roman"/>
          <w:sz w:val="30"/>
          <w:szCs w:val="30"/>
        </w:rPr>
        <w:t xml:space="preserve">), điểm tại Tòa án nhân dân tỉnh </w:t>
      </w:r>
      <w:r w:rsidR="00125307" w:rsidRPr="00775086">
        <w:rPr>
          <w:rFonts w:cs="Times New Roman"/>
          <w:i/>
          <w:iCs/>
          <w:sz w:val="30"/>
          <w:szCs w:val="30"/>
        </w:rPr>
        <w:t>(Văn phòng HĐND &amp;UBND bố trí xe các cơ quan, đơn vị liên hệ đ/c Thúy).</w:t>
      </w:r>
      <w:r w:rsidR="00125307">
        <w:rPr>
          <w:rFonts w:cs="Times New Roman"/>
          <w:b/>
          <w:i/>
          <w:color w:val="000000" w:themeColor="text1"/>
          <w:sz w:val="30"/>
          <w:szCs w:val="30"/>
        </w:rPr>
        <w:t xml:space="preserve"> </w:t>
      </w:r>
      <w:r w:rsidR="00125307" w:rsidRPr="0056781E">
        <w:rPr>
          <w:rFonts w:cs="Times New Roman"/>
          <w:b/>
          <w:i/>
          <w:iCs/>
          <w:sz w:val="30"/>
          <w:szCs w:val="30"/>
        </w:rPr>
        <w:t>9 giờ</w:t>
      </w:r>
      <w:r w:rsidR="00125307">
        <w:rPr>
          <w:rFonts w:cs="Times New Roman"/>
          <w:b/>
          <w:i/>
          <w:iCs/>
          <w:sz w:val="30"/>
          <w:szCs w:val="30"/>
        </w:rPr>
        <w:t>,</w:t>
      </w:r>
      <w:r w:rsidR="0040188C" w:rsidRPr="00437D4D">
        <w:rPr>
          <w:rFonts w:cs="Times New Roman"/>
          <w:b/>
          <w:color w:val="000000" w:themeColor="text1"/>
          <w:sz w:val="30"/>
          <w:szCs w:val="30"/>
        </w:rPr>
        <w:t xml:space="preserve"> </w:t>
      </w:r>
      <w:r w:rsidR="0040188C" w:rsidRPr="00437D4D">
        <w:rPr>
          <w:rFonts w:cs="Times New Roman"/>
          <w:bCs/>
          <w:color w:val="000000" w:themeColor="text1"/>
          <w:sz w:val="30"/>
          <w:szCs w:val="30"/>
        </w:rPr>
        <w:t>dự Ph</w:t>
      </w:r>
      <w:r w:rsidR="0040188C" w:rsidRPr="00437D4D">
        <w:rPr>
          <w:rFonts w:eastAsia="sans-serif" w:cs="Times New Roman"/>
          <w:color w:val="000000" w:themeColor="text1"/>
          <w:sz w:val="30"/>
          <w:szCs w:val="30"/>
          <w:shd w:val="clear" w:color="auto" w:fill="FFFFFF"/>
        </w:rPr>
        <w:t xml:space="preserve">iên </w:t>
      </w:r>
      <w:r w:rsidR="0040188C" w:rsidRPr="00437D4D">
        <w:rPr>
          <w:rFonts w:eastAsia="sans-serif" w:cs="Times New Roman"/>
          <w:sz w:val="30"/>
          <w:szCs w:val="30"/>
          <w:shd w:val="clear" w:color="auto" w:fill="FFFFFF"/>
        </w:rPr>
        <w:t xml:space="preserve">họp kiểm tra việc giao nộp, tiếp cận, công khai chứng cứ và đối thoại vụ án </w:t>
      </w:r>
      <w:r w:rsidR="0040188C" w:rsidRPr="00437D4D">
        <w:rPr>
          <w:rFonts w:eastAsia="sans-serif" w:cs="Times New Roman"/>
          <w:i/>
          <w:iCs/>
          <w:sz w:val="30"/>
          <w:szCs w:val="30"/>
          <w:shd w:val="clear" w:color="auto" w:fill="FFFFFF"/>
        </w:rPr>
        <w:t>“Khiếu kiện quyết định hành chính trong lĩnh vực quản lý đất đai về bồi thường, hỗ trợ, tái định cư khi thu hồi đất”</w:t>
      </w:r>
      <w:r w:rsidR="00437D4D" w:rsidRPr="00437D4D">
        <w:rPr>
          <w:rFonts w:eastAsia="sans-serif" w:cs="Times New Roman"/>
          <w:i/>
          <w:iCs/>
          <w:sz w:val="30"/>
          <w:szCs w:val="30"/>
          <w:shd w:val="clear" w:color="auto" w:fill="FFFFFF"/>
        </w:rPr>
        <w:t xml:space="preserve"> </w:t>
      </w:r>
      <w:r w:rsidR="0040188C" w:rsidRPr="00437D4D">
        <w:rPr>
          <w:rFonts w:eastAsia="sans-serif" w:cs="Times New Roman"/>
          <w:i/>
          <w:iCs/>
          <w:sz w:val="30"/>
          <w:szCs w:val="30"/>
          <w:shd w:val="clear" w:color="auto" w:fill="FFFFFF"/>
        </w:rPr>
        <w:t xml:space="preserve">của ông Nguyễn Văn Liêm, </w:t>
      </w:r>
      <w:r w:rsidR="0040188C" w:rsidRPr="00437D4D">
        <w:rPr>
          <w:rFonts w:eastAsia="sans-serif" w:cs="Times New Roman"/>
          <w:sz w:val="30"/>
          <w:szCs w:val="30"/>
          <w:shd w:val="clear" w:color="auto" w:fill="FFFFFF"/>
        </w:rPr>
        <w:t>mời đại diện lãnh đạo:</w:t>
      </w:r>
      <w:r w:rsidR="0040188C" w:rsidRPr="00437D4D">
        <w:rPr>
          <w:rFonts w:eastAsia="sans-serif" w:cs="Times New Roman"/>
          <w:i/>
          <w:iCs/>
          <w:sz w:val="30"/>
          <w:szCs w:val="30"/>
          <w:shd w:val="clear" w:color="auto" w:fill="FFFFFF"/>
        </w:rPr>
        <w:t xml:space="preserve"> </w:t>
      </w:r>
      <w:r w:rsidR="0040188C" w:rsidRPr="00437D4D">
        <w:rPr>
          <w:rFonts w:cs="Times New Roman"/>
          <w:sz w:val="30"/>
          <w:szCs w:val="30"/>
        </w:rPr>
        <w:t>Thanh tra huyện, Phòng Tài nguyên và Môi trường, Trung tâm PTQĐ huyện, UBND xã Phú Tân</w:t>
      </w:r>
      <w:r w:rsidR="0040188C" w:rsidRPr="00437D4D">
        <w:rPr>
          <w:rFonts w:cs="Times New Roman"/>
          <w:i/>
          <w:iCs/>
          <w:sz w:val="30"/>
          <w:szCs w:val="30"/>
        </w:rPr>
        <w:t xml:space="preserve"> (các cơ quan, đơn vị tham dự chuẩn bị nội dung</w:t>
      </w:r>
      <w:r w:rsidR="0040188C" w:rsidRPr="00437D4D">
        <w:rPr>
          <w:rFonts w:cs="Times New Roman"/>
          <w:i/>
          <w:sz w:val="30"/>
          <w:szCs w:val="30"/>
        </w:rPr>
        <w:t>)</w:t>
      </w:r>
      <w:r w:rsidR="0040188C" w:rsidRPr="00437D4D">
        <w:rPr>
          <w:rFonts w:cs="Times New Roman"/>
          <w:sz w:val="30"/>
          <w:szCs w:val="30"/>
        </w:rPr>
        <w:t xml:space="preserve">, địa điểm Tòa án nhân dân tỉnh </w:t>
      </w:r>
      <w:r w:rsidR="0040188C" w:rsidRPr="00437D4D">
        <w:rPr>
          <w:rFonts w:cs="Times New Roman"/>
          <w:i/>
          <w:iCs/>
          <w:sz w:val="30"/>
          <w:szCs w:val="30"/>
        </w:rPr>
        <w:t>(Văn phòng HĐND &amp;UBND bố trí xe, các cơ quan, đơn vị liên hệ đ/c Thúy).</w:t>
      </w:r>
      <w:r w:rsidR="0056781E">
        <w:rPr>
          <w:rFonts w:cs="Times New Roman"/>
          <w:i/>
          <w:iCs/>
          <w:sz w:val="30"/>
          <w:szCs w:val="30"/>
        </w:rPr>
        <w:t xml:space="preserve"> </w:t>
      </w:r>
      <w:r w:rsidR="00267617">
        <w:rPr>
          <w:rStyle w:val="Strong"/>
          <w:i/>
          <w:sz w:val="30"/>
          <w:szCs w:val="30"/>
        </w:rPr>
        <w:t>14</w:t>
      </w:r>
      <w:r w:rsidRPr="00437D4D">
        <w:rPr>
          <w:rStyle w:val="Strong"/>
          <w:i/>
          <w:sz w:val="30"/>
          <w:szCs w:val="30"/>
        </w:rPr>
        <w:t xml:space="preserve"> giờ,</w:t>
      </w:r>
      <w:r w:rsidRPr="00437D4D">
        <w:rPr>
          <w:rStyle w:val="Strong"/>
          <w:b w:val="0"/>
          <w:sz w:val="30"/>
          <w:szCs w:val="30"/>
        </w:rPr>
        <w:t xml:space="preserve"> </w:t>
      </w:r>
      <w:r w:rsidR="006645CE" w:rsidRPr="00BE4120">
        <w:rPr>
          <w:color w:val="000000" w:themeColor="text1"/>
          <w:sz w:val="30"/>
          <w:szCs w:val="30"/>
        </w:rPr>
        <w:t xml:space="preserve">đối thoại với các hộ bị ảnh hưởng các dự án trên địa bàn huyện </w:t>
      </w:r>
      <w:r w:rsidR="006645CE" w:rsidRPr="00BE4120">
        <w:rPr>
          <w:rStyle w:val="Emphasis"/>
          <w:color w:val="000000" w:themeColor="text1"/>
          <w:sz w:val="30"/>
          <w:szCs w:val="30"/>
        </w:rPr>
        <w:t>(Giấy mời riêng) (Thanh tra huyện chuẩn bị nội dung báo cáo)</w:t>
      </w:r>
      <w:r w:rsidR="006645CE" w:rsidRPr="00BE4120">
        <w:rPr>
          <w:color w:val="000000" w:themeColor="text1"/>
          <w:sz w:val="30"/>
          <w:szCs w:val="30"/>
        </w:rPr>
        <w:t xml:space="preserve">, điểm tại </w:t>
      </w:r>
      <w:r w:rsidR="006645CE" w:rsidRPr="00BE4120">
        <w:rPr>
          <w:color w:val="000000" w:themeColor="text1"/>
          <w:sz w:val="30"/>
          <w:szCs w:val="30"/>
          <w:shd w:val="clear" w:color="auto" w:fill="FFFFFF"/>
        </w:rPr>
        <w:t>Hội trường II - UBND huyện</w:t>
      </w:r>
      <w:r w:rsidR="006645CE" w:rsidRPr="00BE4120">
        <w:rPr>
          <w:rStyle w:val="Emphasis"/>
          <w:b/>
          <w:bCs/>
          <w:color w:val="000000" w:themeColor="text1"/>
          <w:sz w:val="30"/>
          <w:szCs w:val="30"/>
        </w:rPr>
        <w:t xml:space="preserve"> (LĐVP: Đ/c Sỹ)</w:t>
      </w:r>
      <w:r w:rsidR="006645CE" w:rsidRPr="00BE4120">
        <w:rPr>
          <w:rStyle w:val="Emphasis"/>
          <w:b/>
          <w:bCs/>
          <w:color w:val="000000" w:themeColor="text1"/>
          <w:sz w:val="30"/>
          <w:szCs w:val="30"/>
          <w:shd w:val="clear" w:color="auto" w:fill="FFFFFF"/>
        </w:rPr>
        <w:t>.</w:t>
      </w:r>
    </w:p>
    <w:p w:rsidR="00665E8A" w:rsidRDefault="002B4B10" w:rsidP="00163029">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09"/>
        <w:jc w:val="both"/>
        <w:rPr>
          <w:rStyle w:val="Strong"/>
          <w:sz w:val="30"/>
          <w:szCs w:val="30"/>
          <w:u w:val="single"/>
        </w:rPr>
      </w:pPr>
      <w:r w:rsidRPr="00663623">
        <w:rPr>
          <w:rStyle w:val="Strong"/>
          <w:sz w:val="30"/>
          <w:szCs w:val="30"/>
          <w:u w:val="single"/>
        </w:rPr>
        <w:t>THỨ</w:t>
      </w:r>
      <w:r w:rsidR="00147363" w:rsidRPr="00663623">
        <w:rPr>
          <w:rStyle w:val="Strong"/>
          <w:sz w:val="30"/>
          <w:szCs w:val="30"/>
          <w:u w:val="single"/>
        </w:rPr>
        <w:t xml:space="preserve"> SÁU, NGÀY </w:t>
      </w:r>
      <w:r w:rsidR="00BA2CBE">
        <w:rPr>
          <w:rStyle w:val="Strong"/>
          <w:sz w:val="30"/>
          <w:szCs w:val="30"/>
          <w:u w:val="single"/>
        </w:rPr>
        <w:t>15</w:t>
      </w:r>
      <w:r w:rsidR="0078392E" w:rsidRPr="00663623">
        <w:rPr>
          <w:rStyle w:val="Strong"/>
          <w:sz w:val="30"/>
          <w:szCs w:val="30"/>
          <w:u w:val="single"/>
        </w:rPr>
        <w:t>/3</w:t>
      </w:r>
      <w:r w:rsidR="0047798B" w:rsidRPr="00663623">
        <w:rPr>
          <w:rStyle w:val="Strong"/>
          <w:sz w:val="30"/>
          <w:szCs w:val="30"/>
          <w:u w:val="single"/>
        </w:rPr>
        <w:t>/2024</w:t>
      </w:r>
    </w:p>
    <w:p w:rsidR="00A8664A" w:rsidRDefault="004B0DBF" w:rsidP="00163029">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09"/>
        <w:jc w:val="both"/>
        <w:rPr>
          <w:rFonts w:cs="Times New Roman"/>
          <w:szCs w:val="28"/>
        </w:rPr>
      </w:pPr>
      <w:r w:rsidRPr="00717876">
        <w:rPr>
          <w:rStyle w:val="Strong"/>
          <w:sz w:val="30"/>
          <w:szCs w:val="30"/>
        </w:rPr>
        <w:t xml:space="preserve">- Chủ tịch: </w:t>
      </w:r>
      <w:r w:rsidRPr="00717876">
        <w:rPr>
          <w:rFonts w:cs="Times New Roman"/>
          <w:b/>
          <w:i/>
          <w:sz w:val="30"/>
          <w:szCs w:val="30"/>
          <w:shd w:val="clear" w:color="auto" w:fill="FFFFFF"/>
        </w:rPr>
        <w:t>7 giờ 30 phút,</w:t>
      </w:r>
      <w:r w:rsidRPr="00717876">
        <w:rPr>
          <w:rFonts w:cs="Times New Roman"/>
          <w:sz w:val="30"/>
          <w:szCs w:val="30"/>
          <w:shd w:val="clear" w:color="auto" w:fill="FFFFFF"/>
        </w:rPr>
        <w:t xml:space="preserve"> </w:t>
      </w:r>
      <w:r w:rsidR="00CF108F" w:rsidRPr="00717876">
        <w:rPr>
          <w:rFonts w:eastAsia="Times New Roman" w:cs="Times New Roman"/>
          <w:bCs/>
          <w:iCs/>
          <w:sz w:val="30"/>
          <w:szCs w:val="30"/>
          <w:shd w:val="clear" w:color="auto" w:fill="FFFFFF"/>
        </w:rPr>
        <w:t>cùng đồng chí</w:t>
      </w:r>
      <w:r w:rsidR="00CF108F" w:rsidRPr="00717876">
        <w:rPr>
          <w:rFonts w:eastAsia="Times New Roman" w:cs="Times New Roman"/>
          <w:sz w:val="30"/>
          <w:szCs w:val="30"/>
          <w:shd w:val="clear" w:color="auto" w:fill="FFFFFF"/>
        </w:rPr>
        <w:t xml:space="preserve"> Bí thư Huyện ủy kiểm tra tiến độ dự án</w:t>
      </w:r>
      <w:r w:rsidR="00CF108F" w:rsidRPr="00717876">
        <w:rPr>
          <w:rFonts w:eastAsia="Times New Roman" w:cs="Times New Roman"/>
          <w:i/>
          <w:sz w:val="30"/>
          <w:szCs w:val="30"/>
        </w:rPr>
        <w:t xml:space="preserve"> </w:t>
      </w:r>
      <w:r w:rsidR="00CF108F" w:rsidRPr="00717876">
        <w:rPr>
          <w:rFonts w:eastAsia="Times New Roman" w:cs="Times New Roman"/>
          <w:sz w:val="30"/>
          <w:szCs w:val="30"/>
        </w:rPr>
        <w:t>Đường nối thị trấn Ngã Sáu đến đường Nam Sông Hậu, mời đại diện lãnh đạo: Phòng Tài nguyên và Môi trường, Kinh tế và Hạ tầng, Trung tâm Phát triển quỹ đất huyện, Ban QLDA - ĐTXD huyện cùng đi</w:t>
      </w:r>
      <w:r w:rsidR="00CF108F" w:rsidRPr="00717876">
        <w:rPr>
          <w:rFonts w:eastAsia="Times New Roman" w:cs="Times New Roman"/>
          <w:i/>
          <w:sz w:val="30"/>
          <w:szCs w:val="30"/>
        </w:rPr>
        <w:t>,</w:t>
      </w:r>
      <w:r w:rsidR="00CF108F" w:rsidRPr="00717876">
        <w:rPr>
          <w:rFonts w:eastAsia="Times New Roman" w:cs="Times New Roman"/>
          <w:sz w:val="30"/>
          <w:szCs w:val="30"/>
        </w:rPr>
        <w:t xml:space="preserve"> điểm tập trung tại Huyện ủy.</w:t>
      </w:r>
      <w:r w:rsidR="00F95768" w:rsidRPr="00717876">
        <w:rPr>
          <w:rFonts w:eastAsia="Times New Roman" w:cs="Times New Roman"/>
          <w:b/>
          <w:i/>
          <w:sz w:val="30"/>
          <w:szCs w:val="30"/>
          <w:shd w:val="clear" w:color="auto" w:fill="FFFFFF"/>
        </w:rPr>
        <w:t xml:space="preserve"> </w:t>
      </w:r>
      <w:r w:rsidR="00717876" w:rsidRPr="00717876">
        <w:rPr>
          <w:rFonts w:cs="Times New Roman"/>
          <w:b/>
          <w:i/>
          <w:sz w:val="30"/>
          <w:szCs w:val="30"/>
        </w:rPr>
        <w:t xml:space="preserve">14 giờ, </w:t>
      </w:r>
      <w:r w:rsidR="00717876" w:rsidRPr="00717876">
        <w:rPr>
          <w:rFonts w:cs="Times New Roman"/>
          <w:sz w:val="30"/>
          <w:szCs w:val="30"/>
        </w:rPr>
        <w:t>dự Lễ công bố Quyết định về công tác cán bộ của Ban Thường vụ Huyện ủy, điểm tại phòng Khánh tiết Huyện ủy</w:t>
      </w:r>
      <w:r w:rsidR="00717876" w:rsidRPr="00717876">
        <w:rPr>
          <w:rFonts w:cs="Times New Roman"/>
          <w:i/>
          <w:sz w:val="30"/>
          <w:szCs w:val="30"/>
        </w:rPr>
        <w:t>.</w:t>
      </w:r>
      <w:r w:rsidR="00934506">
        <w:rPr>
          <w:rFonts w:cs="Times New Roman"/>
          <w:i/>
          <w:sz w:val="30"/>
          <w:szCs w:val="30"/>
        </w:rPr>
        <w:t xml:space="preserve"> </w:t>
      </w:r>
      <w:r w:rsidR="00934506" w:rsidRPr="00934506">
        <w:rPr>
          <w:rFonts w:cs="Times New Roman"/>
          <w:b/>
          <w:i/>
          <w:sz w:val="30"/>
          <w:szCs w:val="30"/>
        </w:rPr>
        <w:t>15 giờ,</w:t>
      </w:r>
      <w:r w:rsidR="00934506">
        <w:rPr>
          <w:rFonts w:cs="Times New Roman"/>
          <w:i/>
          <w:sz w:val="30"/>
          <w:szCs w:val="30"/>
        </w:rPr>
        <w:t xml:space="preserve"> </w:t>
      </w:r>
      <w:r w:rsidR="00934506" w:rsidRPr="00934506">
        <w:rPr>
          <w:rFonts w:cs="Times New Roman"/>
          <w:sz w:val="30"/>
          <w:szCs w:val="30"/>
        </w:rPr>
        <w:t>cùng đồng chí</w:t>
      </w:r>
      <w:r w:rsidR="00934506">
        <w:rPr>
          <w:rFonts w:cs="Times New Roman"/>
          <w:i/>
          <w:sz w:val="30"/>
          <w:szCs w:val="30"/>
        </w:rPr>
        <w:t xml:space="preserve"> </w:t>
      </w:r>
      <w:r w:rsidR="00934506" w:rsidRPr="004C5D2C">
        <w:rPr>
          <w:rFonts w:cs="Times New Roman"/>
          <w:szCs w:val="28"/>
        </w:rPr>
        <w:t>Phó Bí thư Thường trực Huyện ủy</w:t>
      </w:r>
      <w:r w:rsidR="00934506">
        <w:rPr>
          <w:rFonts w:cs="Times New Roman"/>
          <w:szCs w:val="28"/>
        </w:rPr>
        <w:t xml:space="preserve"> </w:t>
      </w:r>
      <w:r w:rsidR="00934506" w:rsidRPr="004C5D2C">
        <w:rPr>
          <w:rFonts w:cs="Times New Roman"/>
          <w:szCs w:val="28"/>
        </w:rPr>
        <w:t>làm việc Đảng ủy thị trấn Ngã Sáu, điểm tại Đảng ủy thị trấn Ngã Sáu</w:t>
      </w:r>
      <w:r w:rsidR="00934506">
        <w:rPr>
          <w:rFonts w:cs="Times New Roman"/>
          <w:szCs w:val="28"/>
        </w:rPr>
        <w:t>.</w:t>
      </w:r>
    </w:p>
    <w:p w:rsidR="009953E5" w:rsidRDefault="004B0DBF" w:rsidP="009953E5">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09"/>
        <w:jc w:val="both"/>
        <w:rPr>
          <w:rStyle w:val="Strong"/>
          <w:b w:val="0"/>
          <w:sz w:val="30"/>
          <w:szCs w:val="30"/>
        </w:rPr>
      </w:pPr>
      <w:r w:rsidRPr="00663623">
        <w:rPr>
          <w:rStyle w:val="Strong"/>
          <w:sz w:val="30"/>
          <w:szCs w:val="30"/>
        </w:rPr>
        <w:t xml:space="preserve">- Phó Chủ tịch Thường trực Đỗ Văn Lô: </w:t>
      </w:r>
      <w:r w:rsidR="0002092A" w:rsidRPr="00663623">
        <w:rPr>
          <w:rStyle w:val="Strong"/>
          <w:i/>
          <w:sz w:val="30"/>
          <w:szCs w:val="30"/>
        </w:rPr>
        <w:t>7 giờ 30 phút,</w:t>
      </w:r>
      <w:r w:rsidR="0002092A" w:rsidRPr="00663623">
        <w:rPr>
          <w:rStyle w:val="Strong"/>
          <w:b w:val="0"/>
          <w:sz w:val="30"/>
          <w:szCs w:val="30"/>
        </w:rPr>
        <w:t xml:space="preserve"> </w:t>
      </w:r>
      <w:r w:rsidR="00A8664A" w:rsidRPr="0056555D">
        <w:rPr>
          <w:color w:val="000000"/>
          <w:sz w:val="30"/>
          <w:szCs w:val="30"/>
        </w:rPr>
        <w:t>họp Hội đồng kỷ luật viên chức</w:t>
      </w:r>
      <w:r w:rsidR="00A8664A" w:rsidRPr="0056555D">
        <w:rPr>
          <w:rStyle w:val="Emphasis"/>
          <w:color w:val="000000"/>
          <w:sz w:val="30"/>
          <w:szCs w:val="30"/>
        </w:rPr>
        <w:t xml:space="preserve"> (Phòng Nội vụ chuẩn bị nội dung và mời thành </w:t>
      </w:r>
      <w:r w:rsidR="00A8664A" w:rsidRPr="0056555D">
        <w:rPr>
          <w:rStyle w:val="Emphasis"/>
          <w:color w:val="000000"/>
          <w:sz w:val="30"/>
          <w:szCs w:val="30"/>
        </w:rPr>
        <w:lastRenderedPageBreak/>
        <w:t>phần tham dự)</w:t>
      </w:r>
      <w:r w:rsidR="00A8664A" w:rsidRPr="0056555D">
        <w:rPr>
          <w:color w:val="000000"/>
          <w:sz w:val="30"/>
          <w:szCs w:val="30"/>
        </w:rPr>
        <w:t>, điểm</w:t>
      </w:r>
      <w:r w:rsidR="00A8664A">
        <w:rPr>
          <w:color w:val="000000"/>
          <w:sz w:val="30"/>
          <w:szCs w:val="30"/>
        </w:rPr>
        <w:t xml:space="preserve"> tại </w:t>
      </w:r>
      <w:r w:rsidR="00380AA8">
        <w:rPr>
          <w:color w:val="000000"/>
          <w:sz w:val="30"/>
          <w:szCs w:val="30"/>
        </w:rPr>
        <w:t>Phòng họp</w:t>
      </w:r>
      <w:r w:rsidR="00A8664A">
        <w:rPr>
          <w:color w:val="000000"/>
          <w:sz w:val="30"/>
          <w:szCs w:val="30"/>
        </w:rPr>
        <w:t xml:space="preserve"> lầu I</w:t>
      </w:r>
      <w:r w:rsidR="00A8664A" w:rsidRPr="0056555D">
        <w:rPr>
          <w:color w:val="000000"/>
          <w:sz w:val="30"/>
          <w:szCs w:val="30"/>
        </w:rPr>
        <w:t xml:space="preserve"> - UBND huyện.</w:t>
      </w:r>
      <w:r w:rsidR="00A8664A">
        <w:rPr>
          <w:color w:val="000000"/>
          <w:sz w:val="30"/>
          <w:szCs w:val="30"/>
        </w:rPr>
        <w:t xml:space="preserve"> </w:t>
      </w:r>
      <w:r w:rsidRPr="00663623">
        <w:rPr>
          <w:rStyle w:val="Strong"/>
          <w:i/>
          <w:sz w:val="30"/>
          <w:szCs w:val="30"/>
        </w:rPr>
        <w:t>13 giờ 30 phút,</w:t>
      </w:r>
      <w:r w:rsidRPr="00663623">
        <w:rPr>
          <w:rStyle w:val="Strong"/>
          <w:b w:val="0"/>
          <w:sz w:val="30"/>
          <w:szCs w:val="30"/>
        </w:rPr>
        <w:t xml:space="preserve"> </w:t>
      </w:r>
      <w:r w:rsidR="0087203F">
        <w:rPr>
          <w:rStyle w:val="Strong"/>
          <w:b w:val="0"/>
          <w:sz w:val="30"/>
          <w:szCs w:val="30"/>
        </w:rPr>
        <w:t>làm việc tại cơ quan.</w:t>
      </w:r>
    </w:p>
    <w:p w:rsidR="00474E68" w:rsidRDefault="004B0DBF" w:rsidP="009953E5">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09"/>
        <w:jc w:val="both"/>
        <w:rPr>
          <w:rStyle w:val="Strong"/>
          <w:color w:val="000000" w:themeColor="text1"/>
          <w:sz w:val="30"/>
          <w:szCs w:val="30"/>
        </w:rPr>
      </w:pPr>
      <w:r w:rsidRPr="00775086">
        <w:rPr>
          <w:rStyle w:val="Strong"/>
          <w:sz w:val="30"/>
          <w:szCs w:val="30"/>
        </w:rPr>
        <w:t xml:space="preserve">- Phó Chủ tịch Kinh tế Nguyễn Tấn Trung: </w:t>
      </w:r>
      <w:r w:rsidR="005D0D8C" w:rsidRPr="005D0D8C">
        <w:rPr>
          <w:rFonts w:cs="Times New Roman"/>
          <w:b/>
          <w:i/>
          <w:szCs w:val="28"/>
        </w:rPr>
        <w:t>8</w:t>
      </w:r>
      <w:r w:rsidR="005D0D8C" w:rsidRPr="005D0D8C">
        <w:rPr>
          <w:rStyle w:val="Strong"/>
          <w:rFonts w:eastAsia="SimSun"/>
          <w:b w:val="0"/>
          <w:bCs w:val="0"/>
          <w:i/>
          <w:sz w:val="30"/>
          <w:szCs w:val="30"/>
          <w:shd w:val="clear" w:color="auto" w:fill="FFFFFF"/>
        </w:rPr>
        <w:t xml:space="preserve"> </w:t>
      </w:r>
      <w:r w:rsidR="005D0D8C" w:rsidRPr="005D0D8C">
        <w:rPr>
          <w:rStyle w:val="Strong"/>
          <w:rFonts w:eastAsia="SimSun"/>
          <w:bCs w:val="0"/>
          <w:i/>
          <w:sz w:val="30"/>
          <w:szCs w:val="30"/>
          <w:shd w:val="clear" w:color="auto" w:fill="FFFFFF"/>
        </w:rPr>
        <w:t>giờ</w:t>
      </w:r>
      <w:r w:rsidR="005D0D8C" w:rsidRPr="005D0D8C">
        <w:rPr>
          <w:rStyle w:val="Strong"/>
          <w:rFonts w:eastAsia="SimSun"/>
          <w:b w:val="0"/>
          <w:bCs w:val="0"/>
          <w:i/>
          <w:sz w:val="30"/>
          <w:szCs w:val="30"/>
          <w:shd w:val="clear" w:color="auto" w:fill="FFFFFF"/>
        </w:rPr>
        <w:t>,</w:t>
      </w:r>
      <w:r w:rsidR="005D0D8C">
        <w:rPr>
          <w:rStyle w:val="Strong"/>
          <w:rFonts w:eastAsia="SimSun"/>
          <w:b w:val="0"/>
          <w:bCs w:val="0"/>
          <w:sz w:val="30"/>
          <w:szCs w:val="30"/>
          <w:shd w:val="clear" w:color="auto" w:fill="FFFFFF"/>
        </w:rPr>
        <w:t xml:space="preserve"> </w:t>
      </w:r>
      <w:r w:rsidR="005D0D8C">
        <w:rPr>
          <w:rFonts w:eastAsia="SimSun" w:cs="Times New Roman"/>
          <w:sz w:val="30"/>
          <w:szCs w:val="30"/>
          <w:shd w:val="clear" w:color="auto" w:fill="FFFFFF"/>
        </w:rPr>
        <w:t>dự phiên xét xử trực tuyến vụ án hành chính của ông Đinh Hoàng Giang, mời đại diện lãnh đạo: Phòng Tài nguyên và Môi trường, Kinh tế và Hạ tầng, Thanh tra huyện, Trung tâm Phát triển quỹ đất huyện và UBND thị trấn Mái Dầm </w:t>
      </w:r>
      <w:r w:rsidR="005D0D8C" w:rsidRPr="005D0D8C">
        <w:rPr>
          <w:rStyle w:val="Emphasis"/>
          <w:rFonts w:eastAsia="SimSun" w:cs="Times New Roman"/>
          <w:iCs w:val="0"/>
          <w:sz w:val="30"/>
          <w:szCs w:val="30"/>
          <w:shd w:val="clear" w:color="auto" w:fill="FFFFFF"/>
        </w:rPr>
        <w:t xml:space="preserve">(các đơn vị </w:t>
      </w:r>
      <w:r w:rsidR="005D0D8C">
        <w:rPr>
          <w:rStyle w:val="Emphasis"/>
          <w:rFonts w:eastAsia="SimSun" w:cs="Times New Roman"/>
          <w:iCs w:val="0"/>
          <w:sz w:val="30"/>
          <w:szCs w:val="30"/>
          <w:shd w:val="clear" w:color="auto" w:fill="FFFFFF"/>
        </w:rPr>
        <w:t>tham dự</w:t>
      </w:r>
      <w:r w:rsidR="005D0D8C" w:rsidRPr="005D0D8C">
        <w:rPr>
          <w:rStyle w:val="Emphasis"/>
          <w:rFonts w:eastAsia="SimSun" w:cs="Times New Roman"/>
          <w:iCs w:val="0"/>
          <w:sz w:val="30"/>
          <w:szCs w:val="30"/>
          <w:shd w:val="clear" w:color="auto" w:fill="FFFFFF"/>
        </w:rPr>
        <w:t xml:space="preserve"> chuẩn bị tài liệu)</w:t>
      </w:r>
      <w:r w:rsidR="005D0D8C">
        <w:rPr>
          <w:rStyle w:val="Emphasis"/>
          <w:rFonts w:eastAsia="SimSun" w:cs="Times New Roman"/>
          <w:i w:val="0"/>
          <w:iCs w:val="0"/>
          <w:sz w:val="30"/>
          <w:szCs w:val="30"/>
          <w:shd w:val="clear" w:color="auto" w:fill="FFFFFF"/>
        </w:rPr>
        <w:t>,</w:t>
      </w:r>
      <w:r w:rsidR="005D0D8C">
        <w:rPr>
          <w:rFonts w:eastAsia="SimSun" w:cs="Times New Roman"/>
          <w:sz w:val="30"/>
          <w:szCs w:val="30"/>
          <w:shd w:val="clear" w:color="auto" w:fill="FFFFFF"/>
        </w:rPr>
        <w:t xml:space="preserve"> điểm tại Hội trường II - UBND huyện </w:t>
      </w:r>
      <w:r w:rsidR="005D0D8C" w:rsidRPr="005D0D8C">
        <w:rPr>
          <w:rFonts w:eastAsia="SimSun" w:cs="Times New Roman"/>
          <w:b/>
          <w:i/>
          <w:sz w:val="30"/>
          <w:szCs w:val="30"/>
          <w:shd w:val="clear" w:color="auto" w:fill="FFFFFF"/>
        </w:rPr>
        <w:t>(LĐVP: Đ/c Sỹ)</w:t>
      </w:r>
      <w:r w:rsidR="005D0D8C" w:rsidRPr="005D0D8C">
        <w:rPr>
          <w:rStyle w:val="Strong"/>
          <w:rFonts w:eastAsia="SimSun"/>
          <w:b w:val="0"/>
          <w:bCs w:val="0"/>
          <w:i/>
          <w:sz w:val="30"/>
          <w:szCs w:val="30"/>
          <w:shd w:val="clear" w:color="auto" w:fill="FFFFFF"/>
        </w:rPr>
        <w:t>.</w:t>
      </w:r>
      <w:r w:rsidR="005D0D8C" w:rsidRPr="005D0D8C">
        <w:rPr>
          <w:rFonts w:eastAsia="SimSun" w:cs="Times New Roman"/>
          <w:b/>
          <w:i/>
          <w:sz w:val="30"/>
          <w:szCs w:val="30"/>
          <w:shd w:val="clear" w:color="auto" w:fill="FFFFFF"/>
        </w:rPr>
        <w:t> </w:t>
      </w:r>
      <w:r w:rsidR="00B352D0">
        <w:rPr>
          <w:rFonts w:cs="Times New Roman"/>
          <w:b/>
          <w:i/>
          <w:color w:val="000000" w:themeColor="text1"/>
          <w:sz w:val="30"/>
          <w:szCs w:val="30"/>
        </w:rPr>
        <w:t>13</w:t>
      </w:r>
      <w:r w:rsidR="00C9711A" w:rsidRPr="00775086">
        <w:rPr>
          <w:rFonts w:cs="Times New Roman"/>
          <w:b/>
          <w:i/>
          <w:color w:val="000000" w:themeColor="text1"/>
          <w:sz w:val="30"/>
          <w:szCs w:val="30"/>
        </w:rPr>
        <w:t xml:space="preserve"> giờ</w:t>
      </w:r>
      <w:r w:rsidR="00B352D0">
        <w:rPr>
          <w:rFonts w:cs="Times New Roman"/>
          <w:b/>
          <w:i/>
          <w:color w:val="000000" w:themeColor="text1"/>
          <w:sz w:val="30"/>
          <w:szCs w:val="30"/>
        </w:rPr>
        <w:t xml:space="preserve"> 30 phút</w:t>
      </w:r>
      <w:r w:rsidR="00C9711A" w:rsidRPr="00775086">
        <w:rPr>
          <w:rFonts w:cs="Times New Roman"/>
          <w:b/>
          <w:i/>
          <w:color w:val="000000" w:themeColor="text1"/>
          <w:sz w:val="30"/>
          <w:szCs w:val="30"/>
        </w:rPr>
        <w:t>,</w:t>
      </w:r>
      <w:r w:rsidR="00C9711A" w:rsidRPr="00775086">
        <w:rPr>
          <w:rFonts w:cs="Times New Roman"/>
          <w:b/>
          <w:color w:val="000000" w:themeColor="text1"/>
          <w:sz w:val="30"/>
          <w:szCs w:val="30"/>
        </w:rPr>
        <w:t xml:space="preserve"> </w:t>
      </w:r>
      <w:r w:rsidR="00474E68" w:rsidRPr="00AD5667">
        <w:rPr>
          <w:color w:val="000000"/>
          <w:sz w:val="30"/>
          <w:szCs w:val="30"/>
        </w:rPr>
        <w:t xml:space="preserve">họp Đoàn công tác liên ngành giải quyết khiếu nại của các hộ dân bị ảnh hưởng các dự án trên địa bàn huyện </w:t>
      </w:r>
      <w:r w:rsidR="00474E68" w:rsidRPr="00AD5667">
        <w:rPr>
          <w:rStyle w:val="Emphasis"/>
          <w:color w:val="000000"/>
          <w:sz w:val="30"/>
          <w:szCs w:val="30"/>
        </w:rPr>
        <w:t>(Giấy mời riêng) (Thanh tra huyện chuẩn bị nội dung báo cáo),</w:t>
      </w:r>
      <w:r w:rsidR="00474E68" w:rsidRPr="00AD5667">
        <w:rPr>
          <w:color w:val="000000"/>
          <w:sz w:val="30"/>
          <w:szCs w:val="30"/>
        </w:rPr>
        <w:t xml:space="preserve"> </w:t>
      </w:r>
      <w:r w:rsidR="00474E68" w:rsidRPr="00602FB9">
        <w:rPr>
          <w:color w:val="000000" w:themeColor="text1"/>
          <w:sz w:val="30"/>
          <w:szCs w:val="30"/>
        </w:rPr>
        <w:t xml:space="preserve">điểm tại Phòng họp lầu I - UBND huyện </w:t>
      </w:r>
      <w:r w:rsidR="00474E68" w:rsidRPr="00602FB9">
        <w:rPr>
          <w:rStyle w:val="Emphasis"/>
          <w:b/>
          <w:bCs/>
          <w:color w:val="000000" w:themeColor="text1"/>
          <w:sz w:val="30"/>
          <w:szCs w:val="30"/>
        </w:rPr>
        <w:t>(LĐVP: Đ/c Sỹ).</w:t>
      </w:r>
      <w:r w:rsidR="00474E68" w:rsidRPr="00602FB9">
        <w:rPr>
          <w:rStyle w:val="Strong"/>
          <w:color w:val="000000" w:themeColor="text1"/>
          <w:sz w:val="30"/>
          <w:szCs w:val="30"/>
        </w:rPr>
        <w:t xml:space="preserve"> </w:t>
      </w:r>
    </w:p>
    <w:p w:rsidR="00163029" w:rsidRPr="00602FB9" w:rsidRDefault="00163029" w:rsidP="00163029">
      <w:pPr>
        <w:pStyle w:val="NormalWeb"/>
        <w:spacing w:before="80" w:beforeAutospacing="0" w:after="40" w:afterAutospacing="0"/>
        <w:ind w:firstLine="709"/>
        <w:jc w:val="both"/>
        <w:rPr>
          <w:rStyle w:val="Strong"/>
          <w:color w:val="000000" w:themeColor="text1"/>
          <w:sz w:val="30"/>
          <w:szCs w:val="30"/>
        </w:rPr>
      </w:pPr>
    </w:p>
    <w:tbl>
      <w:tblPr>
        <w:tblW w:w="0" w:type="auto"/>
        <w:tblInd w:w="108" w:type="dxa"/>
        <w:tblLayout w:type="fixed"/>
        <w:tblLook w:val="04A0" w:firstRow="1" w:lastRow="0" w:firstColumn="1" w:lastColumn="0" w:noHBand="0" w:noVBand="1"/>
      </w:tblPr>
      <w:tblGrid>
        <w:gridCol w:w="4563"/>
        <w:gridCol w:w="4400"/>
      </w:tblGrid>
      <w:tr w:rsidR="00C347BA" w:rsidRPr="00C347BA" w:rsidTr="005629C9">
        <w:trPr>
          <w:trHeight w:val="2680"/>
        </w:trPr>
        <w:tc>
          <w:tcPr>
            <w:tcW w:w="4563" w:type="dxa"/>
            <w:tcBorders>
              <w:top w:val="nil"/>
              <w:left w:val="nil"/>
              <w:bottom w:val="nil"/>
              <w:right w:val="nil"/>
            </w:tcBorders>
            <w:shd w:val="clear" w:color="auto" w:fill="auto"/>
          </w:tcPr>
          <w:p w:rsidR="00AC2F0B" w:rsidRPr="00C347BA" w:rsidRDefault="00AC2F0B" w:rsidP="005629C9">
            <w:pPr>
              <w:pStyle w:val="BodyTextIndent2"/>
              <w:spacing w:before="0" w:beforeAutospacing="0" w:after="0" w:afterAutospacing="0"/>
              <w:ind w:left="-108"/>
              <w:rPr>
                <w:lang w:val="nl-NL"/>
              </w:rPr>
            </w:pPr>
            <w:r w:rsidRPr="00C347BA">
              <w:rPr>
                <w:rStyle w:val="Emphasis"/>
                <w:b/>
                <w:lang w:val="nl-NL"/>
              </w:rPr>
              <w:t>Nơi nhận:</w:t>
            </w:r>
          </w:p>
          <w:p w:rsidR="00AC2F0B" w:rsidRPr="00C347BA" w:rsidRDefault="00AC2F0B" w:rsidP="005629C9">
            <w:pPr>
              <w:pStyle w:val="BodyTextIndent2"/>
              <w:tabs>
                <w:tab w:val="left" w:pos="851"/>
              </w:tabs>
              <w:spacing w:before="0" w:beforeAutospacing="0" w:after="0" w:afterAutospacing="0"/>
              <w:ind w:left="-108"/>
              <w:rPr>
                <w:rStyle w:val="Strong"/>
                <w:bCs w:val="0"/>
                <w:sz w:val="22"/>
                <w:lang w:val="nl-NL"/>
              </w:rPr>
            </w:pPr>
            <w:r w:rsidRPr="00C347BA">
              <w:rPr>
                <w:sz w:val="22"/>
                <w:szCs w:val="22"/>
                <w:lang w:val="nl-NL"/>
              </w:rPr>
              <w:t>- TT.UBND tỉnh;</w:t>
            </w:r>
          </w:p>
          <w:p w:rsidR="00AC2F0B" w:rsidRPr="00C347BA" w:rsidRDefault="00AC2F0B" w:rsidP="005629C9">
            <w:pPr>
              <w:pStyle w:val="BodyTextIndent2"/>
              <w:tabs>
                <w:tab w:val="left" w:pos="851"/>
              </w:tabs>
              <w:spacing w:before="0" w:beforeAutospacing="0" w:after="0" w:afterAutospacing="0"/>
              <w:ind w:left="-108"/>
              <w:rPr>
                <w:lang w:val="nl-NL"/>
              </w:rPr>
            </w:pPr>
            <w:r w:rsidRPr="00C347BA">
              <w:rPr>
                <w:sz w:val="22"/>
                <w:szCs w:val="22"/>
                <w:lang w:val="nl-NL"/>
              </w:rPr>
              <w:t>- TT: HU, HĐND, UBND, UBMTTQVN huyện;</w:t>
            </w:r>
          </w:p>
          <w:p w:rsidR="00AC2F0B" w:rsidRPr="00C347BA" w:rsidRDefault="00AC2F0B" w:rsidP="005629C9">
            <w:pPr>
              <w:pStyle w:val="BodyTextIndent2"/>
              <w:tabs>
                <w:tab w:val="left" w:pos="851"/>
              </w:tabs>
              <w:spacing w:before="0" w:beforeAutospacing="0" w:after="0" w:afterAutospacing="0"/>
              <w:ind w:left="-108"/>
              <w:rPr>
                <w:sz w:val="22"/>
                <w:lang w:val="nl-NL"/>
              </w:rPr>
            </w:pPr>
            <w:r w:rsidRPr="00C347BA">
              <w:rPr>
                <w:sz w:val="22"/>
                <w:szCs w:val="22"/>
                <w:lang w:val="nl-NL"/>
              </w:rPr>
              <w:t>- Các Ủy viên UBND huyện;</w:t>
            </w:r>
          </w:p>
          <w:p w:rsidR="00AC2F0B" w:rsidRPr="00C347BA" w:rsidRDefault="00AC2F0B" w:rsidP="005629C9">
            <w:pPr>
              <w:pStyle w:val="BodyTextIndent2"/>
              <w:tabs>
                <w:tab w:val="left" w:pos="851"/>
              </w:tabs>
              <w:spacing w:before="0" w:beforeAutospacing="0" w:after="0" w:afterAutospacing="0"/>
              <w:ind w:left="-108"/>
              <w:rPr>
                <w:sz w:val="22"/>
                <w:lang w:val="nl-NL"/>
              </w:rPr>
            </w:pPr>
            <w:r w:rsidRPr="00C347BA">
              <w:rPr>
                <w:sz w:val="22"/>
                <w:szCs w:val="22"/>
                <w:lang w:val="nl-NL"/>
              </w:rPr>
              <w:t>- Các phòng, ban ngành, đoàn thể huyện;</w:t>
            </w:r>
          </w:p>
          <w:p w:rsidR="00AC2F0B" w:rsidRPr="00C347BA" w:rsidRDefault="00AC2F0B" w:rsidP="005629C9">
            <w:pPr>
              <w:pStyle w:val="BodyTextIndent2"/>
              <w:tabs>
                <w:tab w:val="left" w:pos="851"/>
              </w:tabs>
              <w:spacing w:before="0" w:beforeAutospacing="0" w:after="0" w:afterAutospacing="0"/>
              <w:ind w:left="-108"/>
              <w:rPr>
                <w:sz w:val="22"/>
                <w:lang w:val="nl-NL"/>
              </w:rPr>
            </w:pPr>
            <w:r w:rsidRPr="00C347BA">
              <w:rPr>
                <w:sz w:val="22"/>
                <w:szCs w:val="22"/>
                <w:lang w:val="nl-NL"/>
              </w:rPr>
              <w:t>- Các bộ phận trực thuộc VP.HĐND&amp;UBND;</w:t>
            </w:r>
          </w:p>
          <w:p w:rsidR="00AC2F0B" w:rsidRPr="00C347BA" w:rsidRDefault="00AC2F0B" w:rsidP="005629C9">
            <w:pPr>
              <w:pStyle w:val="BodyTextIndent2"/>
              <w:tabs>
                <w:tab w:val="left" w:pos="851"/>
              </w:tabs>
              <w:spacing w:before="0" w:beforeAutospacing="0" w:after="0" w:afterAutospacing="0"/>
              <w:ind w:left="-108"/>
              <w:rPr>
                <w:sz w:val="22"/>
                <w:lang w:val="nl-NL"/>
              </w:rPr>
            </w:pPr>
            <w:r w:rsidRPr="00C347BA">
              <w:rPr>
                <w:sz w:val="22"/>
                <w:szCs w:val="22"/>
                <w:lang w:val="nl-NL"/>
              </w:rPr>
              <w:t>- Điện lực Châu Thành; CN.CTN-CTĐT huyện;</w:t>
            </w:r>
          </w:p>
          <w:p w:rsidR="00AC2F0B" w:rsidRPr="00C347BA" w:rsidRDefault="00AC2F0B" w:rsidP="005629C9">
            <w:pPr>
              <w:pStyle w:val="BodyTextIndent2"/>
              <w:tabs>
                <w:tab w:val="left" w:pos="851"/>
              </w:tabs>
              <w:spacing w:before="0" w:beforeAutospacing="0" w:after="0" w:afterAutospacing="0"/>
              <w:ind w:left="-108"/>
              <w:rPr>
                <w:sz w:val="22"/>
                <w:lang w:val="nl-NL"/>
              </w:rPr>
            </w:pPr>
            <w:r w:rsidRPr="00C347BA">
              <w:rPr>
                <w:sz w:val="22"/>
                <w:szCs w:val="22"/>
                <w:lang w:val="nl-NL"/>
              </w:rPr>
              <w:t xml:space="preserve">- Trường THPT Ngã Sáu, Phú Hữu; </w:t>
            </w:r>
          </w:p>
          <w:p w:rsidR="00AC2F0B" w:rsidRPr="00C347BA" w:rsidRDefault="00AC2F0B" w:rsidP="005629C9">
            <w:pPr>
              <w:pStyle w:val="BodyTextIndent2"/>
              <w:tabs>
                <w:tab w:val="left" w:pos="851"/>
              </w:tabs>
              <w:spacing w:before="0" w:beforeAutospacing="0" w:after="0" w:afterAutospacing="0"/>
              <w:ind w:left="-108"/>
              <w:rPr>
                <w:sz w:val="22"/>
                <w:lang w:val="nl-NL"/>
              </w:rPr>
            </w:pPr>
            <w:r w:rsidRPr="00C347BA">
              <w:rPr>
                <w:sz w:val="22"/>
                <w:szCs w:val="22"/>
                <w:lang w:val="nl-NL"/>
              </w:rPr>
              <w:t>- UBND các xã, thị trấn;</w:t>
            </w:r>
          </w:p>
          <w:p w:rsidR="00AC2F0B" w:rsidRPr="00C347BA" w:rsidRDefault="00AC2F0B" w:rsidP="005629C9">
            <w:pPr>
              <w:tabs>
                <w:tab w:val="left" w:pos="851"/>
              </w:tabs>
              <w:spacing w:after="0" w:line="240" w:lineRule="auto"/>
              <w:ind w:left="-108"/>
              <w:jc w:val="both"/>
              <w:rPr>
                <w:szCs w:val="28"/>
                <w:lang w:val="nl-NL"/>
              </w:rPr>
            </w:pPr>
            <w:r w:rsidRPr="00C347BA">
              <w:rPr>
                <w:sz w:val="22"/>
                <w:lang w:val="nl-NL"/>
              </w:rPr>
              <w:t xml:space="preserve">- Lưu: VT. </w:t>
            </w:r>
          </w:p>
        </w:tc>
        <w:tc>
          <w:tcPr>
            <w:tcW w:w="4400" w:type="dxa"/>
            <w:tcBorders>
              <w:top w:val="nil"/>
              <w:left w:val="nil"/>
              <w:bottom w:val="nil"/>
              <w:right w:val="nil"/>
            </w:tcBorders>
            <w:shd w:val="clear" w:color="auto" w:fill="auto"/>
          </w:tcPr>
          <w:p w:rsidR="00AC2F0B" w:rsidRPr="00C347BA" w:rsidRDefault="00AC2F0B" w:rsidP="005629C9">
            <w:pPr>
              <w:tabs>
                <w:tab w:val="left" w:pos="851"/>
              </w:tabs>
              <w:spacing w:after="0" w:line="240" w:lineRule="auto"/>
              <w:jc w:val="center"/>
              <w:rPr>
                <w:rStyle w:val="Strong"/>
                <w:bCs w:val="0"/>
                <w:szCs w:val="28"/>
                <w:lang w:val="nl-NL"/>
              </w:rPr>
            </w:pPr>
            <w:r w:rsidRPr="00C347BA">
              <w:rPr>
                <w:rStyle w:val="Strong"/>
                <w:szCs w:val="28"/>
                <w:lang w:val="nl-NL"/>
              </w:rPr>
              <w:t>TL. CHỦ TỊCH</w:t>
            </w:r>
          </w:p>
          <w:p w:rsidR="00AC2F0B" w:rsidRPr="00C347BA" w:rsidRDefault="00AC2F0B" w:rsidP="005629C9">
            <w:pPr>
              <w:spacing w:after="0" w:line="240" w:lineRule="auto"/>
              <w:jc w:val="center"/>
              <w:rPr>
                <w:rStyle w:val="Strong"/>
                <w:bCs w:val="0"/>
                <w:szCs w:val="28"/>
                <w:lang w:val="nl-NL"/>
              </w:rPr>
            </w:pPr>
            <w:r w:rsidRPr="00C347BA">
              <w:rPr>
                <w:rStyle w:val="Strong"/>
                <w:szCs w:val="28"/>
                <w:lang w:val="nl-NL"/>
              </w:rPr>
              <w:t>CHÁNH VĂN PHÒNG</w:t>
            </w:r>
          </w:p>
          <w:p w:rsidR="00AC2F0B" w:rsidRPr="00C347BA" w:rsidRDefault="00AC2F0B" w:rsidP="005629C9">
            <w:pPr>
              <w:tabs>
                <w:tab w:val="left" w:pos="851"/>
              </w:tabs>
              <w:spacing w:line="240" w:lineRule="auto"/>
              <w:jc w:val="center"/>
              <w:rPr>
                <w:rStyle w:val="Strong"/>
                <w:bCs w:val="0"/>
                <w:szCs w:val="28"/>
                <w:lang w:val="nl-NL"/>
              </w:rPr>
            </w:pPr>
          </w:p>
          <w:p w:rsidR="00AC2F0B" w:rsidRPr="00C347BA" w:rsidRDefault="00AC2F0B" w:rsidP="005629C9">
            <w:pPr>
              <w:tabs>
                <w:tab w:val="left" w:pos="851"/>
              </w:tabs>
              <w:spacing w:line="240" w:lineRule="auto"/>
              <w:jc w:val="center"/>
              <w:rPr>
                <w:rStyle w:val="Strong"/>
                <w:bCs w:val="0"/>
                <w:szCs w:val="28"/>
                <w:lang w:val="nl-NL"/>
              </w:rPr>
            </w:pPr>
          </w:p>
          <w:p w:rsidR="0018240E" w:rsidRPr="00C347BA" w:rsidRDefault="0018240E" w:rsidP="005629C9">
            <w:pPr>
              <w:tabs>
                <w:tab w:val="left" w:pos="851"/>
              </w:tabs>
              <w:spacing w:line="240" w:lineRule="auto"/>
              <w:rPr>
                <w:rStyle w:val="Strong"/>
                <w:bCs w:val="0"/>
                <w:szCs w:val="28"/>
                <w:lang w:val="nl-NL"/>
              </w:rPr>
            </w:pPr>
          </w:p>
          <w:p w:rsidR="00AC2F0B" w:rsidRPr="00C347BA" w:rsidRDefault="00AC2F0B" w:rsidP="005629C9">
            <w:pPr>
              <w:tabs>
                <w:tab w:val="left" w:pos="851"/>
              </w:tabs>
              <w:spacing w:line="240" w:lineRule="auto"/>
              <w:jc w:val="center"/>
              <w:rPr>
                <w:rStyle w:val="Strong"/>
                <w:szCs w:val="28"/>
              </w:rPr>
            </w:pPr>
            <w:r w:rsidRPr="00C347BA">
              <w:rPr>
                <w:rStyle w:val="Strong"/>
                <w:szCs w:val="28"/>
              </w:rPr>
              <w:t>Nguyễn Thiện Chiến</w:t>
            </w:r>
          </w:p>
        </w:tc>
      </w:tr>
    </w:tbl>
    <w:p w:rsidR="0056555D" w:rsidRPr="0056555D" w:rsidRDefault="0056555D" w:rsidP="0037351A">
      <w:pPr>
        <w:pStyle w:val="NormalWeb"/>
        <w:jc w:val="both"/>
        <w:rPr>
          <w:color w:val="000000" w:themeColor="text1"/>
          <w:sz w:val="30"/>
          <w:szCs w:val="30"/>
        </w:rPr>
      </w:pPr>
    </w:p>
    <w:sectPr w:rsidR="0056555D" w:rsidRPr="0056555D" w:rsidSect="00602FB9">
      <w:headerReference w:type="default" r:id="rId9"/>
      <w:pgSz w:w="11906" w:h="16838"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25C" w:rsidRDefault="0001225C" w:rsidP="005462F8">
      <w:pPr>
        <w:spacing w:after="0" w:line="240" w:lineRule="auto"/>
      </w:pPr>
      <w:r>
        <w:separator/>
      </w:r>
    </w:p>
  </w:endnote>
  <w:endnote w:type="continuationSeparator" w:id="0">
    <w:p w:rsidR="0001225C" w:rsidRDefault="0001225C" w:rsidP="00546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ans-serif">
    <w:altName w:val="Segoe Print"/>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25C" w:rsidRDefault="0001225C" w:rsidP="005462F8">
      <w:pPr>
        <w:spacing w:after="0" w:line="240" w:lineRule="auto"/>
      </w:pPr>
      <w:r>
        <w:separator/>
      </w:r>
    </w:p>
  </w:footnote>
  <w:footnote w:type="continuationSeparator" w:id="0">
    <w:p w:rsidR="0001225C" w:rsidRDefault="0001225C" w:rsidP="00546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804939"/>
      <w:docPartObj>
        <w:docPartGallery w:val="Page Numbers (Top of Page)"/>
        <w:docPartUnique/>
      </w:docPartObj>
    </w:sdtPr>
    <w:sdtEndPr>
      <w:rPr>
        <w:noProof/>
      </w:rPr>
    </w:sdtEndPr>
    <w:sdtContent>
      <w:p w:rsidR="005462F8" w:rsidRDefault="005462F8">
        <w:pPr>
          <w:pStyle w:val="Header"/>
          <w:jc w:val="center"/>
        </w:pPr>
        <w:r>
          <w:fldChar w:fldCharType="begin"/>
        </w:r>
        <w:r>
          <w:instrText xml:space="preserve"> PAGE   \* MERGEFORMAT </w:instrText>
        </w:r>
        <w:r>
          <w:fldChar w:fldCharType="separate"/>
        </w:r>
        <w:r w:rsidR="00605259">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4313A"/>
    <w:multiLevelType w:val="singleLevel"/>
    <w:tmpl w:val="19A4313A"/>
    <w:lvl w:ilvl="0">
      <w:start w:val="2"/>
      <w:numFmt w:val="decimal"/>
      <w:suff w:val="space"/>
      <w:lvlText w:val="(%1)"/>
      <w:lvlJc w:val="left"/>
      <w:rPr>
        <w:rFonts w:hint="default"/>
        <w:b/>
        <w:bCs/>
      </w:rPr>
    </w:lvl>
  </w:abstractNum>
  <w:abstractNum w:abstractNumId="1">
    <w:nsid w:val="1C704EAB"/>
    <w:multiLevelType w:val="singleLevel"/>
    <w:tmpl w:val="1C704EAB"/>
    <w:lvl w:ilvl="0">
      <w:start w:val="1"/>
      <w:numFmt w:val="decimal"/>
      <w:lvlText w:val="(%1)"/>
      <w:lvlJc w:val="left"/>
      <w:pPr>
        <w:tabs>
          <w:tab w:val="left" w:pos="312"/>
        </w:tabs>
        <w:ind w:left="720" w:firstLine="0"/>
      </w:pPr>
      <w:rPr>
        <w:rFonts w:hint="default"/>
        <w:b/>
        <w:bCs/>
      </w:rPr>
    </w:lvl>
  </w:abstractNum>
  <w:abstractNum w:abstractNumId="2">
    <w:nsid w:val="77A5F3DB"/>
    <w:multiLevelType w:val="singleLevel"/>
    <w:tmpl w:val="77A5F3DB"/>
    <w:lvl w:ilvl="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FB"/>
    <w:rsid w:val="000009FF"/>
    <w:rsid w:val="000012D4"/>
    <w:rsid w:val="000026BC"/>
    <w:rsid w:val="000032AB"/>
    <w:rsid w:val="000052D5"/>
    <w:rsid w:val="00006941"/>
    <w:rsid w:val="0001225C"/>
    <w:rsid w:val="00014632"/>
    <w:rsid w:val="00014D98"/>
    <w:rsid w:val="0001578F"/>
    <w:rsid w:val="0001711E"/>
    <w:rsid w:val="00017DF0"/>
    <w:rsid w:val="00017F19"/>
    <w:rsid w:val="0002092A"/>
    <w:rsid w:val="000214EE"/>
    <w:rsid w:val="000255A0"/>
    <w:rsid w:val="0003304C"/>
    <w:rsid w:val="000331E2"/>
    <w:rsid w:val="000335EF"/>
    <w:rsid w:val="000404A3"/>
    <w:rsid w:val="00040B14"/>
    <w:rsid w:val="00040F4D"/>
    <w:rsid w:val="000417DF"/>
    <w:rsid w:val="00046E68"/>
    <w:rsid w:val="000477BB"/>
    <w:rsid w:val="00051287"/>
    <w:rsid w:val="00052ECB"/>
    <w:rsid w:val="0005356E"/>
    <w:rsid w:val="00056796"/>
    <w:rsid w:val="0005787B"/>
    <w:rsid w:val="00061770"/>
    <w:rsid w:val="00061CFC"/>
    <w:rsid w:val="0006308F"/>
    <w:rsid w:val="00063F50"/>
    <w:rsid w:val="0006585E"/>
    <w:rsid w:val="00066B17"/>
    <w:rsid w:val="00070ED8"/>
    <w:rsid w:val="00070FD7"/>
    <w:rsid w:val="000710F2"/>
    <w:rsid w:val="00071C4A"/>
    <w:rsid w:val="00072908"/>
    <w:rsid w:val="00072BAD"/>
    <w:rsid w:val="00072FF4"/>
    <w:rsid w:val="00073473"/>
    <w:rsid w:val="0007579A"/>
    <w:rsid w:val="00075AA7"/>
    <w:rsid w:val="0008007B"/>
    <w:rsid w:val="000807DF"/>
    <w:rsid w:val="000809B6"/>
    <w:rsid w:val="000816AB"/>
    <w:rsid w:val="00081C09"/>
    <w:rsid w:val="0008435A"/>
    <w:rsid w:val="000867BD"/>
    <w:rsid w:val="00092C8C"/>
    <w:rsid w:val="00094C56"/>
    <w:rsid w:val="00097FE9"/>
    <w:rsid w:val="000A136F"/>
    <w:rsid w:val="000A156F"/>
    <w:rsid w:val="000A1A78"/>
    <w:rsid w:val="000A1C52"/>
    <w:rsid w:val="000A2594"/>
    <w:rsid w:val="000A328D"/>
    <w:rsid w:val="000A37EC"/>
    <w:rsid w:val="000A3FD3"/>
    <w:rsid w:val="000A4C35"/>
    <w:rsid w:val="000A6500"/>
    <w:rsid w:val="000A7D80"/>
    <w:rsid w:val="000A7F26"/>
    <w:rsid w:val="000B019C"/>
    <w:rsid w:val="000B14B2"/>
    <w:rsid w:val="000B5060"/>
    <w:rsid w:val="000B7ED7"/>
    <w:rsid w:val="000C026B"/>
    <w:rsid w:val="000C06F8"/>
    <w:rsid w:val="000C0751"/>
    <w:rsid w:val="000C3046"/>
    <w:rsid w:val="000C5DC1"/>
    <w:rsid w:val="000C7591"/>
    <w:rsid w:val="000C7E5E"/>
    <w:rsid w:val="000D07D1"/>
    <w:rsid w:val="000D0E5E"/>
    <w:rsid w:val="000D1219"/>
    <w:rsid w:val="000D2E2B"/>
    <w:rsid w:val="000D7B7F"/>
    <w:rsid w:val="000D7E43"/>
    <w:rsid w:val="000E1347"/>
    <w:rsid w:val="000E2DBC"/>
    <w:rsid w:val="000E462D"/>
    <w:rsid w:val="000E4853"/>
    <w:rsid w:val="000F276B"/>
    <w:rsid w:val="000F37B2"/>
    <w:rsid w:val="000F3842"/>
    <w:rsid w:val="000F3AC6"/>
    <w:rsid w:val="000F42B0"/>
    <w:rsid w:val="000F5CAD"/>
    <w:rsid w:val="000F7540"/>
    <w:rsid w:val="00100FFC"/>
    <w:rsid w:val="0010196E"/>
    <w:rsid w:val="00102598"/>
    <w:rsid w:val="00102985"/>
    <w:rsid w:val="00102A4B"/>
    <w:rsid w:val="00102F16"/>
    <w:rsid w:val="001067D4"/>
    <w:rsid w:val="0010702D"/>
    <w:rsid w:val="001079CF"/>
    <w:rsid w:val="00107A47"/>
    <w:rsid w:val="00111A44"/>
    <w:rsid w:val="00112D54"/>
    <w:rsid w:val="00113058"/>
    <w:rsid w:val="00113521"/>
    <w:rsid w:val="00113EEA"/>
    <w:rsid w:val="001141A8"/>
    <w:rsid w:val="00114C99"/>
    <w:rsid w:val="00115EE1"/>
    <w:rsid w:val="00116431"/>
    <w:rsid w:val="00116A6A"/>
    <w:rsid w:val="00125307"/>
    <w:rsid w:val="0012559B"/>
    <w:rsid w:val="001273E8"/>
    <w:rsid w:val="00127857"/>
    <w:rsid w:val="00134829"/>
    <w:rsid w:val="00134CF7"/>
    <w:rsid w:val="00135A79"/>
    <w:rsid w:val="0013617A"/>
    <w:rsid w:val="001408AD"/>
    <w:rsid w:val="00143268"/>
    <w:rsid w:val="0014401D"/>
    <w:rsid w:val="00146F43"/>
    <w:rsid w:val="00147363"/>
    <w:rsid w:val="001508F3"/>
    <w:rsid w:val="00151211"/>
    <w:rsid w:val="00151C5F"/>
    <w:rsid w:val="001527DA"/>
    <w:rsid w:val="00152D51"/>
    <w:rsid w:val="00153E4F"/>
    <w:rsid w:val="001555EA"/>
    <w:rsid w:val="00155628"/>
    <w:rsid w:val="00157516"/>
    <w:rsid w:val="00160318"/>
    <w:rsid w:val="0016041C"/>
    <w:rsid w:val="00162EB0"/>
    <w:rsid w:val="00163029"/>
    <w:rsid w:val="001630E3"/>
    <w:rsid w:val="0016315C"/>
    <w:rsid w:val="00163E80"/>
    <w:rsid w:val="00164702"/>
    <w:rsid w:val="0016585B"/>
    <w:rsid w:val="00165F2A"/>
    <w:rsid w:val="0016676F"/>
    <w:rsid w:val="00166CF3"/>
    <w:rsid w:val="00166D59"/>
    <w:rsid w:val="0017000E"/>
    <w:rsid w:val="00171257"/>
    <w:rsid w:val="00173AA7"/>
    <w:rsid w:val="00175059"/>
    <w:rsid w:val="001752FF"/>
    <w:rsid w:val="00175417"/>
    <w:rsid w:val="00176324"/>
    <w:rsid w:val="0017795C"/>
    <w:rsid w:val="00177B58"/>
    <w:rsid w:val="0018189E"/>
    <w:rsid w:val="00181E9A"/>
    <w:rsid w:val="0018240E"/>
    <w:rsid w:val="001827E5"/>
    <w:rsid w:val="00185D4B"/>
    <w:rsid w:val="001869C0"/>
    <w:rsid w:val="001870CB"/>
    <w:rsid w:val="00190229"/>
    <w:rsid w:val="0019100D"/>
    <w:rsid w:val="0019133F"/>
    <w:rsid w:val="00192E63"/>
    <w:rsid w:val="00197CD4"/>
    <w:rsid w:val="001A3AB3"/>
    <w:rsid w:val="001A4D12"/>
    <w:rsid w:val="001A7429"/>
    <w:rsid w:val="001B0DD3"/>
    <w:rsid w:val="001B1557"/>
    <w:rsid w:val="001B16AA"/>
    <w:rsid w:val="001B1CBB"/>
    <w:rsid w:val="001B2049"/>
    <w:rsid w:val="001B569D"/>
    <w:rsid w:val="001B57B8"/>
    <w:rsid w:val="001B76A3"/>
    <w:rsid w:val="001C00A9"/>
    <w:rsid w:val="001C0661"/>
    <w:rsid w:val="001C3976"/>
    <w:rsid w:val="001C4498"/>
    <w:rsid w:val="001D05D6"/>
    <w:rsid w:val="001D33B1"/>
    <w:rsid w:val="001D5197"/>
    <w:rsid w:val="001D6F78"/>
    <w:rsid w:val="001D6F9C"/>
    <w:rsid w:val="001E01CC"/>
    <w:rsid w:val="001E1706"/>
    <w:rsid w:val="001E59AA"/>
    <w:rsid w:val="001E5C62"/>
    <w:rsid w:val="001E65A4"/>
    <w:rsid w:val="001F1C8A"/>
    <w:rsid w:val="001F2707"/>
    <w:rsid w:val="001F4BA2"/>
    <w:rsid w:val="001F5444"/>
    <w:rsid w:val="001F6C9C"/>
    <w:rsid w:val="001F74D4"/>
    <w:rsid w:val="00201555"/>
    <w:rsid w:val="0020258F"/>
    <w:rsid w:val="00203E34"/>
    <w:rsid w:val="00204801"/>
    <w:rsid w:val="0020525C"/>
    <w:rsid w:val="00205B1A"/>
    <w:rsid w:val="0020731B"/>
    <w:rsid w:val="002074FD"/>
    <w:rsid w:val="00210854"/>
    <w:rsid w:val="0021201F"/>
    <w:rsid w:val="00212663"/>
    <w:rsid w:val="00212B94"/>
    <w:rsid w:val="002140C8"/>
    <w:rsid w:val="00215916"/>
    <w:rsid w:val="002160CE"/>
    <w:rsid w:val="0021696E"/>
    <w:rsid w:val="00217468"/>
    <w:rsid w:val="00223BF6"/>
    <w:rsid w:val="0022549F"/>
    <w:rsid w:val="00227F8D"/>
    <w:rsid w:val="0023475A"/>
    <w:rsid w:val="00234902"/>
    <w:rsid w:val="002351DB"/>
    <w:rsid w:val="002358FB"/>
    <w:rsid w:val="002362DA"/>
    <w:rsid w:val="00237611"/>
    <w:rsid w:val="00237B4A"/>
    <w:rsid w:val="002406E5"/>
    <w:rsid w:val="00241E7A"/>
    <w:rsid w:val="00245019"/>
    <w:rsid w:val="002458CE"/>
    <w:rsid w:val="00247018"/>
    <w:rsid w:val="00247471"/>
    <w:rsid w:val="0024789B"/>
    <w:rsid w:val="00250DDC"/>
    <w:rsid w:val="00251637"/>
    <w:rsid w:val="00252A9C"/>
    <w:rsid w:val="002546E5"/>
    <w:rsid w:val="00254B1F"/>
    <w:rsid w:val="00255486"/>
    <w:rsid w:val="002566A9"/>
    <w:rsid w:val="00257606"/>
    <w:rsid w:val="00257CA0"/>
    <w:rsid w:val="00262207"/>
    <w:rsid w:val="002670CA"/>
    <w:rsid w:val="00267617"/>
    <w:rsid w:val="00267B11"/>
    <w:rsid w:val="00270C84"/>
    <w:rsid w:val="002733EF"/>
    <w:rsid w:val="0027384E"/>
    <w:rsid w:val="00273EDF"/>
    <w:rsid w:val="00274181"/>
    <w:rsid w:val="00274315"/>
    <w:rsid w:val="002749AF"/>
    <w:rsid w:val="00275488"/>
    <w:rsid w:val="002757F9"/>
    <w:rsid w:val="00276048"/>
    <w:rsid w:val="00276C3E"/>
    <w:rsid w:val="0027764C"/>
    <w:rsid w:val="00277A57"/>
    <w:rsid w:val="00282561"/>
    <w:rsid w:val="0028399C"/>
    <w:rsid w:val="00285576"/>
    <w:rsid w:val="0028658A"/>
    <w:rsid w:val="00287719"/>
    <w:rsid w:val="00290F3D"/>
    <w:rsid w:val="00292D85"/>
    <w:rsid w:val="00293FFD"/>
    <w:rsid w:val="002943CA"/>
    <w:rsid w:val="002A1A38"/>
    <w:rsid w:val="002A227B"/>
    <w:rsid w:val="002A2348"/>
    <w:rsid w:val="002A2A86"/>
    <w:rsid w:val="002A2AD8"/>
    <w:rsid w:val="002A2B6B"/>
    <w:rsid w:val="002B0545"/>
    <w:rsid w:val="002B37AB"/>
    <w:rsid w:val="002B3C25"/>
    <w:rsid w:val="002B4B10"/>
    <w:rsid w:val="002B598A"/>
    <w:rsid w:val="002B6451"/>
    <w:rsid w:val="002C0149"/>
    <w:rsid w:val="002C0946"/>
    <w:rsid w:val="002C1259"/>
    <w:rsid w:val="002C3CD6"/>
    <w:rsid w:val="002C449A"/>
    <w:rsid w:val="002C5E66"/>
    <w:rsid w:val="002C6D07"/>
    <w:rsid w:val="002C7132"/>
    <w:rsid w:val="002C7D35"/>
    <w:rsid w:val="002C7F1D"/>
    <w:rsid w:val="002D3C10"/>
    <w:rsid w:val="002D3F8E"/>
    <w:rsid w:val="002D584E"/>
    <w:rsid w:val="002D5AFC"/>
    <w:rsid w:val="002D5DF4"/>
    <w:rsid w:val="002D6889"/>
    <w:rsid w:val="002E00E8"/>
    <w:rsid w:val="002E1D8B"/>
    <w:rsid w:val="002E3240"/>
    <w:rsid w:val="002E3678"/>
    <w:rsid w:val="002E44D5"/>
    <w:rsid w:val="002E7DB5"/>
    <w:rsid w:val="002F070C"/>
    <w:rsid w:val="002F363C"/>
    <w:rsid w:val="002F4CAA"/>
    <w:rsid w:val="002F5741"/>
    <w:rsid w:val="002F6FE8"/>
    <w:rsid w:val="002F70F5"/>
    <w:rsid w:val="002F731D"/>
    <w:rsid w:val="003000DB"/>
    <w:rsid w:val="00301123"/>
    <w:rsid w:val="003012BA"/>
    <w:rsid w:val="00301CAB"/>
    <w:rsid w:val="00301EDD"/>
    <w:rsid w:val="00302475"/>
    <w:rsid w:val="0030303E"/>
    <w:rsid w:val="00303496"/>
    <w:rsid w:val="003056D3"/>
    <w:rsid w:val="003062C0"/>
    <w:rsid w:val="00307D22"/>
    <w:rsid w:val="00310452"/>
    <w:rsid w:val="003108D8"/>
    <w:rsid w:val="00315EBB"/>
    <w:rsid w:val="00323C5E"/>
    <w:rsid w:val="003252EB"/>
    <w:rsid w:val="0032596E"/>
    <w:rsid w:val="00326A85"/>
    <w:rsid w:val="00326F10"/>
    <w:rsid w:val="0032707F"/>
    <w:rsid w:val="00327990"/>
    <w:rsid w:val="0033132D"/>
    <w:rsid w:val="00331B3C"/>
    <w:rsid w:val="00331F3C"/>
    <w:rsid w:val="00334C4D"/>
    <w:rsid w:val="00336488"/>
    <w:rsid w:val="0033791E"/>
    <w:rsid w:val="003404F2"/>
    <w:rsid w:val="00343F89"/>
    <w:rsid w:val="0034488B"/>
    <w:rsid w:val="00344F99"/>
    <w:rsid w:val="00347C38"/>
    <w:rsid w:val="00354F43"/>
    <w:rsid w:val="003567B1"/>
    <w:rsid w:val="00361A4A"/>
    <w:rsid w:val="003625D5"/>
    <w:rsid w:val="00371607"/>
    <w:rsid w:val="0037351A"/>
    <w:rsid w:val="00373E09"/>
    <w:rsid w:val="00374DAC"/>
    <w:rsid w:val="003750E4"/>
    <w:rsid w:val="00377A65"/>
    <w:rsid w:val="00380089"/>
    <w:rsid w:val="00380AA8"/>
    <w:rsid w:val="00380EF2"/>
    <w:rsid w:val="00382AB5"/>
    <w:rsid w:val="00384420"/>
    <w:rsid w:val="003853CF"/>
    <w:rsid w:val="00386B6F"/>
    <w:rsid w:val="00386E49"/>
    <w:rsid w:val="00387AC0"/>
    <w:rsid w:val="00390063"/>
    <w:rsid w:val="0039021D"/>
    <w:rsid w:val="0039127D"/>
    <w:rsid w:val="00391FE5"/>
    <w:rsid w:val="00393E7A"/>
    <w:rsid w:val="003940A4"/>
    <w:rsid w:val="003A0350"/>
    <w:rsid w:val="003A066A"/>
    <w:rsid w:val="003A1F0F"/>
    <w:rsid w:val="003A3E21"/>
    <w:rsid w:val="003A4252"/>
    <w:rsid w:val="003A5EBF"/>
    <w:rsid w:val="003A6761"/>
    <w:rsid w:val="003A726A"/>
    <w:rsid w:val="003B3CE9"/>
    <w:rsid w:val="003B6F0B"/>
    <w:rsid w:val="003C137E"/>
    <w:rsid w:val="003C2C5F"/>
    <w:rsid w:val="003C43E7"/>
    <w:rsid w:val="003C560C"/>
    <w:rsid w:val="003C7880"/>
    <w:rsid w:val="003D0852"/>
    <w:rsid w:val="003D1926"/>
    <w:rsid w:val="003D1943"/>
    <w:rsid w:val="003D375C"/>
    <w:rsid w:val="003D4B3A"/>
    <w:rsid w:val="003D5FDA"/>
    <w:rsid w:val="003E1350"/>
    <w:rsid w:val="003E242C"/>
    <w:rsid w:val="003E2738"/>
    <w:rsid w:val="003E2A11"/>
    <w:rsid w:val="003E633B"/>
    <w:rsid w:val="003E7EDE"/>
    <w:rsid w:val="003F3843"/>
    <w:rsid w:val="003F5A8A"/>
    <w:rsid w:val="003F7CC7"/>
    <w:rsid w:val="003F7E98"/>
    <w:rsid w:val="0040188C"/>
    <w:rsid w:val="00401C6C"/>
    <w:rsid w:val="00405492"/>
    <w:rsid w:val="0040551D"/>
    <w:rsid w:val="0040583C"/>
    <w:rsid w:val="004116AC"/>
    <w:rsid w:val="00413C09"/>
    <w:rsid w:val="00415476"/>
    <w:rsid w:val="00421280"/>
    <w:rsid w:val="00421486"/>
    <w:rsid w:val="00422387"/>
    <w:rsid w:val="00423CBA"/>
    <w:rsid w:val="00426AB8"/>
    <w:rsid w:val="00430D90"/>
    <w:rsid w:val="00430DBE"/>
    <w:rsid w:val="00431B7A"/>
    <w:rsid w:val="00432066"/>
    <w:rsid w:val="0043376A"/>
    <w:rsid w:val="00435962"/>
    <w:rsid w:val="00437435"/>
    <w:rsid w:val="00437D4D"/>
    <w:rsid w:val="0044213A"/>
    <w:rsid w:val="00442276"/>
    <w:rsid w:val="00443755"/>
    <w:rsid w:val="00446D5B"/>
    <w:rsid w:val="00450065"/>
    <w:rsid w:val="004524D9"/>
    <w:rsid w:val="004528C2"/>
    <w:rsid w:val="00455C59"/>
    <w:rsid w:val="0045616F"/>
    <w:rsid w:val="00456E26"/>
    <w:rsid w:val="004579F7"/>
    <w:rsid w:val="00460230"/>
    <w:rsid w:val="004610E4"/>
    <w:rsid w:val="00461BA2"/>
    <w:rsid w:val="00461FF4"/>
    <w:rsid w:val="004627DC"/>
    <w:rsid w:val="0046711B"/>
    <w:rsid w:val="00467FFD"/>
    <w:rsid w:val="00470071"/>
    <w:rsid w:val="004702E6"/>
    <w:rsid w:val="00470C5D"/>
    <w:rsid w:val="0047227C"/>
    <w:rsid w:val="00472B60"/>
    <w:rsid w:val="00474E68"/>
    <w:rsid w:val="00475D5F"/>
    <w:rsid w:val="00476850"/>
    <w:rsid w:val="00476DDE"/>
    <w:rsid w:val="0047798B"/>
    <w:rsid w:val="00477D8E"/>
    <w:rsid w:val="0048116A"/>
    <w:rsid w:val="004811A1"/>
    <w:rsid w:val="00481FDF"/>
    <w:rsid w:val="00486BA5"/>
    <w:rsid w:val="00490447"/>
    <w:rsid w:val="0049249D"/>
    <w:rsid w:val="0049276A"/>
    <w:rsid w:val="00492DFB"/>
    <w:rsid w:val="00492F99"/>
    <w:rsid w:val="0049388E"/>
    <w:rsid w:val="00494B64"/>
    <w:rsid w:val="00496949"/>
    <w:rsid w:val="00497445"/>
    <w:rsid w:val="004A16EE"/>
    <w:rsid w:val="004A2332"/>
    <w:rsid w:val="004A242A"/>
    <w:rsid w:val="004A28FE"/>
    <w:rsid w:val="004A2F6C"/>
    <w:rsid w:val="004A35C0"/>
    <w:rsid w:val="004A40D3"/>
    <w:rsid w:val="004A5A88"/>
    <w:rsid w:val="004B0DBF"/>
    <w:rsid w:val="004B1C17"/>
    <w:rsid w:val="004B2C02"/>
    <w:rsid w:val="004B3B49"/>
    <w:rsid w:val="004B41D9"/>
    <w:rsid w:val="004B5804"/>
    <w:rsid w:val="004B74BB"/>
    <w:rsid w:val="004B7AE8"/>
    <w:rsid w:val="004B7D15"/>
    <w:rsid w:val="004C02D9"/>
    <w:rsid w:val="004C1B8B"/>
    <w:rsid w:val="004C1F72"/>
    <w:rsid w:val="004C2FB7"/>
    <w:rsid w:val="004C3D2B"/>
    <w:rsid w:val="004C3EA8"/>
    <w:rsid w:val="004C41B6"/>
    <w:rsid w:val="004C63B5"/>
    <w:rsid w:val="004C6696"/>
    <w:rsid w:val="004D1350"/>
    <w:rsid w:val="004D2564"/>
    <w:rsid w:val="004D3427"/>
    <w:rsid w:val="004D3CB1"/>
    <w:rsid w:val="004D5739"/>
    <w:rsid w:val="004D6568"/>
    <w:rsid w:val="004D6E7B"/>
    <w:rsid w:val="004D77F8"/>
    <w:rsid w:val="004E2C88"/>
    <w:rsid w:val="004E69E6"/>
    <w:rsid w:val="004E719F"/>
    <w:rsid w:val="004E73FA"/>
    <w:rsid w:val="004E7952"/>
    <w:rsid w:val="004F081B"/>
    <w:rsid w:val="004F21C4"/>
    <w:rsid w:val="004F3C4D"/>
    <w:rsid w:val="004F64D7"/>
    <w:rsid w:val="004F76AC"/>
    <w:rsid w:val="0050156F"/>
    <w:rsid w:val="00502B0F"/>
    <w:rsid w:val="00505258"/>
    <w:rsid w:val="00510B99"/>
    <w:rsid w:val="00511390"/>
    <w:rsid w:val="00511783"/>
    <w:rsid w:val="00514C4E"/>
    <w:rsid w:val="0051538A"/>
    <w:rsid w:val="00517687"/>
    <w:rsid w:val="0052116E"/>
    <w:rsid w:val="005211B3"/>
    <w:rsid w:val="0052191B"/>
    <w:rsid w:val="00521994"/>
    <w:rsid w:val="005266D3"/>
    <w:rsid w:val="00536D4A"/>
    <w:rsid w:val="0054235F"/>
    <w:rsid w:val="005462F8"/>
    <w:rsid w:val="0054651A"/>
    <w:rsid w:val="005525CF"/>
    <w:rsid w:val="005529DC"/>
    <w:rsid w:val="00555058"/>
    <w:rsid w:val="005600BA"/>
    <w:rsid w:val="005609DD"/>
    <w:rsid w:val="00561366"/>
    <w:rsid w:val="005613F0"/>
    <w:rsid w:val="00562701"/>
    <w:rsid w:val="00563E83"/>
    <w:rsid w:val="00563EDC"/>
    <w:rsid w:val="0056538B"/>
    <w:rsid w:val="0056555D"/>
    <w:rsid w:val="00565E4D"/>
    <w:rsid w:val="00566049"/>
    <w:rsid w:val="00566E9B"/>
    <w:rsid w:val="00567052"/>
    <w:rsid w:val="0056781E"/>
    <w:rsid w:val="00572691"/>
    <w:rsid w:val="00573DFA"/>
    <w:rsid w:val="005741C0"/>
    <w:rsid w:val="00576A81"/>
    <w:rsid w:val="005808A1"/>
    <w:rsid w:val="00582B31"/>
    <w:rsid w:val="0058478C"/>
    <w:rsid w:val="00587D62"/>
    <w:rsid w:val="00590387"/>
    <w:rsid w:val="005912EE"/>
    <w:rsid w:val="0059360E"/>
    <w:rsid w:val="00595555"/>
    <w:rsid w:val="0059650C"/>
    <w:rsid w:val="00597096"/>
    <w:rsid w:val="00597B46"/>
    <w:rsid w:val="005A1654"/>
    <w:rsid w:val="005A1D9F"/>
    <w:rsid w:val="005A1F32"/>
    <w:rsid w:val="005A5015"/>
    <w:rsid w:val="005A5E41"/>
    <w:rsid w:val="005A7CE7"/>
    <w:rsid w:val="005B098C"/>
    <w:rsid w:val="005B32A3"/>
    <w:rsid w:val="005B472E"/>
    <w:rsid w:val="005B4FDD"/>
    <w:rsid w:val="005B5BCD"/>
    <w:rsid w:val="005B66A4"/>
    <w:rsid w:val="005B6F0F"/>
    <w:rsid w:val="005C08E6"/>
    <w:rsid w:val="005C09E5"/>
    <w:rsid w:val="005C13CF"/>
    <w:rsid w:val="005C638D"/>
    <w:rsid w:val="005C65B8"/>
    <w:rsid w:val="005C6E63"/>
    <w:rsid w:val="005D0534"/>
    <w:rsid w:val="005D096E"/>
    <w:rsid w:val="005D0D8C"/>
    <w:rsid w:val="005D577D"/>
    <w:rsid w:val="005D6DF7"/>
    <w:rsid w:val="005E00B3"/>
    <w:rsid w:val="005E2ADA"/>
    <w:rsid w:val="005E4BE8"/>
    <w:rsid w:val="005F0B0A"/>
    <w:rsid w:val="005F1695"/>
    <w:rsid w:val="005F1B81"/>
    <w:rsid w:val="006003F3"/>
    <w:rsid w:val="00600B18"/>
    <w:rsid w:val="00602FB9"/>
    <w:rsid w:val="0060369A"/>
    <w:rsid w:val="00603742"/>
    <w:rsid w:val="00603D0A"/>
    <w:rsid w:val="006051A3"/>
    <w:rsid w:val="00605259"/>
    <w:rsid w:val="00605CD2"/>
    <w:rsid w:val="0060609F"/>
    <w:rsid w:val="0060661E"/>
    <w:rsid w:val="00606EB7"/>
    <w:rsid w:val="006107C9"/>
    <w:rsid w:val="006109DD"/>
    <w:rsid w:val="00610B85"/>
    <w:rsid w:val="00611182"/>
    <w:rsid w:val="00611C25"/>
    <w:rsid w:val="006130D8"/>
    <w:rsid w:val="006144BC"/>
    <w:rsid w:val="00616B6C"/>
    <w:rsid w:val="006247AF"/>
    <w:rsid w:val="006278B6"/>
    <w:rsid w:val="00627D2A"/>
    <w:rsid w:val="006310F8"/>
    <w:rsid w:val="00631E08"/>
    <w:rsid w:val="0063255A"/>
    <w:rsid w:val="006341A5"/>
    <w:rsid w:val="006346FE"/>
    <w:rsid w:val="006354FC"/>
    <w:rsid w:val="00635C0D"/>
    <w:rsid w:val="00635D0B"/>
    <w:rsid w:val="00635D8A"/>
    <w:rsid w:val="006362F1"/>
    <w:rsid w:val="00640865"/>
    <w:rsid w:val="00642096"/>
    <w:rsid w:val="00642C5A"/>
    <w:rsid w:val="0064550C"/>
    <w:rsid w:val="006456CC"/>
    <w:rsid w:val="00645944"/>
    <w:rsid w:val="006474BC"/>
    <w:rsid w:val="00650699"/>
    <w:rsid w:val="00651585"/>
    <w:rsid w:val="00652777"/>
    <w:rsid w:val="0065359C"/>
    <w:rsid w:val="00653932"/>
    <w:rsid w:val="0065396E"/>
    <w:rsid w:val="00654B91"/>
    <w:rsid w:val="00655894"/>
    <w:rsid w:val="00657872"/>
    <w:rsid w:val="006579C3"/>
    <w:rsid w:val="00663623"/>
    <w:rsid w:val="006645CE"/>
    <w:rsid w:val="00664E21"/>
    <w:rsid w:val="00665E8A"/>
    <w:rsid w:val="006671D7"/>
    <w:rsid w:val="00667257"/>
    <w:rsid w:val="00667311"/>
    <w:rsid w:val="00670744"/>
    <w:rsid w:val="00670E50"/>
    <w:rsid w:val="00680BAD"/>
    <w:rsid w:val="00680E36"/>
    <w:rsid w:val="00681291"/>
    <w:rsid w:val="006815E1"/>
    <w:rsid w:val="00687D77"/>
    <w:rsid w:val="00690B19"/>
    <w:rsid w:val="00693A89"/>
    <w:rsid w:val="00693B33"/>
    <w:rsid w:val="00694707"/>
    <w:rsid w:val="006A0D40"/>
    <w:rsid w:val="006A14C6"/>
    <w:rsid w:val="006A15E5"/>
    <w:rsid w:val="006A281C"/>
    <w:rsid w:val="006A45FB"/>
    <w:rsid w:val="006A4E66"/>
    <w:rsid w:val="006A4F07"/>
    <w:rsid w:val="006A57CF"/>
    <w:rsid w:val="006A6649"/>
    <w:rsid w:val="006A7D8F"/>
    <w:rsid w:val="006A7D93"/>
    <w:rsid w:val="006B090A"/>
    <w:rsid w:val="006B0E1A"/>
    <w:rsid w:val="006B1979"/>
    <w:rsid w:val="006B23FE"/>
    <w:rsid w:val="006B2772"/>
    <w:rsid w:val="006B46B1"/>
    <w:rsid w:val="006B4D43"/>
    <w:rsid w:val="006B69EA"/>
    <w:rsid w:val="006C052A"/>
    <w:rsid w:val="006C1AE7"/>
    <w:rsid w:val="006C3B3E"/>
    <w:rsid w:val="006C3F57"/>
    <w:rsid w:val="006C4D05"/>
    <w:rsid w:val="006C5734"/>
    <w:rsid w:val="006C597A"/>
    <w:rsid w:val="006C5B0A"/>
    <w:rsid w:val="006C7F3F"/>
    <w:rsid w:val="006D02C9"/>
    <w:rsid w:val="006D2267"/>
    <w:rsid w:val="006E0679"/>
    <w:rsid w:val="006E2089"/>
    <w:rsid w:val="006E4B9F"/>
    <w:rsid w:val="006E4E8A"/>
    <w:rsid w:val="006F1FB2"/>
    <w:rsid w:val="006F392B"/>
    <w:rsid w:val="006F3FD2"/>
    <w:rsid w:val="006F5133"/>
    <w:rsid w:val="006F6496"/>
    <w:rsid w:val="0070198C"/>
    <w:rsid w:val="00702228"/>
    <w:rsid w:val="0070261A"/>
    <w:rsid w:val="00704DA4"/>
    <w:rsid w:val="00704F5B"/>
    <w:rsid w:val="00705667"/>
    <w:rsid w:val="007077ED"/>
    <w:rsid w:val="00710615"/>
    <w:rsid w:val="0071067A"/>
    <w:rsid w:val="007112EF"/>
    <w:rsid w:val="00713AB8"/>
    <w:rsid w:val="00713CDD"/>
    <w:rsid w:val="007144CE"/>
    <w:rsid w:val="00714872"/>
    <w:rsid w:val="00714FCA"/>
    <w:rsid w:val="00715088"/>
    <w:rsid w:val="007157C2"/>
    <w:rsid w:val="00717876"/>
    <w:rsid w:val="00720514"/>
    <w:rsid w:val="00722965"/>
    <w:rsid w:val="00724358"/>
    <w:rsid w:val="00730524"/>
    <w:rsid w:val="007310F6"/>
    <w:rsid w:val="007316FD"/>
    <w:rsid w:val="0073295F"/>
    <w:rsid w:val="00734692"/>
    <w:rsid w:val="0073545A"/>
    <w:rsid w:val="00736D4A"/>
    <w:rsid w:val="00737700"/>
    <w:rsid w:val="00737E08"/>
    <w:rsid w:val="0074076A"/>
    <w:rsid w:val="0074146A"/>
    <w:rsid w:val="007418AE"/>
    <w:rsid w:val="00747A78"/>
    <w:rsid w:val="00747F25"/>
    <w:rsid w:val="00751781"/>
    <w:rsid w:val="00753E10"/>
    <w:rsid w:val="00760C1B"/>
    <w:rsid w:val="00761A3B"/>
    <w:rsid w:val="0076248F"/>
    <w:rsid w:val="007627B9"/>
    <w:rsid w:val="00764678"/>
    <w:rsid w:val="00764C91"/>
    <w:rsid w:val="00765710"/>
    <w:rsid w:val="007667A9"/>
    <w:rsid w:val="007678F8"/>
    <w:rsid w:val="00770F4D"/>
    <w:rsid w:val="00771B78"/>
    <w:rsid w:val="00773921"/>
    <w:rsid w:val="007739DD"/>
    <w:rsid w:val="00774EEE"/>
    <w:rsid w:val="00775086"/>
    <w:rsid w:val="00777817"/>
    <w:rsid w:val="00777AB4"/>
    <w:rsid w:val="00777B7B"/>
    <w:rsid w:val="0078082B"/>
    <w:rsid w:val="0078134F"/>
    <w:rsid w:val="0078392E"/>
    <w:rsid w:val="00783BFF"/>
    <w:rsid w:val="00784D2C"/>
    <w:rsid w:val="007851CB"/>
    <w:rsid w:val="007855E7"/>
    <w:rsid w:val="00785C36"/>
    <w:rsid w:val="0079161B"/>
    <w:rsid w:val="007930EC"/>
    <w:rsid w:val="00793BA9"/>
    <w:rsid w:val="007948B9"/>
    <w:rsid w:val="00794DD6"/>
    <w:rsid w:val="00794FD3"/>
    <w:rsid w:val="007963DF"/>
    <w:rsid w:val="00796CC5"/>
    <w:rsid w:val="00796F8C"/>
    <w:rsid w:val="007978F3"/>
    <w:rsid w:val="007A1070"/>
    <w:rsid w:val="007A6AB7"/>
    <w:rsid w:val="007A7471"/>
    <w:rsid w:val="007A752F"/>
    <w:rsid w:val="007A7BDE"/>
    <w:rsid w:val="007A7D12"/>
    <w:rsid w:val="007B163A"/>
    <w:rsid w:val="007B1688"/>
    <w:rsid w:val="007B3ECD"/>
    <w:rsid w:val="007B4077"/>
    <w:rsid w:val="007B61FA"/>
    <w:rsid w:val="007B7822"/>
    <w:rsid w:val="007C0136"/>
    <w:rsid w:val="007C04E0"/>
    <w:rsid w:val="007C283A"/>
    <w:rsid w:val="007C38BB"/>
    <w:rsid w:val="007C4E31"/>
    <w:rsid w:val="007C4F54"/>
    <w:rsid w:val="007C50CF"/>
    <w:rsid w:val="007C6AE1"/>
    <w:rsid w:val="007C6DAE"/>
    <w:rsid w:val="007C6DFB"/>
    <w:rsid w:val="007C789A"/>
    <w:rsid w:val="007D0084"/>
    <w:rsid w:val="007D143B"/>
    <w:rsid w:val="007D31A4"/>
    <w:rsid w:val="007D450C"/>
    <w:rsid w:val="007D7531"/>
    <w:rsid w:val="007D7F21"/>
    <w:rsid w:val="007E0112"/>
    <w:rsid w:val="007E18AB"/>
    <w:rsid w:val="007E1B31"/>
    <w:rsid w:val="007E4A2C"/>
    <w:rsid w:val="007E584C"/>
    <w:rsid w:val="007E5EB7"/>
    <w:rsid w:val="007F36FD"/>
    <w:rsid w:val="007F47C7"/>
    <w:rsid w:val="007F4BD7"/>
    <w:rsid w:val="007F52E7"/>
    <w:rsid w:val="007F633B"/>
    <w:rsid w:val="007F635C"/>
    <w:rsid w:val="007F6621"/>
    <w:rsid w:val="007F7184"/>
    <w:rsid w:val="00800719"/>
    <w:rsid w:val="008027B5"/>
    <w:rsid w:val="00805A07"/>
    <w:rsid w:val="00807B8A"/>
    <w:rsid w:val="00811698"/>
    <w:rsid w:val="00811883"/>
    <w:rsid w:val="0081283C"/>
    <w:rsid w:val="00812A32"/>
    <w:rsid w:val="0081386D"/>
    <w:rsid w:val="00813C60"/>
    <w:rsid w:val="00814117"/>
    <w:rsid w:val="008141D8"/>
    <w:rsid w:val="008147EE"/>
    <w:rsid w:val="00815E8F"/>
    <w:rsid w:val="00816552"/>
    <w:rsid w:val="00816815"/>
    <w:rsid w:val="00816B47"/>
    <w:rsid w:val="00816EB5"/>
    <w:rsid w:val="00820B42"/>
    <w:rsid w:val="00821990"/>
    <w:rsid w:val="00821AE1"/>
    <w:rsid w:val="00821E72"/>
    <w:rsid w:val="00822EBD"/>
    <w:rsid w:val="00823CCA"/>
    <w:rsid w:val="00824B09"/>
    <w:rsid w:val="00825D43"/>
    <w:rsid w:val="0082798F"/>
    <w:rsid w:val="00831FF2"/>
    <w:rsid w:val="00833093"/>
    <w:rsid w:val="008374A9"/>
    <w:rsid w:val="00841B97"/>
    <w:rsid w:val="00844542"/>
    <w:rsid w:val="00844903"/>
    <w:rsid w:val="00845BB5"/>
    <w:rsid w:val="00850390"/>
    <w:rsid w:val="00851199"/>
    <w:rsid w:val="00851341"/>
    <w:rsid w:val="00854BB0"/>
    <w:rsid w:val="0085586D"/>
    <w:rsid w:val="00856909"/>
    <w:rsid w:val="008622F9"/>
    <w:rsid w:val="008629E9"/>
    <w:rsid w:val="008639EB"/>
    <w:rsid w:val="00864152"/>
    <w:rsid w:val="00864B03"/>
    <w:rsid w:val="00866B97"/>
    <w:rsid w:val="00867678"/>
    <w:rsid w:val="00871076"/>
    <w:rsid w:val="008710F4"/>
    <w:rsid w:val="00871A7A"/>
    <w:rsid w:val="0087203F"/>
    <w:rsid w:val="008751ED"/>
    <w:rsid w:val="008758FC"/>
    <w:rsid w:val="008774BB"/>
    <w:rsid w:val="00880342"/>
    <w:rsid w:val="00880B8A"/>
    <w:rsid w:val="0088174A"/>
    <w:rsid w:val="00882DAC"/>
    <w:rsid w:val="00882DBF"/>
    <w:rsid w:val="008846CF"/>
    <w:rsid w:val="00884E45"/>
    <w:rsid w:val="00886755"/>
    <w:rsid w:val="0089194F"/>
    <w:rsid w:val="00891E36"/>
    <w:rsid w:val="00896EB6"/>
    <w:rsid w:val="008A084A"/>
    <w:rsid w:val="008A0FCF"/>
    <w:rsid w:val="008A140E"/>
    <w:rsid w:val="008A255C"/>
    <w:rsid w:val="008A30FB"/>
    <w:rsid w:val="008A621B"/>
    <w:rsid w:val="008B0EDD"/>
    <w:rsid w:val="008B277F"/>
    <w:rsid w:val="008B69CF"/>
    <w:rsid w:val="008C089E"/>
    <w:rsid w:val="008C09D2"/>
    <w:rsid w:val="008C31B7"/>
    <w:rsid w:val="008C33AA"/>
    <w:rsid w:val="008C4304"/>
    <w:rsid w:val="008C4F8F"/>
    <w:rsid w:val="008C6F5F"/>
    <w:rsid w:val="008C7927"/>
    <w:rsid w:val="008D053E"/>
    <w:rsid w:val="008D0DF5"/>
    <w:rsid w:val="008D42D6"/>
    <w:rsid w:val="008E20E6"/>
    <w:rsid w:val="008E212E"/>
    <w:rsid w:val="008E2535"/>
    <w:rsid w:val="008E2743"/>
    <w:rsid w:val="008E3388"/>
    <w:rsid w:val="008E38AE"/>
    <w:rsid w:val="008F41F9"/>
    <w:rsid w:val="008F4487"/>
    <w:rsid w:val="009004AD"/>
    <w:rsid w:val="0090077F"/>
    <w:rsid w:val="009016B5"/>
    <w:rsid w:val="00902089"/>
    <w:rsid w:val="0090275C"/>
    <w:rsid w:val="0090280C"/>
    <w:rsid w:val="0090318F"/>
    <w:rsid w:val="00903B5C"/>
    <w:rsid w:val="00903D0B"/>
    <w:rsid w:val="0090421F"/>
    <w:rsid w:val="009076DF"/>
    <w:rsid w:val="009113AA"/>
    <w:rsid w:val="0092047C"/>
    <w:rsid w:val="00922075"/>
    <w:rsid w:val="0092215B"/>
    <w:rsid w:val="00923ABC"/>
    <w:rsid w:val="009257D2"/>
    <w:rsid w:val="00927792"/>
    <w:rsid w:val="00927EC9"/>
    <w:rsid w:val="00931D71"/>
    <w:rsid w:val="00932888"/>
    <w:rsid w:val="00933654"/>
    <w:rsid w:val="00933CEA"/>
    <w:rsid w:val="00934506"/>
    <w:rsid w:val="009356CB"/>
    <w:rsid w:val="00936E1B"/>
    <w:rsid w:val="009445B2"/>
    <w:rsid w:val="00946B5D"/>
    <w:rsid w:val="00950A8E"/>
    <w:rsid w:val="00951259"/>
    <w:rsid w:val="0095399B"/>
    <w:rsid w:val="009544D1"/>
    <w:rsid w:val="009557D5"/>
    <w:rsid w:val="00955B91"/>
    <w:rsid w:val="009564C0"/>
    <w:rsid w:val="00960397"/>
    <w:rsid w:val="00961CAA"/>
    <w:rsid w:val="009631C6"/>
    <w:rsid w:val="009635CC"/>
    <w:rsid w:val="009642C7"/>
    <w:rsid w:val="00964865"/>
    <w:rsid w:val="00965F39"/>
    <w:rsid w:val="00970548"/>
    <w:rsid w:val="00971D71"/>
    <w:rsid w:val="009758B7"/>
    <w:rsid w:val="00975E8E"/>
    <w:rsid w:val="00976DD2"/>
    <w:rsid w:val="00983C73"/>
    <w:rsid w:val="00986A66"/>
    <w:rsid w:val="00987076"/>
    <w:rsid w:val="0099115B"/>
    <w:rsid w:val="009915A8"/>
    <w:rsid w:val="009938E8"/>
    <w:rsid w:val="0099423C"/>
    <w:rsid w:val="009953E5"/>
    <w:rsid w:val="009967CD"/>
    <w:rsid w:val="00996FF1"/>
    <w:rsid w:val="00997B82"/>
    <w:rsid w:val="009A0CB5"/>
    <w:rsid w:val="009A1C16"/>
    <w:rsid w:val="009A1D79"/>
    <w:rsid w:val="009A317D"/>
    <w:rsid w:val="009A44C3"/>
    <w:rsid w:val="009A4D0D"/>
    <w:rsid w:val="009A5C25"/>
    <w:rsid w:val="009A61AD"/>
    <w:rsid w:val="009A66DF"/>
    <w:rsid w:val="009A7D15"/>
    <w:rsid w:val="009B0FB1"/>
    <w:rsid w:val="009B10C2"/>
    <w:rsid w:val="009B1EB3"/>
    <w:rsid w:val="009B2035"/>
    <w:rsid w:val="009B2161"/>
    <w:rsid w:val="009B6490"/>
    <w:rsid w:val="009B7893"/>
    <w:rsid w:val="009C1608"/>
    <w:rsid w:val="009C4B5C"/>
    <w:rsid w:val="009C73C2"/>
    <w:rsid w:val="009D2651"/>
    <w:rsid w:val="009D307B"/>
    <w:rsid w:val="009D38AD"/>
    <w:rsid w:val="009D757C"/>
    <w:rsid w:val="009E084A"/>
    <w:rsid w:val="009E2D7A"/>
    <w:rsid w:val="009E4C54"/>
    <w:rsid w:val="009E7138"/>
    <w:rsid w:val="009F0316"/>
    <w:rsid w:val="009F057F"/>
    <w:rsid w:val="009F0EE6"/>
    <w:rsid w:val="009F2B2A"/>
    <w:rsid w:val="009F41C1"/>
    <w:rsid w:val="009F59D4"/>
    <w:rsid w:val="009F68CE"/>
    <w:rsid w:val="009F6E5D"/>
    <w:rsid w:val="009F74D6"/>
    <w:rsid w:val="009F7C8E"/>
    <w:rsid w:val="00A03552"/>
    <w:rsid w:val="00A06750"/>
    <w:rsid w:val="00A12EEC"/>
    <w:rsid w:val="00A13106"/>
    <w:rsid w:val="00A15620"/>
    <w:rsid w:val="00A15F7C"/>
    <w:rsid w:val="00A169BE"/>
    <w:rsid w:val="00A17130"/>
    <w:rsid w:val="00A1765C"/>
    <w:rsid w:val="00A2457C"/>
    <w:rsid w:val="00A3187D"/>
    <w:rsid w:val="00A347B3"/>
    <w:rsid w:val="00A43C1A"/>
    <w:rsid w:val="00A45A0E"/>
    <w:rsid w:val="00A46443"/>
    <w:rsid w:val="00A474D2"/>
    <w:rsid w:val="00A53721"/>
    <w:rsid w:val="00A54892"/>
    <w:rsid w:val="00A56581"/>
    <w:rsid w:val="00A570E1"/>
    <w:rsid w:val="00A60EE3"/>
    <w:rsid w:val="00A611E6"/>
    <w:rsid w:val="00A61AD8"/>
    <w:rsid w:val="00A63353"/>
    <w:rsid w:val="00A64D82"/>
    <w:rsid w:val="00A65358"/>
    <w:rsid w:val="00A66A5A"/>
    <w:rsid w:val="00A72D22"/>
    <w:rsid w:val="00A74C6D"/>
    <w:rsid w:val="00A7610A"/>
    <w:rsid w:val="00A7644D"/>
    <w:rsid w:val="00A77203"/>
    <w:rsid w:val="00A77405"/>
    <w:rsid w:val="00A803F8"/>
    <w:rsid w:val="00A80E5A"/>
    <w:rsid w:val="00A81A9D"/>
    <w:rsid w:val="00A81C0C"/>
    <w:rsid w:val="00A82765"/>
    <w:rsid w:val="00A83109"/>
    <w:rsid w:val="00A83695"/>
    <w:rsid w:val="00A849AE"/>
    <w:rsid w:val="00A849E8"/>
    <w:rsid w:val="00A85391"/>
    <w:rsid w:val="00A8664A"/>
    <w:rsid w:val="00A90B38"/>
    <w:rsid w:val="00A9146C"/>
    <w:rsid w:val="00A91CA9"/>
    <w:rsid w:val="00A94ED4"/>
    <w:rsid w:val="00A95A11"/>
    <w:rsid w:val="00A95C41"/>
    <w:rsid w:val="00A95C62"/>
    <w:rsid w:val="00A960E6"/>
    <w:rsid w:val="00A96D7D"/>
    <w:rsid w:val="00A97646"/>
    <w:rsid w:val="00A979F1"/>
    <w:rsid w:val="00AA09EE"/>
    <w:rsid w:val="00AA227A"/>
    <w:rsid w:val="00AA26DA"/>
    <w:rsid w:val="00AA36F7"/>
    <w:rsid w:val="00AA42B8"/>
    <w:rsid w:val="00AA7DEB"/>
    <w:rsid w:val="00AB0923"/>
    <w:rsid w:val="00AB0FC2"/>
    <w:rsid w:val="00AB28A7"/>
    <w:rsid w:val="00AB5817"/>
    <w:rsid w:val="00AB5F63"/>
    <w:rsid w:val="00AB6A90"/>
    <w:rsid w:val="00AB7099"/>
    <w:rsid w:val="00AB72C8"/>
    <w:rsid w:val="00AB7DEF"/>
    <w:rsid w:val="00AB7ED9"/>
    <w:rsid w:val="00AC147C"/>
    <w:rsid w:val="00AC15E4"/>
    <w:rsid w:val="00AC1B59"/>
    <w:rsid w:val="00AC2F0B"/>
    <w:rsid w:val="00AC4B47"/>
    <w:rsid w:val="00AC4FCC"/>
    <w:rsid w:val="00AC6F58"/>
    <w:rsid w:val="00AC7887"/>
    <w:rsid w:val="00AC7AC4"/>
    <w:rsid w:val="00AC7C70"/>
    <w:rsid w:val="00AC7E5F"/>
    <w:rsid w:val="00AD0550"/>
    <w:rsid w:val="00AD1403"/>
    <w:rsid w:val="00AD46D3"/>
    <w:rsid w:val="00AD622C"/>
    <w:rsid w:val="00AD773C"/>
    <w:rsid w:val="00AE0081"/>
    <w:rsid w:val="00AE0E4F"/>
    <w:rsid w:val="00AE27E9"/>
    <w:rsid w:val="00AE3112"/>
    <w:rsid w:val="00AE3DFE"/>
    <w:rsid w:val="00AE4DE6"/>
    <w:rsid w:val="00AE5394"/>
    <w:rsid w:val="00AE62FD"/>
    <w:rsid w:val="00AF1F02"/>
    <w:rsid w:val="00AF2608"/>
    <w:rsid w:val="00AF3ECA"/>
    <w:rsid w:val="00AF4736"/>
    <w:rsid w:val="00AF56EC"/>
    <w:rsid w:val="00AF65C1"/>
    <w:rsid w:val="00B028B6"/>
    <w:rsid w:val="00B02923"/>
    <w:rsid w:val="00B114B4"/>
    <w:rsid w:val="00B1187F"/>
    <w:rsid w:val="00B122D4"/>
    <w:rsid w:val="00B12966"/>
    <w:rsid w:val="00B13972"/>
    <w:rsid w:val="00B14A1F"/>
    <w:rsid w:val="00B14C66"/>
    <w:rsid w:val="00B171D4"/>
    <w:rsid w:val="00B1753E"/>
    <w:rsid w:val="00B17BD4"/>
    <w:rsid w:val="00B17CC4"/>
    <w:rsid w:val="00B30A5A"/>
    <w:rsid w:val="00B31822"/>
    <w:rsid w:val="00B32C2D"/>
    <w:rsid w:val="00B352D0"/>
    <w:rsid w:val="00B373B7"/>
    <w:rsid w:val="00B3781E"/>
    <w:rsid w:val="00B41C24"/>
    <w:rsid w:val="00B42EAD"/>
    <w:rsid w:val="00B434A2"/>
    <w:rsid w:val="00B43E71"/>
    <w:rsid w:val="00B4466D"/>
    <w:rsid w:val="00B44DEC"/>
    <w:rsid w:val="00B46904"/>
    <w:rsid w:val="00B47189"/>
    <w:rsid w:val="00B47230"/>
    <w:rsid w:val="00B47810"/>
    <w:rsid w:val="00B51026"/>
    <w:rsid w:val="00B510A8"/>
    <w:rsid w:val="00B512EF"/>
    <w:rsid w:val="00B51765"/>
    <w:rsid w:val="00B51867"/>
    <w:rsid w:val="00B53EFD"/>
    <w:rsid w:val="00B556DD"/>
    <w:rsid w:val="00B56FC6"/>
    <w:rsid w:val="00B57271"/>
    <w:rsid w:val="00B57AD5"/>
    <w:rsid w:val="00B57F07"/>
    <w:rsid w:val="00B61F72"/>
    <w:rsid w:val="00B624EE"/>
    <w:rsid w:val="00B700BA"/>
    <w:rsid w:val="00B72C6E"/>
    <w:rsid w:val="00B7322F"/>
    <w:rsid w:val="00B74CB8"/>
    <w:rsid w:val="00B761C0"/>
    <w:rsid w:val="00B764F9"/>
    <w:rsid w:val="00B76E5E"/>
    <w:rsid w:val="00B77514"/>
    <w:rsid w:val="00B82056"/>
    <w:rsid w:val="00B83A06"/>
    <w:rsid w:val="00B83D2F"/>
    <w:rsid w:val="00B84F65"/>
    <w:rsid w:val="00B85817"/>
    <w:rsid w:val="00B8619C"/>
    <w:rsid w:val="00B8660B"/>
    <w:rsid w:val="00B90D10"/>
    <w:rsid w:val="00B91036"/>
    <w:rsid w:val="00B91A8C"/>
    <w:rsid w:val="00B92944"/>
    <w:rsid w:val="00B939B2"/>
    <w:rsid w:val="00B95834"/>
    <w:rsid w:val="00B968BE"/>
    <w:rsid w:val="00BA0336"/>
    <w:rsid w:val="00BA2CBE"/>
    <w:rsid w:val="00BA2F8D"/>
    <w:rsid w:val="00BA3956"/>
    <w:rsid w:val="00BA4E24"/>
    <w:rsid w:val="00BA4E3F"/>
    <w:rsid w:val="00BA73DE"/>
    <w:rsid w:val="00BB04DE"/>
    <w:rsid w:val="00BB06F5"/>
    <w:rsid w:val="00BB5F55"/>
    <w:rsid w:val="00BB6E53"/>
    <w:rsid w:val="00BB7213"/>
    <w:rsid w:val="00BC1620"/>
    <w:rsid w:val="00BC6FAF"/>
    <w:rsid w:val="00BC73A2"/>
    <w:rsid w:val="00BC7AD9"/>
    <w:rsid w:val="00BD0C0D"/>
    <w:rsid w:val="00BD32C2"/>
    <w:rsid w:val="00BD581F"/>
    <w:rsid w:val="00BD6747"/>
    <w:rsid w:val="00BE4120"/>
    <w:rsid w:val="00BE50F8"/>
    <w:rsid w:val="00BE6097"/>
    <w:rsid w:val="00BE7542"/>
    <w:rsid w:val="00BE7704"/>
    <w:rsid w:val="00BF16EE"/>
    <w:rsid w:val="00BF178F"/>
    <w:rsid w:val="00BF24E4"/>
    <w:rsid w:val="00BF2B3A"/>
    <w:rsid w:val="00BF2CD1"/>
    <w:rsid w:val="00BF496E"/>
    <w:rsid w:val="00BF51C3"/>
    <w:rsid w:val="00C02946"/>
    <w:rsid w:val="00C02AD4"/>
    <w:rsid w:val="00C055DB"/>
    <w:rsid w:val="00C06338"/>
    <w:rsid w:val="00C066DB"/>
    <w:rsid w:val="00C07C41"/>
    <w:rsid w:val="00C1061C"/>
    <w:rsid w:val="00C11DC9"/>
    <w:rsid w:val="00C12740"/>
    <w:rsid w:val="00C13D07"/>
    <w:rsid w:val="00C14425"/>
    <w:rsid w:val="00C14A61"/>
    <w:rsid w:val="00C15CE3"/>
    <w:rsid w:val="00C2139D"/>
    <w:rsid w:val="00C221F9"/>
    <w:rsid w:val="00C22567"/>
    <w:rsid w:val="00C227A8"/>
    <w:rsid w:val="00C237C1"/>
    <w:rsid w:val="00C2583D"/>
    <w:rsid w:val="00C2589F"/>
    <w:rsid w:val="00C273FD"/>
    <w:rsid w:val="00C30A7A"/>
    <w:rsid w:val="00C3310C"/>
    <w:rsid w:val="00C33A44"/>
    <w:rsid w:val="00C33DDE"/>
    <w:rsid w:val="00C347BA"/>
    <w:rsid w:val="00C351D8"/>
    <w:rsid w:val="00C35B56"/>
    <w:rsid w:val="00C36725"/>
    <w:rsid w:val="00C373FD"/>
    <w:rsid w:val="00C377D6"/>
    <w:rsid w:val="00C40D82"/>
    <w:rsid w:val="00C411B4"/>
    <w:rsid w:val="00C41B7D"/>
    <w:rsid w:val="00C455DF"/>
    <w:rsid w:val="00C45803"/>
    <w:rsid w:val="00C45E71"/>
    <w:rsid w:val="00C47696"/>
    <w:rsid w:val="00C5395D"/>
    <w:rsid w:val="00C54348"/>
    <w:rsid w:val="00C5591E"/>
    <w:rsid w:val="00C56A11"/>
    <w:rsid w:val="00C57F6C"/>
    <w:rsid w:val="00C602D1"/>
    <w:rsid w:val="00C6108C"/>
    <w:rsid w:val="00C61BAF"/>
    <w:rsid w:val="00C62A10"/>
    <w:rsid w:val="00C63E43"/>
    <w:rsid w:val="00C64612"/>
    <w:rsid w:val="00C64FCF"/>
    <w:rsid w:val="00C70350"/>
    <w:rsid w:val="00C727E4"/>
    <w:rsid w:val="00C733FD"/>
    <w:rsid w:val="00C77B62"/>
    <w:rsid w:val="00C844F8"/>
    <w:rsid w:val="00C84ECA"/>
    <w:rsid w:val="00C93757"/>
    <w:rsid w:val="00C9413E"/>
    <w:rsid w:val="00C9526D"/>
    <w:rsid w:val="00C95640"/>
    <w:rsid w:val="00C97077"/>
    <w:rsid w:val="00C9711A"/>
    <w:rsid w:val="00CA25BA"/>
    <w:rsid w:val="00CA2732"/>
    <w:rsid w:val="00CA4F9C"/>
    <w:rsid w:val="00CA546E"/>
    <w:rsid w:val="00CA659B"/>
    <w:rsid w:val="00CA7D35"/>
    <w:rsid w:val="00CB0510"/>
    <w:rsid w:val="00CB0D47"/>
    <w:rsid w:val="00CB157D"/>
    <w:rsid w:val="00CB1874"/>
    <w:rsid w:val="00CB269C"/>
    <w:rsid w:val="00CB3180"/>
    <w:rsid w:val="00CB338D"/>
    <w:rsid w:val="00CB37DE"/>
    <w:rsid w:val="00CB45F8"/>
    <w:rsid w:val="00CC05AB"/>
    <w:rsid w:val="00CC2855"/>
    <w:rsid w:val="00CC56C9"/>
    <w:rsid w:val="00CC64D9"/>
    <w:rsid w:val="00CD08A7"/>
    <w:rsid w:val="00CD1575"/>
    <w:rsid w:val="00CD3654"/>
    <w:rsid w:val="00CD4ACB"/>
    <w:rsid w:val="00CD4D25"/>
    <w:rsid w:val="00CD4D8F"/>
    <w:rsid w:val="00CD4F86"/>
    <w:rsid w:val="00CD5D5A"/>
    <w:rsid w:val="00CD60CB"/>
    <w:rsid w:val="00CD6ECA"/>
    <w:rsid w:val="00CD77C7"/>
    <w:rsid w:val="00CE1FD8"/>
    <w:rsid w:val="00CE2964"/>
    <w:rsid w:val="00CE54D2"/>
    <w:rsid w:val="00CE5DA0"/>
    <w:rsid w:val="00CE649D"/>
    <w:rsid w:val="00CE7BB5"/>
    <w:rsid w:val="00CF0EFF"/>
    <w:rsid w:val="00CF108F"/>
    <w:rsid w:val="00CF19B6"/>
    <w:rsid w:val="00CF43FB"/>
    <w:rsid w:val="00D01ECA"/>
    <w:rsid w:val="00D0504F"/>
    <w:rsid w:val="00D05359"/>
    <w:rsid w:val="00D11353"/>
    <w:rsid w:val="00D139CF"/>
    <w:rsid w:val="00D1427C"/>
    <w:rsid w:val="00D1667C"/>
    <w:rsid w:val="00D20B6E"/>
    <w:rsid w:val="00D21839"/>
    <w:rsid w:val="00D23439"/>
    <w:rsid w:val="00D234D6"/>
    <w:rsid w:val="00D25FE8"/>
    <w:rsid w:val="00D26361"/>
    <w:rsid w:val="00D27C9B"/>
    <w:rsid w:val="00D27EA3"/>
    <w:rsid w:val="00D31932"/>
    <w:rsid w:val="00D32191"/>
    <w:rsid w:val="00D3245D"/>
    <w:rsid w:val="00D32BC7"/>
    <w:rsid w:val="00D332EF"/>
    <w:rsid w:val="00D375BF"/>
    <w:rsid w:val="00D41E7E"/>
    <w:rsid w:val="00D43439"/>
    <w:rsid w:val="00D43502"/>
    <w:rsid w:val="00D4538D"/>
    <w:rsid w:val="00D466CD"/>
    <w:rsid w:val="00D50923"/>
    <w:rsid w:val="00D5274A"/>
    <w:rsid w:val="00D54D50"/>
    <w:rsid w:val="00D6363B"/>
    <w:rsid w:val="00D67B92"/>
    <w:rsid w:val="00D74C0E"/>
    <w:rsid w:val="00D76A7F"/>
    <w:rsid w:val="00D77514"/>
    <w:rsid w:val="00D80F5F"/>
    <w:rsid w:val="00D81226"/>
    <w:rsid w:val="00D82DF8"/>
    <w:rsid w:val="00D838B4"/>
    <w:rsid w:val="00D83AF4"/>
    <w:rsid w:val="00D862BA"/>
    <w:rsid w:val="00D86FC0"/>
    <w:rsid w:val="00D90CA0"/>
    <w:rsid w:val="00D90D0A"/>
    <w:rsid w:val="00D9367A"/>
    <w:rsid w:val="00D93BC4"/>
    <w:rsid w:val="00D947F3"/>
    <w:rsid w:val="00D950EB"/>
    <w:rsid w:val="00DA11FC"/>
    <w:rsid w:val="00DA1406"/>
    <w:rsid w:val="00DA35B3"/>
    <w:rsid w:val="00DA3B49"/>
    <w:rsid w:val="00DA5D2C"/>
    <w:rsid w:val="00DB12C6"/>
    <w:rsid w:val="00DB1F54"/>
    <w:rsid w:val="00DB2C0C"/>
    <w:rsid w:val="00DC2226"/>
    <w:rsid w:val="00DC24B3"/>
    <w:rsid w:val="00DC3BCB"/>
    <w:rsid w:val="00DC42E9"/>
    <w:rsid w:val="00DC452C"/>
    <w:rsid w:val="00DC68EF"/>
    <w:rsid w:val="00DC7927"/>
    <w:rsid w:val="00DC7B1A"/>
    <w:rsid w:val="00DC7E51"/>
    <w:rsid w:val="00DC7F40"/>
    <w:rsid w:val="00DD0C39"/>
    <w:rsid w:val="00DD1A95"/>
    <w:rsid w:val="00DD2FBB"/>
    <w:rsid w:val="00DD2FDB"/>
    <w:rsid w:val="00DD3BDC"/>
    <w:rsid w:val="00DD641E"/>
    <w:rsid w:val="00DD726F"/>
    <w:rsid w:val="00DD779D"/>
    <w:rsid w:val="00DE051E"/>
    <w:rsid w:val="00DE2C8D"/>
    <w:rsid w:val="00DE5B52"/>
    <w:rsid w:val="00DE64EB"/>
    <w:rsid w:val="00DE6B04"/>
    <w:rsid w:val="00DE72D6"/>
    <w:rsid w:val="00DF0B62"/>
    <w:rsid w:val="00DF15D4"/>
    <w:rsid w:val="00DF2095"/>
    <w:rsid w:val="00DF462B"/>
    <w:rsid w:val="00DF4CB2"/>
    <w:rsid w:val="00E00193"/>
    <w:rsid w:val="00E0094F"/>
    <w:rsid w:val="00E0320A"/>
    <w:rsid w:val="00E112E8"/>
    <w:rsid w:val="00E1221D"/>
    <w:rsid w:val="00E137FB"/>
    <w:rsid w:val="00E15A2F"/>
    <w:rsid w:val="00E174BE"/>
    <w:rsid w:val="00E20BEA"/>
    <w:rsid w:val="00E22C49"/>
    <w:rsid w:val="00E23170"/>
    <w:rsid w:val="00E232D0"/>
    <w:rsid w:val="00E2478C"/>
    <w:rsid w:val="00E2484A"/>
    <w:rsid w:val="00E25881"/>
    <w:rsid w:val="00E2659D"/>
    <w:rsid w:val="00E26B73"/>
    <w:rsid w:val="00E30E43"/>
    <w:rsid w:val="00E31CE4"/>
    <w:rsid w:val="00E3281C"/>
    <w:rsid w:val="00E330DF"/>
    <w:rsid w:val="00E33626"/>
    <w:rsid w:val="00E4255D"/>
    <w:rsid w:val="00E42852"/>
    <w:rsid w:val="00E43840"/>
    <w:rsid w:val="00E45A47"/>
    <w:rsid w:val="00E51DB1"/>
    <w:rsid w:val="00E51E8B"/>
    <w:rsid w:val="00E53E28"/>
    <w:rsid w:val="00E54C27"/>
    <w:rsid w:val="00E56053"/>
    <w:rsid w:val="00E56067"/>
    <w:rsid w:val="00E56694"/>
    <w:rsid w:val="00E566FA"/>
    <w:rsid w:val="00E56989"/>
    <w:rsid w:val="00E56BF6"/>
    <w:rsid w:val="00E57902"/>
    <w:rsid w:val="00E57F76"/>
    <w:rsid w:val="00E631C4"/>
    <w:rsid w:val="00E63FD0"/>
    <w:rsid w:val="00E6422F"/>
    <w:rsid w:val="00E65206"/>
    <w:rsid w:val="00E65A05"/>
    <w:rsid w:val="00E67230"/>
    <w:rsid w:val="00E6740A"/>
    <w:rsid w:val="00E67D73"/>
    <w:rsid w:val="00E71C26"/>
    <w:rsid w:val="00E72ACF"/>
    <w:rsid w:val="00E74479"/>
    <w:rsid w:val="00E744F5"/>
    <w:rsid w:val="00E7524E"/>
    <w:rsid w:val="00E7598B"/>
    <w:rsid w:val="00E76F01"/>
    <w:rsid w:val="00E77382"/>
    <w:rsid w:val="00E7767A"/>
    <w:rsid w:val="00E8250B"/>
    <w:rsid w:val="00E8553F"/>
    <w:rsid w:val="00E879BE"/>
    <w:rsid w:val="00E9073F"/>
    <w:rsid w:val="00E90A6A"/>
    <w:rsid w:val="00E91226"/>
    <w:rsid w:val="00E916E4"/>
    <w:rsid w:val="00E9186B"/>
    <w:rsid w:val="00E91F43"/>
    <w:rsid w:val="00E92B79"/>
    <w:rsid w:val="00E92E37"/>
    <w:rsid w:val="00E94EB2"/>
    <w:rsid w:val="00E9675C"/>
    <w:rsid w:val="00EA0990"/>
    <w:rsid w:val="00EA11FE"/>
    <w:rsid w:val="00EA2832"/>
    <w:rsid w:val="00EA42D3"/>
    <w:rsid w:val="00EA4D95"/>
    <w:rsid w:val="00EA5F4B"/>
    <w:rsid w:val="00EA7E93"/>
    <w:rsid w:val="00EB0706"/>
    <w:rsid w:val="00EB0E0D"/>
    <w:rsid w:val="00EB0F29"/>
    <w:rsid w:val="00EB1B46"/>
    <w:rsid w:val="00EB2E85"/>
    <w:rsid w:val="00EB360F"/>
    <w:rsid w:val="00EB3F37"/>
    <w:rsid w:val="00EB764B"/>
    <w:rsid w:val="00EC07CD"/>
    <w:rsid w:val="00EC21B0"/>
    <w:rsid w:val="00EC42C7"/>
    <w:rsid w:val="00EC4C17"/>
    <w:rsid w:val="00ED1B7A"/>
    <w:rsid w:val="00ED34DB"/>
    <w:rsid w:val="00ED4B59"/>
    <w:rsid w:val="00EE1939"/>
    <w:rsid w:val="00EE2470"/>
    <w:rsid w:val="00EE2486"/>
    <w:rsid w:val="00EE415C"/>
    <w:rsid w:val="00EE4837"/>
    <w:rsid w:val="00EE66D9"/>
    <w:rsid w:val="00EE700A"/>
    <w:rsid w:val="00EF044A"/>
    <w:rsid w:val="00EF079D"/>
    <w:rsid w:val="00EF0A1E"/>
    <w:rsid w:val="00EF0AE6"/>
    <w:rsid w:val="00EF1401"/>
    <w:rsid w:val="00EF1B72"/>
    <w:rsid w:val="00EF1D3C"/>
    <w:rsid w:val="00EF3027"/>
    <w:rsid w:val="00EF4D48"/>
    <w:rsid w:val="00EF596E"/>
    <w:rsid w:val="00EF72C3"/>
    <w:rsid w:val="00EF73DA"/>
    <w:rsid w:val="00EF7D98"/>
    <w:rsid w:val="00F03D23"/>
    <w:rsid w:val="00F04379"/>
    <w:rsid w:val="00F04889"/>
    <w:rsid w:val="00F049D5"/>
    <w:rsid w:val="00F05A77"/>
    <w:rsid w:val="00F05CCC"/>
    <w:rsid w:val="00F06CBF"/>
    <w:rsid w:val="00F07A4B"/>
    <w:rsid w:val="00F07A9D"/>
    <w:rsid w:val="00F100CA"/>
    <w:rsid w:val="00F10D2D"/>
    <w:rsid w:val="00F11457"/>
    <w:rsid w:val="00F12FE7"/>
    <w:rsid w:val="00F1591F"/>
    <w:rsid w:val="00F16DEB"/>
    <w:rsid w:val="00F211F0"/>
    <w:rsid w:val="00F24B42"/>
    <w:rsid w:val="00F25350"/>
    <w:rsid w:val="00F2579C"/>
    <w:rsid w:val="00F26476"/>
    <w:rsid w:val="00F26775"/>
    <w:rsid w:val="00F27D5A"/>
    <w:rsid w:val="00F27FE3"/>
    <w:rsid w:val="00F3038E"/>
    <w:rsid w:val="00F31474"/>
    <w:rsid w:val="00F314C4"/>
    <w:rsid w:val="00F32C13"/>
    <w:rsid w:val="00F33120"/>
    <w:rsid w:val="00F36F78"/>
    <w:rsid w:val="00F37C6E"/>
    <w:rsid w:val="00F37F9C"/>
    <w:rsid w:val="00F40A3E"/>
    <w:rsid w:val="00F42C04"/>
    <w:rsid w:val="00F42CE1"/>
    <w:rsid w:val="00F44406"/>
    <w:rsid w:val="00F46632"/>
    <w:rsid w:val="00F46C63"/>
    <w:rsid w:val="00F50F95"/>
    <w:rsid w:val="00F527AA"/>
    <w:rsid w:val="00F54BB0"/>
    <w:rsid w:val="00F56DED"/>
    <w:rsid w:val="00F61A0C"/>
    <w:rsid w:val="00F62CAF"/>
    <w:rsid w:val="00F62DBE"/>
    <w:rsid w:val="00F63DF7"/>
    <w:rsid w:val="00F650B9"/>
    <w:rsid w:val="00F6628F"/>
    <w:rsid w:val="00F6654E"/>
    <w:rsid w:val="00F716CC"/>
    <w:rsid w:val="00F71C6D"/>
    <w:rsid w:val="00F7528A"/>
    <w:rsid w:val="00F76699"/>
    <w:rsid w:val="00F7671C"/>
    <w:rsid w:val="00F77660"/>
    <w:rsid w:val="00F77AF4"/>
    <w:rsid w:val="00F77D8B"/>
    <w:rsid w:val="00F830DE"/>
    <w:rsid w:val="00F8485E"/>
    <w:rsid w:val="00F84B84"/>
    <w:rsid w:val="00F84DEB"/>
    <w:rsid w:val="00F86DD9"/>
    <w:rsid w:val="00F8725D"/>
    <w:rsid w:val="00F901FA"/>
    <w:rsid w:val="00F907AE"/>
    <w:rsid w:val="00F90EA0"/>
    <w:rsid w:val="00F91133"/>
    <w:rsid w:val="00F911B5"/>
    <w:rsid w:val="00F9216C"/>
    <w:rsid w:val="00F95768"/>
    <w:rsid w:val="00FA0BF4"/>
    <w:rsid w:val="00FA3815"/>
    <w:rsid w:val="00FA650C"/>
    <w:rsid w:val="00FB1A0B"/>
    <w:rsid w:val="00FB5D60"/>
    <w:rsid w:val="00FB721C"/>
    <w:rsid w:val="00FB7467"/>
    <w:rsid w:val="00FB78A0"/>
    <w:rsid w:val="00FB7FB5"/>
    <w:rsid w:val="00FC0014"/>
    <w:rsid w:val="00FC0667"/>
    <w:rsid w:val="00FC113F"/>
    <w:rsid w:val="00FC1E69"/>
    <w:rsid w:val="00FC32A3"/>
    <w:rsid w:val="00FC4CCF"/>
    <w:rsid w:val="00FC796A"/>
    <w:rsid w:val="00FD0CAA"/>
    <w:rsid w:val="00FD1585"/>
    <w:rsid w:val="00FD2D1B"/>
    <w:rsid w:val="00FD3CFF"/>
    <w:rsid w:val="00FD4A17"/>
    <w:rsid w:val="00FD4A39"/>
    <w:rsid w:val="00FE0D29"/>
    <w:rsid w:val="00FE1492"/>
    <w:rsid w:val="00FE4958"/>
    <w:rsid w:val="00FE50BC"/>
    <w:rsid w:val="00FE6D4B"/>
    <w:rsid w:val="00FF0C10"/>
    <w:rsid w:val="00FF1219"/>
    <w:rsid w:val="00FF127C"/>
    <w:rsid w:val="00FF2662"/>
    <w:rsid w:val="00FF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42096"/>
    <w:pPr>
      <w:keepNext/>
      <w:spacing w:after="0" w:line="240" w:lineRule="auto"/>
      <w:jc w:val="center"/>
      <w:outlineLvl w:val="1"/>
    </w:pPr>
    <w:rPr>
      <w:rFonts w:ascii="VNI-Times" w:eastAsia="Times New Roman" w:hAnsi="VNI-Times" w:cs="Times New Roman"/>
      <w:b/>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CF43F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F43FB"/>
    <w:rPr>
      <w:b/>
      <w:bCs/>
    </w:rPr>
  </w:style>
  <w:style w:type="character" w:styleId="Emphasis">
    <w:name w:val="Emphasis"/>
    <w:basedOn w:val="DefaultParagraphFont"/>
    <w:uiPriority w:val="20"/>
    <w:qFormat/>
    <w:rsid w:val="00CF43FB"/>
    <w:rPr>
      <w:i/>
      <w:iCs/>
    </w:rPr>
  </w:style>
  <w:style w:type="paragraph" w:styleId="BodyTextIndent2">
    <w:name w:val="Body Text Indent 2"/>
    <w:basedOn w:val="Normal"/>
    <w:link w:val="BodyTextIndent2Char"/>
    <w:rsid w:val="00AC2F0B"/>
    <w:pPr>
      <w:spacing w:before="100" w:beforeAutospacing="1" w:after="100" w:afterAutospacing="1" w:line="240" w:lineRule="auto"/>
    </w:pPr>
    <w:rPr>
      <w:rFonts w:eastAsia="Times New Roman" w:cs="Times New Roman"/>
      <w:sz w:val="24"/>
      <w:szCs w:val="24"/>
    </w:rPr>
  </w:style>
  <w:style w:type="character" w:customStyle="1" w:styleId="BodyTextIndent2Char">
    <w:name w:val="Body Text Indent 2 Char"/>
    <w:basedOn w:val="DefaultParagraphFont"/>
    <w:link w:val="BodyTextIndent2"/>
    <w:rsid w:val="00AC2F0B"/>
    <w:rPr>
      <w:rFonts w:eastAsia="Times New Roman" w:cs="Times New Roman"/>
      <w:sz w:val="24"/>
      <w:szCs w:val="24"/>
    </w:rPr>
  </w:style>
  <w:style w:type="paragraph" w:styleId="Title">
    <w:name w:val="Title"/>
    <w:basedOn w:val="Normal"/>
    <w:link w:val="TitleChar"/>
    <w:uiPriority w:val="99"/>
    <w:qFormat/>
    <w:rsid w:val="000F5CAD"/>
    <w:pPr>
      <w:spacing w:after="0" w:line="240" w:lineRule="auto"/>
      <w:jc w:val="center"/>
    </w:pPr>
    <w:rPr>
      <w:rFonts w:eastAsia="Times New Roman" w:cs="Times New Roman"/>
      <w:b/>
      <w:bCs/>
      <w:sz w:val="24"/>
      <w:szCs w:val="24"/>
    </w:rPr>
  </w:style>
  <w:style w:type="character" w:customStyle="1" w:styleId="TitleChar">
    <w:name w:val="Title Char"/>
    <w:basedOn w:val="DefaultParagraphFont"/>
    <w:link w:val="Title"/>
    <w:uiPriority w:val="99"/>
    <w:rsid w:val="000F5CAD"/>
    <w:rPr>
      <w:rFonts w:eastAsia="Times New Roman" w:cs="Times New Roman"/>
      <w:b/>
      <w:bCs/>
      <w:sz w:val="24"/>
      <w:szCs w:val="24"/>
    </w:rPr>
  </w:style>
  <w:style w:type="paragraph" w:styleId="Header">
    <w:name w:val="header"/>
    <w:basedOn w:val="Normal"/>
    <w:link w:val="HeaderChar"/>
    <w:uiPriority w:val="99"/>
    <w:unhideWhenUsed/>
    <w:rsid w:val="00546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2F8"/>
  </w:style>
  <w:style w:type="paragraph" w:styleId="Footer">
    <w:name w:val="footer"/>
    <w:basedOn w:val="Normal"/>
    <w:link w:val="FooterChar"/>
    <w:uiPriority w:val="99"/>
    <w:unhideWhenUsed/>
    <w:rsid w:val="00546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2F8"/>
  </w:style>
  <w:style w:type="paragraph" w:styleId="BodyText2">
    <w:name w:val="Body Text 2"/>
    <w:basedOn w:val="Normal"/>
    <w:link w:val="BodyText2Char"/>
    <w:qFormat/>
    <w:rsid w:val="00162EB0"/>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qFormat/>
    <w:rsid w:val="00162EB0"/>
    <w:rPr>
      <w:rFonts w:eastAsia="Times New Roman" w:cs="Times New Roman"/>
      <w:sz w:val="24"/>
      <w:szCs w:val="24"/>
    </w:rPr>
  </w:style>
  <w:style w:type="paragraph" w:styleId="BalloonText">
    <w:name w:val="Balloon Text"/>
    <w:basedOn w:val="Normal"/>
    <w:link w:val="BalloonTextChar"/>
    <w:uiPriority w:val="99"/>
    <w:semiHidden/>
    <w:unhideWhenUsed/>
    <w:rsid w:val="00071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C4A"/>
    <w:rPr>
      <w:rFonts w:ascii="Segoe UI" w:hAnsi="Segoe UI" w:cs="Segoe UI"/>
      <w:sz w:val="18"/>
      <w:szCs w:val="18"/>
    </w:rPr>
  </w:style>
  <w:style w:type="character" w:customStyle="1" w:styleId="fontstyle01">
    <w:name w:val="fontstyle01"/>
    <w:basedOn w:val="DefaultParagraphFont"/>
    <w:rsid w:val="00F12FE7"/>
    <w:rPr>
      <w:rFonts w:ascii="Times New Roman" w:hAnsi="Times New Roman" w:cs="Times New Roman" w:hint="default"/>
      <w:b w:val="0"/>
      <w:bCs w:val="0"/>
      <w:i w:val="0"/>
      <w:iCs w:val="0"/>
      <w:color w:val="000000"/>
      <w:sz w:val="28"/>
      <w:szCs w:val="28"/>
    </w:rPr>
  </w:style>
  <w:style w:type="character" w:customStyle="1" w:styleId="Heading2Char">
    <w:name w:val="Heading 2 Char"/>
    <w:basedOn w:val="DefaultParagraphFont"/>
    <w:link w:val="Heading2"/>
    <w:rsid w:val="00642096"/>
    <w:rPr>
      <w:rFonts w:ascii="VNI-Times" w:eastAsia="Times New Roman" w:hAnsi="VNI-Times" w:cs="Times New Roman"/>
      <w:b/>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42096"/>
    <w:pPr>
      <w:keepNext/>
      <w:spacing w:after="0" w:line="240" w:lineRule="auto"/>
      <w:jc w:val="center"/>
      <w:outlineLvl w:val="1"/>
    </w:pPr>
    <w:rPr>
      <w:rFonts w:ascii="VNI-Times" w:eastAsia="Times New Roman" w:hAnsi="VNI-Times" w:cs="Times New Roman"/>
      <w:b/>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CF43F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F43FB"/>
    <w:rPr>
      <w:b/>
      <w:bCs/>
    </w:rPr>
  </w:style>
  <w:style w:type="character" w:styleId="Emphasis">
    <w:name w:val="Emphasis"/>
    <w:basedOn w:val="DefaultParagraphFont"/>
    <w:uiPriority w:val="20"/>
    <w:qFormat/>
    <w:rsid w:val="00CF43FB"/>
    <w:rPr>
      <w:i/>
      <w:iCs/>
    </w:rPr>
  </w:style>
  <w:style w:type="paragraph" w:styleId="BodyTextIndent2">
    <w:name w:val="Body Text Indent 2"/>
    <w:basedOn w:val="Normal"/>
    <w:link w:val="BodyTextIndent2Char"/>
    <w:rsid w:val="00AC2F0B"/>
    <w:pPr>
      <w:spacing w:before="100" w:beforeAutospacing="1" w:after="100" w:afterAutospacing="1" w:line="240" w:lineRule="auto"/>
    </w:pPr>
    <w:rPr>
      <w:rFonts w:eastAsia="Times New Roman" w:cs="Times New Roman"/>
      <w:sz w:val="24"/>
      <w:szCs w:val="24"/>
    </w:rPr>
  </w:style>
  <w:style w:type="character" w:customStyle="1" w:styleId="BodyTextIndent2Char">
    <w:name w:val="Body Text Indent 2 Char"/>
    <w:basedOn w:val="DefaultParagraphFont"/>
    <w:link w:val="BodyTextIndent2"/>
    <w:rsid w:val="00AC2F0B"/>
    <w:rPr>
      <w:rFonts w:eastAsia="Times New Roman" w:cs="Times New Roman"/>
      <w:sz w:val="24"/>
      <w:szCs w:val="24"/>
    </w:rPr>
  </w:style>
  <w:style w:type="paragraph" w:styleId="Title">
    <w:name w:val="Title"/>
    <w:basedOn w:val="Normal"/>
    <w:link w:val="TitleChar"/>
    <w:uiPriority w:val="99"/>
    <w:qFormat/>
    <w:rsid w:val="000F5CAD"/>
    <w:pPr>
      <w:spacing w:after="0" w:line="240" w:lineRule="auto"/>
      <w:jc w:val="center"/>
    </w:pPr>
    <w:rPr>
      <w:rFonts w:eastAsia="Times New Roman" w:cs="Times New Roman"/>
      <w:b/>
      <w:bCs/>
      <w:sz w:val="24"/>
      <w:szCs w:val="24"/>
    </w:rPr>
  </w:style>
  <w:style w:type="character" w:customStyle="1" w:styleId="TitleChar">
    <w:name w:val="Title Char"/>
    <w:basedOn w:val="DefaultParagraphFont"/>
    <w:link w:val="Title"/>
    <w:uiPriority w:val="99"/>
    <w:rsid w:val="000F5CAD"/>
    <w:rPr>
      <w:rFonts w:eastAsia="Times New Roman" w:cs="Times New Roman"/>
      <w:b/>
      <w:bCs/>
      <w:sz w:val="24"/>
      <w:szCs w:val="24"/>
    </w:rPr>
  </w:style>
  <w:style w:type="paragraph" w:styleId="Header">
    <w:name w:val="header"/>
    <w:basedOn w:val="Normal"/>
    <w:link w:val="HeaderChar"/>
    <w:uiPriority w:val="99"/>
    <w:unhideWhenUsed/>
    <w:rsid w:val="00546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2F8"/>
  </w:style>
  <w:style w:type="paragraph" w:styleId="Footer">
    <w:name w:val="footer"/>
    <w:basedOn w:val="Normal"/>
    <w:link w:val="FooterChar"/>
    <w:uiPriority w:val="99"/>
    <w:unhideWhenUsed/>
    <w:rsid w:val="00546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2F8"/>
  </w:style>
  <w:style w:type="paragraph" w:styleId="BodyText2">
    <w:name w:val="Body Text 2"/>
    <w:basedOn w:val="Normal"/>
    <w:link w:val="BodyText2Char"/>
    <w:qFormat/>
    <w:rsid w:val="00162EB0"/>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qFormat/>
    <w:rsid w:val="00162EB0"/>
    <w:rPr>
      <w:rFonts w:eastAsia="Times New Roman" w:cs="Times New Roman"/>
      <w:sz w:val="24"/>
      <w:szCs w:val="24"/>
    </w:rPr>
  </w:style>
  <w:style w:type="paragraph" w:styleId="BalloonText">
    <w:name w:val="Balloon Text"/>
    <w:basedOn w:val="Normal"/>
    <w:link w:val="BalloonTextChar"/>
    <w:uiPriority w:val="99"/>
    <w:semiHidden/>
    <w:unhideWhenUsed/>
    <w:rsid w:val="00071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C4A"/>
    <w:rPr>
      <w:rFonts w:ascii="Segoe UI" w:hAnsi="Segoe UI" w:cs="Segoe UI"/>
      <w:sz w:val="18"/>
      <w:szCs w:val="18"/>
    </w:rPr>
  </w:style>
  <w:style w:type="character" w:customStyle="1" w:styleId="fontstyle01">
    <w:name w:val="fontstyle01"/>
    <w:basedOn w:val="DefaultParagraphFont"/>
    <w:rsid w:val="00F12FE7"/>
    <w:rPr>
      <w:rFonts w:ascii="Times New Roman" w:hAnsi="Times New Roman" w:cs="Times New Roman" w:hint="default"/>
      <w:b w:val="0"/>
      <w:bCs w:val="0"/>
      <w:i w:val="0"/>
      <w:iCs w:val="0"/>
      <w:color w:val="000000"/>
      <w:sz w:val="28"/>
      <w:szCs w:val="28"/>
    </w:rPr>
  </w:style>
  <w:style w:type="character" w:customStyle="1" w:styleId="Heading2Char">
    <w:name w:val="Heading 2 Char"/>
    <w:basedOn w:val="DefaultParagraphFont"/>
    <w:link w:val="Heading2"/>
    <w:rsid w:val="00642096"/>
    <w:rPr>
      <w:rFonts w:ascii="VNI-Times" w:eastAsia="Times New Roman" w:hAnsi="VNI-Times" w:cs="Times New Roman"/>
      <w:b/>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08316">
      <w:bodyDiv w:val="1"/>
      <w:marLeft w:val="0"/>
      <w:marRight w:val="0"/>
      <w:marTop w:val="0"/>
      <w:marBottom w:val="0"/>
      <w:divBdr>
        <w:top w:val="none" w:sz="0" w:space="0" w:color="auto"/>
        <w:left w:val="none" w:sz="0" w:space="0" w:color="auto"/>
        <w:bottom w:val="none" w:sz="0" w:space="0" w:color="auto"/>
        <w:right w:val="none" w:sz="0" w:space="0" w:color="auto"/>
      </w:divBdr>
    </w:div>
    <w:div w:id="782917134">
      <w:bodyDiv w:val="1"/>
      <w:marLeft w:val="0"/>
      <w:marRight w:val="0"/>
      <w:marTop w:val="0"/>
      <w:marBottom w:val="0"/>
      <w:divBdr>
        <w:top w:val="none" w:sz="0" w:space="0" w:color="auto"/>
        <w:left w:val="none" w:sz="0" w:space="0" w:color="auto"/>
        <w:bottom w:val="none" w:sz="0" w:space="0" w:color="auto"/>
        <w:right w:val="none" w:sz="0" w:space="0" w:color="auto"/>
      </w:divBdr>
    </w:div>
    <w:div w:id="1036657989">
      <w:bodyDiv w:val="1"/>
      <w:marLeft w:val="0"/>
      <w:marRight w:val="0"/>
      <w:marTop w:val="0"/>
      <w:marBottom w:val="0"/>
      <w:divBdr>
        <w:top w:val="none" w:sz="0" w:space="0" w:color="auto"/>
        <w:left w:val="none" w:sz="0" w:space="0" w:color="auto"/>
        <w:bottom w:val="none" w:sz="0" w:space="0" w:color="auto"/>
        <w:right w:val="none" w:sz="0" w:space="0" w:color="auto"/>
      </w:divBdr>
    </w:div>
    <w:div w:id="1297180000">
      <w:bodyDiv w:val="1"/>
      <w:marLeft w:val="0"/>
      <w:marRight w:val="0"/>
      <w:marTop w:val="0"/>
      <w:marBottom w:val="0"/>
      <w:divBdr>
        <w:top w:val="none" w:sz="0" w:space="0" w:color="auto"/>
        <w:left w:val="none" w:sz="0" w:space="0" w:color="auto"/>
        <w:bottom w:val="none" w:sz="0" w:space="0" w:color="auto"/>
        <w:right w:val="none" w:sz="0" w:space="0" w:color="auto"/>
      </w:divBdr>
    </w:div>
    <w:div w:id="1671374827">
      <w:bodyDiv w:val="1"/>
      <w:marLeft w:val="0"/>
      <w:marRight w:val="0"/>
      <w:marTop w:val="0"/>
      <w:marBottom w:val="0"/>
      <w:divBdr>
        <w:top w:val="none" w:sz="0" w:space="0" w:color="auto"/>
        <w:left w:val="none" w:sz="0" w:space="0" w:color="auto"/>
        <w:bottom w:val="none" w:sz="0" w:space="0" w:color="auto"/>
        <w:right w:val="none" w:sz="0" w:space="0" w:color="auto"/>
      </w:divBdr>
    </w:div>
    <w:div w:id="1673875214">
      <w:bodyDiv w:val="1"/>
      <w:marLeft w:val="0"/>
      <w:marRight w:val="0"/>
      <w:marTop w:val="0"/>
      <w:marBottom w:val="0"/>
      <w:divBdr>
        <w:top w:val="none" w:sz="0" w:space="0" w:color="auto"/>
        <w:left w:val="none" w:sz="0" w:space="0" w:color="auto"/>
        <w:bottom w:val="none" w:sz="0" w:space="0" w:color="auto"/>
        <w:right w:val="none" w:sz="0" w:space="0" w:color="auto"/>
      </w:divBdr>
      <w:divsChild>
        <w:div w:id="236601514">
          <w:marLeft w:val="0"/>
          <w:marRight w:val="0"/>
          <w:marTop w:val="0"/>
          <w:marBottom w:val="0"/>
          <w:divBdr>
            <w:top w:val="dotted" w:sz="8" w:space="0" w:color="FFFFFF"/>
            <w:left w:val="dotted" w:sz="8" w:space="0" w:color="FFFFFF"/>
            <w:bottom w:val="dotted" w:sz="8" w:space="12" w:color="FFFFFF"/>
            <w:right w:val="dotted" w:sz="8" w:space="0" w:color="FFFFFF"/>
          </w:divBdr>
        </w:div>
      </w:divsChild>
    </w:div>
    <w:div w:id="1786541114">
      <w:bodyDiv w:val="1"/>
      <w:marLeft w:val="0"/>
      <w:marRight w:val="0"/>
      <w:marTop w:val="0"/>
      <w:marBottom w:val="0"/>
      <w:divBdr>
        <w:top w:val="none" w:sz="0" w:space="0" w:color="auto"/>
        <w:left w:val="none" w:sz="0" w:space="0" w:color="auto"/>
        <w:bottom w:val="none" w:sz="0" w:space="0" w:color="auto"/>
        <w:right w:val="none" w:sz="0" w:space="0" w:color="auto"/>
      </w:divBdr>
    </w:div>
    <w:div w:id="2021201579">
      <w:bodyDiv w:val="1"/>
      <w:marLeft w:val="0"/>
      <w:marRight w:val="0"/>
      <w:marTop w:val="0"/>
      <w:marBottom w:val="0"/>
      <w:divBdr>
        <w:top w:val="none" w:sz="0" w:space="0" w:color="auto"/>
        <w:left w:val="none" w:sz="0" w:space="0" w:color="auto"/>
        <w:bottom w:val="none" w:sz="0" w:space="0" w:color="auto"/>
        <w:right w:val="none" w:sz="0" w:space="0" w:color="auto"/>
      </w:divBdr>
    </w:div>
    <w:div w:id="210426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DC3EA-6E20-44F7-A178-68F1DE92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2024-02-23T08:28:00Z</cp:lastPrinted>
  <dcterms:created xsi:type="dcterms:W3CDTF">2024-03-08T09:13:00Z</dcterms:created>
  <dcterms:modified xsi:type="dcterms:W3CDTF">2024-03-08T09:18:00Z</dcterms:modified>
</cp:coreProperties>
</file>