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61"/>
        <w:gridCol w:w="5941"/>
      </w:tblGrid>
      <w:tr w:rsidR="00E61CEB" w:rsidRPr="00E61CEB" w:rsidTr="00AC2F0B">
        <w:trPr>
          <w:trHeight w:val="798"/>
        </w:trPr>
        <w:tc>
          <w:tcPr>
            <w:tcW w:w="3261" w:type="dxa"/>
            <w:vAlign w:val="center"/>
          </w:tcPr>
          <w:p w:rsidR="00AC2F0B" w:rsidRPr="00E61CEB" w:rsidRDefault="00AC2F0B" w:rsidP="005629C9">
            <w:pPr>
              <w:spacing w:after="0" w:line="240" w:lineRule="auto"/>
              <w:jc w:val="center"/>
              <w:rPr>
                <w:b/>
                <w:bCs/>
                <w:color w:val="000000" w:themeColor="text1"/>
                <w:szCs w:val="26"/>
              </w:rPr>
            </w:pPr>
            <w:r w:rsidRPr="00E61CEB">
              <w:rPr>
                <w:b/>
                <w:color w:val="000000" w:themeColor="text1"/>
                <w:szCs w:val="26"/>
              </w:rPr>
              <w:t>ỦY BAN NHÂN DÂN</w:t>
            </w:r>
            <w:r w:rsidRPr="00E61CEB">
              <w:rPr>
                <w:b/>
                <w:color w:val="000000" w:themeColor="text1"/>
                <w:szCs w:val="26"/>
              </w:rPr>
              <w:br/>
            </w:r>
            <w:r w:rsidRPr="00E61CEB">
              <w:rPr>
                <w:b/>
                <w:bCs/>
                <w:color w:val="000000" w:themeColor="text1"/>
                <w:szCs w:val="26"/>
              </w:rPr>
              <w:t>HUYỆN CHÂU THÀNH</w:t>
            </w:r>
          </w:p>
          <w:p w:rsidR="00AC2F0B" w:rsidRPr="00E61CEB" w:rsidRDefault="00AC2F0B" w:rsidP="005629C9">
            <w:pPr>
              <w:spacing w:after="0" w:line="240" w:lineRule="auto"/>
              <w:jc w:val="center"/>
              <w:rPr>
                <w:b/>
                <w:bCs/>
                <w:color w:val="000000" w:themeColor="text1"/>
                <w:sz w:val="12"/>
                <w:szCs w:val="26"/>
              </w:rPr>
            </w:pPr>
            <w:r w:rsidRPr="00E61CEB">
              <w:rPr>
                <w:noProof/>
                <w:color w:val="000000" w:themeColor="text1"/>
              </w:rPr>
              <mc:AlternateContent>
                <mc:Choice Requires="wps">
                  <w:drawing>
                    <wp:anchor distT="0" distB="0" distL="114300" distR="114300" simplePos="0" relativeHeight="251659264" behindDoc="0" locked="0" layoutInCell="1" allowOverlap="1" wp14:anchorId="69D091ED" wp14:editId="017B2E62">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7B1812F3"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E61CEB" w:rsidRDefault="00AC2F0B" w:rsidP="005629C9">
            <w:pPr>
              <w:spacing w:after="0" w:line="240" w:lineRule="auto"/>
              <w:ind w:right="-142"/>
              <w:rPr>
                <w:b/>
                <w:bCs/>
                <w:color w:val="000000" w:themeColor="text1"/>
                <w:szCs w:val="26"/>
              </w:rPr>
            </w:pPr>
            <w:r w:rsidRPr="00E61CEB">
              <w:rPr>
                <w:b/>
                <w:bCs/>
                <w:color w:val="000000" w:themeColor="text1"/>
                <w:szCs w:val="26"/>
              </w:rPr>
              <w:t>CỘNG HÒA XÃ HỘI CHỦ NGHĨA VIỆT NAM</w:t>
            </w:r>
          </w:p>
          <w:p w:rsidR="00AC2F0B" w:rsidRPr="00E61CEB" w:rsidRDefault="00EE66D9" w:rsidP="005629C9">
            <w:pPr>
              <w:spacing w:after="0" w:line="240" w:lineRule="auto"/>
              <w:jc w:val="center"/>
              <w:rPr>
                <w:b/>
                <w:bCs/>
                <w:color w:val="000000" w:themeColor="text1"/>
                <w:szCs w:val="28"/>
              </w:rPr>
            </w:pPr>
            <w:r w:rsidRPr="00E61CEB">
              <w:rPr>
                <w:noProof/>
                <w:color w:val="000000" w:themeColor="text1"/>
              </w:rPr>
              <mc:AlternateContent>
                <mc:Choice Requires="wps">
                  <w:drawing>
                    <wp:anchor distT="0" distB="0" distL="114300" distR="114300" simplePos="0" relativeHeight="251660288" behindDoc="0" locked="0" layoutInCell="1" allowOverlap="1" wp14:anchorId="6DAF0DB0" wp14:editId="6FACF99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5FE283F9"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E61CEB">
              <w:rPr>
                <w:b/>
                <w:bCs/>
                <w:color w:val="000000" w:themeColor="text1"/>
                <w:szCs w:val="28"/>
              </w:rPr>
              <w:t>Độc lập - Tự do - Hạnh phúc</w:t>
            </w:r>
          </w:p>
          <w:p w:rsidR="00AC2F0B" w:rsidRPr="00E61CEB" w:rsidRDefault="00AC2F0B" w:rsidP="005629C9">
            <w:pPr>
              <w:spacing w:after="0" w:line="240" w:lineRule="auto"/>
              <w:jc w:val="center"/>
              <w:rPr>
                <w:b/>
                <w:bCs/>
                <w:color w:val="000000" w:themeColor="text1"/>
                <w:sz w:val="12"/>
                <w:szCs w:val="28"/>
              </w:rPr>
            </w:pPr>
          </w:p>
        </w:tc>
      </w:tr>
      <w:tr w:rsidR="00E61CEB" w:rsidRPr="00E61CEB" w:rsidTr="00AC2F0B">
        <w:trPr>
          <w:trHeight w:val="856"/>
        </w:trPr>
        <w:tc>
          <w:tcPr>
            <w:tcW w:w="3261" w:type="dxa"/>
            <w:vAlign w:val="center"/>
          </w:tcPr>
          <w:p w:rsidR="00AC2F0B" w:rsidRPr="00E61CEB" w:rsidRDefault="00AC2F0B" w:rsidP="005629C9">
            <w:pPr>
              <w:spacing w:after="0" w:line="240" w:lineRule="auto"/>
              <w:jc w:val="center"/>
              <w:rPr>
                <w:color w:val="000000" w:themeColor="text1"/>
                <w:szCs w:val="26"/>
              </w:rPr>
            </w:pPr>
            <w:r w:rsidRPr="00E61CEB">
              <w:rPr>
                <w:color w:val="000000" w:themeColor="text1"/>
                <w:szCs w:val="26"/>
              </w:rPr>
              <w:t xml:space="preserve">Số: </w:t>
            </w:r>
            <w:r w:rsidR="0099631C">
              <w:rPr>
                <w:color w:val="000000" w:themeColor="text1"/>
                <w:szCs w:val="26"/>
              </w:rPr>
              <w:t>15</w:t>
            </w:r>
            <w:r w:rsidRPr="00E61CEB">
              <w:rPr>
                <w:color w:val="000000" w:themeColor="text1"/>
                <w:szCs w:val="26"/>
              </w:rPr>
              <w:t>/LLV-UBND</w:t>
            </w:r>
          </w:p>
          <w:p w:rsidR="00AC2F0B" w:rsidRPr="00E61CEB" w:rsidRDefault="00AC2F0B" w:rsidP="005629C9">
            <w:pPr>
              <w:spacing w:after="0" w:line="240" w:lineRule="auto"/>
              <w:jc w:val="center"/>
              <w:rPr>
                <w:i/>
                <w:color w:val="000000" w:themeColor="text1"/>
                <w:szCs w:val="26"/>
              </w:rPr>
            </w:pPr>
            <w:r w:rsidRPr="00E61CEB">
              <w:rPr>
                <w:i/>
                <w:color w:val="000000" w:themeColor="text1"/>
                <w:szCs w:val="26"/>
              </w:rPr>
              <w:t>Lịch tuần thay Giấy mời</w:t>
            </w:r>
          </w:p>
        </w:tc>
        <w:tc>
          <w:tcPr>
            <w:tcW w:w="5941" w:type="dxa"/>
          </w:tcPr>
          <w:p w:rsidR="00AC2F0B" w:rsidRPr="00E61CEB" w:rsidRDefault="00AC2F0B" w:rsidP="003F0F36">
            <w:pPr>
              <w:spacing w:before="40" w:line="240" w:lineRule="auto"/>
              <w:ind w:right="171"/>
              <w:jc w:val="center"/>
              <w:rPr>
                <w:i/>
                <w:iCs/>
                <w:color w:val="000000" w:themeColor="text1"/>
                <w:szCs w:val="26"/>
              </w:rPr>
            </w:pPr>
            <w:r w:rsidRPr="00E61CEB">
              <w:rPr>
                <w:i/>
                <w:iCs/>
                <w:color w:val="000000" w:themeColor="text1"/>
                <w:szCs w:val="26"/>
              </w:rPr>
              <w:t xml:space="preserve">Châu Thành, ngày </w:t>
            </w:r>
            <w:r w:rsidR="0099631C">
              <w:rPr>
                <w:i/>
                <w:iCs/>
                <w:color w:val="000000" w:themeColor="text1"/>
                <w:szCs w:val="26"/>
              </w:rPr>
              <w:t>19</w:t>
            </w:r>
            <w:r w:rsidR="00C41B7D" w:rsidRPr="00E61CEB">
              <w:rPr>
                <w:i/>
                <w:iCs/>
                <w:color w:val="000000" w:themeColor="text1"/>
                <w:szCs w:val="26"/>
              </w:rPr>
              <w:t xml:space="preserve"> </w:t>
            </w:r>
            <w:r w:rsidR="006A6649" w:rsidRPr="00E61CEB">
              <w:rPr>
                <w:i/>
                <w:iCs/>
                <w:color w:val="000000" w:themeColor="text1"/>
                <w:szCs w:val="26"/>
              </w:rPr>
              <w:t xml:space="preserve">tháng  </w:t>
            </w:r>
            <w:r w:rsidR="00581592">
              <w:rPr>
                <w:i/>
                <w:iCs/>
                <w:color w:val="000000" w:themeColor="text1"/>
                <w:szCs w:val="26"/>
              </w:rPr>
              <w:t>4</w:t>
            </w:r>
            <w:r w:rsidR="006310F8" w:rsidRPr="00E61CEB">
              <w:rPr>
                <w:i/>
                <w:iCs/>
                <w:color w:val="000000" w:themeColor="text1"/>
                <w:szCs w:val="26"/>
              </w:rPr>
              <w:t xml:space="preserve"> năm 2024</w:t>
            </w:r>
          </w:p>
        </w:tc>
      </w:tr>
    </w:tbl>
    <w:p w:rsidR="00AC2F0B" w:rsidRPr="00E61CEB" w:rsidRDefault="00AC2F0B" w:rsidP="00AC2F0B">
      <w:pPr>
        <w:pStyle w:val="BodyTextIndent2"/>
        <w:spacing w:before="0" w:beforeAutospacing="0" w:after="0" w:afterAutospacing="0"/>
        <w:jc w:val="center"/>
        <w:rPr>
          <w:rStyle w:val="Strong"/>
          <w:bCs w:val="0"/>
          <w:color w:val="000000" w:themeColor="text1"/>
          <w:sz w:val="30"/>
          <w:szCs w:val="30"/>
        </w:rPr>
      </w:pPr>
      <w:r w:rsidRPr="00E61CEB">
        <w:rPr>
          <w:rStyle w:val="Strong"/>
          <w:color w:val="000000" w:themeColor="text1"/>
          <w:sz w:val="30"/>
          <w:szCs w:val="30"/>
        </w:rPr>
        <w:t xml:space="preserve">LỊCH LÀM VIỆC </w:t>
      </w:r>
    </w:p>
    <w:p w:rsidR="00AC2F0B" w:rsidRPr="00E61CEB" w:rsidRDefault="00AC2F0B" w:rsidP="00AC2F0B">
      <w:pPr>
        <w:pStyle w:val="BodyTextIndent2"/>
        <w:spacing w:before="0" w:beforeAutospacing="0" w:after="0" w:afterAutospacing="0"/>
        <w:jc w:val="center"/>
        <w:rPr>
          <w:rStyle w:val="Strong"/>
          <w:bCs w:val="0"/>
          <w:color w:val="000000" w:themeColor="text1"/>
          <w:sz w:val="28"/>
          <w:szCs w:val="28"/>
        </w:rPr>
      </w:pPr>
      <w:r w:rsidRPr="00E61CEB">
        <w:rPr>
          <w:b/>
          <w:bCs/>
          <w:noProof/>
          <w:color w:val="000000" w:themeColor="text1"/>
          <w:sz w:val="28"/>
          <w:szCs w:val="28"/>
          <w:u w:val="single"/>
        </w:rPr>
        <mc:AlternateContent>
          <mc:Choice Requires="wps">
            <w:drawing>
              <wp:anchor distT="0" distB="0" distL="114300" distR="114300" simplePos="0" relativeHeight="251661312" behindDoc="0" locked="0" layoutInCell="1" allowOverlap="1" wp14:anchorId="59F02DBC" wp14:editId="6E176654">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9BB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E61CEB">
        <w:rPr>
          <w:rStyle w:val="Strong"/>
          <w:color w:val="000000" w:themeColor="text1"/>
          <w:sz w:val="28"/>
          <w:szCs w:val="28"/>
        </w:rPr>
        <w:t>Của Chủ tịch và các Phó Chủ tịch UB</w:t>
      </w:r>
      <w:r w:rsidR="006310F8" w:rsidRPr="00E61CEB">
        <w:rPr>
          <w:rStyle w:val="Strong"/>
          <w:color w:val="000000" w:themeColor="text1"/>
          <w:sz w:val="28"/>
          <w:szCs w:val="28"/>
        </w:rPr>
        <w:t xml:space="preserve">ND huyện Châu Thành </w:t>
      </w:r>
      <w:r w:rsidR="0051538A" w:rsidRPr="00E61CEB">
        <w:rPr>
          <w:rStyle w:val="Strong"/>
          <w:color w:val="000000" w:themeColor="text1"/>
          <w:sz w:val="28"/>
          <w:szCs w:val="28"/>
        </w:rPr>
        <w:br/>
      </w:r>
      <w:r w:rsidR="00AA42B8" w:rsidRPr="00E61CEB">
        <w:rPr>
          <w:rStyle w:val="Strong"/>
          <w:color w:val="000000" w:themeColor="text1"/>
          <w:sz w:val="28"/>
          <w:szCs w:val="28"/>
        </w:rPr>
        <w:t xml:space="preserve">(Từ ngày </w:t>
      </w:r>
      <w:r w:rsidR="0099631C">
        <w:rPr>
          <w:rStyle w:val="Strong"/>
          <w:color w:val="000000" w:themeColor="text1"/>
          <w:sz w:val="28"/>
          <w:szCs w:val="28"/>
        </w:rPr>
        <w:t>22/4/2024 đến ngày 26</w:t>
      </w:r>
      <w:r w:rsidR="00AA7650" w:rsidRPr="00E61CEB">
        <w:rPr>
          <w:rStyle w:val="Strong"/>
          <w:color w:val="000000" w:themeColor="text1"/>
          <w:sz w:val="28"/>
          <w:szCs w:val="28"/>
        </w:rPr>
        <w:t>/4</w:t>
      </w:r>
      <w:r w:rsidR="00EA4D95" w:rsidRPr="00E61CEB">
        <w:rPr>
          <w:rStyle w:val="Strong"/>
          <w:color w:val="000000" w:themeColor="text1"/>
          <w:sz w:val="28"/>
          <w:szCs w:val="28"/>
        </w:rPr>
        <w:t>/2024</w:t>
      </w:r>
      <w:r w:rsidRPr="00E61CEB">
        <w:rPr>
          <w:rStyle w:val="Strong"/>
          <w:color w:val="000000" w:themeColor="text1"/>
          <w:sz w:val="28"/>
          <w:szCs w:val="28"/>
        </w:rPr>
        <w:t xml:space="preserve">) </w:t>
      </w:r>
    </w:p>
    <w:p w:rsidR="006E4B9F" w:rsidRPr="00E61CEB" w:rsidRDefault="006E4B9F" w:rsidP="00AC2F0B">
      <w:pPr>
        <w:pStyle w:val="NormalWeb"/>
        <w:spacing w:before="120" w:beforeAutospacing="0" w:after="60" w:afterAutospacing="0"/>
        <w:jc w:val="both"/>
        <w:rPr>
          <w:rStyle w:val="Strong"/>
          <w:color w:val="000000" w:themeColor="text1"/>
          <w:sz w:val="30"/>
          <w:szCs w:val="30"/>
          <w:u w:val="single"/>
        </w:rPr>
      </w:pPr>
    </w:p>
    <w:p w:rsidR="00CF43FB" w:rsidRPr="00100039" w:rsidRDefault="008E2535" w:rsidP="00100039">
      <w:pPr>
        <w:pStyle w:val="NormalWeb"/>
        <w:spacing w:before="80" w:beforeAutospacing="0" w:after="40" w:afterAutospacing="0"/>
        <w:ind w:firstLine="720"/>
        <w:jc w:val="both"/>
        <w:rPr>
          <w:rStyle w:val="Strong"/>
          <w:color w:val="000000" w:themeColor="text1"/>
          <w:sz w:val="30"/>
          <w:szCs w:val="30"/>
          <w:u w:val="single"/>
        </w:rPr>
      </w:pPr>
      <w:r w:rsidRPr="00100039">
        <w:rPr>
          <w:rStyle w:val="Strong"/>
          <w:color w:val="000000" w:themeColor="text1"/>
          <w:sz w:val="30"/>
          <w:szCs w:val="30"/>
          <w:u w:val="single"/>
        </w:rPr>
        <w:t xml:space="preserve">THỨ HAI, </w:t>
      </w:r>
      <w:r w:rsidR="00473DE1" w:rsidRPr="00100039">
        <w:rPr>
          <w:rStyle w:val="Strong"/>
          <w:color w:val="000000" w:themeColor="text1"/>
          <w:sz w:val="30"/>
          <w:szCs w:val="30"/>
          <w:u w:val="single"/>
        </w:rPr>
        <w:t>NGÀY 22</w:t>
      </w:r>
      <w:r w:rsidR="00AA7650" w:rsidRPr="00100039">
        <w:rPr>
          <w:rStyle w:val="Strong"/>
          <w:color w:val="000000" w:themeColor="text1"/>
          <w:sz w:val="30"/>
          <w:szCs w:val="30"/>
          <w:u w:val="single"/>
        </w:rPr>
        <w:t>/4</w:t>
      </w:r>
      <w:r w:rsidR="0047798B" w:rsidRPr="00100039">
        <w:rPr>
          <w:rStyle w:val="Strong"/>
          <w:color w:val="000000" w:themeColor="text1"/>
          <w:sz w:val="30"/>
          <w:szCs w:val="30"/>
          <w:u w:val="single"/>
        </w:rPr>
        <w:t>/2024</w:t>
      </w:r>
      <w:r w:rsidR="00F9216C" w:rsidRPr="00100039">
        <w:rPr>
          <w:rStyle w:val="Strong"/>
          <w:color w:val="000000" w:themeColor="text1"/>
          <w:sz w:val="30"/>
          <w:szCs w:val="30"/>
          <w:u w:val="single"/>
        </w:rPr>
        <w:t xml:space="preserve"> </w:t>
      </w:r>
    </w:p>
    <w:p w:rsidR="00392E09" w:rsidRPr="00100039" w:rsidRDefault="00D524CB" w:rsidP="00100039">
      <w:pPr>
        <w:shd w:val="clear" w:color="auto" w:fill="FFFFFF"/>
        <w:spacing w:before="80" w:after="40" w:line="240" w:lineRule="auto"/>
        <w:ind w:firstLine="567"/>
        <w:jc w:val="both"/>
        <w:rPr>
          <w:rFonts w:eastAsia="Times New Roman" w:cs="Times New Roman"/>
          <w:bCs/>
          <w:color w:val="000099"/>
          <w:sz w:val="30"/>
          <w:szCs w:val="30"/>
          <w:u w:val="single"/>
          <w:shd w:val="clear" w:color="auto" w:fill="FFFFFF"/>
        </w:rPr>
      </w:pPr>
      <w:r w:rsidRPr="00100039">
        <w:rPr>
          <w:rStyle w:val="Strong"/>
          <w:color w:val="000000" w:themeColor="text1"/>
          <w:sz w:val="30"/>
          <w:szCs w:val="30"/>
        </w:rPr>
        <w:t>- Chủ tịch:</w:t>
      </w:r>
      <w:r w:rsidR="00112B5E" w:rsidRPr="00100039">
        <w:rPr>
          <w:b/>
          <w:bCs/>
          <w:i/>
          <w:iCs/>
          <w:sz w:val="30"/>
          <w:szCs w:val="30"/>
          <w:shd w:val="clear" w:color="auto" w:fill="FFFFFF"/>
        </w:rPr>
        <w:t> </w:t>
      </w:r>
      <w:r w:rsidR="00473DE1" w:rsidRPr="00100039">
        <w:rPr>
          <w:rStyle w:val="Strong"/>
          <w:i/>
          <w:color w:val="000000" w:themeColor="text1"/>
          <w:sz w:val="30"/>
          <w:szCs w:val="30"/>
        </w:rPr>
        <w:t>7 giờ 30 phút,</w:t>
      </w:r>
      <w:r w:rsidR="00392E09" w:rsidRPr="00100039">
        <w:rPr>
          <w:rFonts w:eastAsia="Times New Roman" w:cs="Times New Roman"/>
          <w:b/>
          <w:bCs/>
          <w:i/>
          <w:iCs/>
          <w:sz w:val="30"/>
          <w:szCs w:val="30"/>
          <w:shd w:val="clear" w:color="auto" w:fill="FFFFFF"/>
        </w:rPr>
        <w:t xml:space="preserve"> </w:t>
      </w:r>
      <w:r w:rsidR="00392E09" w:rsidRPr="00100039">
        <w:rPr>
          <w:rFonts w:eastAsia="Times New Roman" w:cs="Times New Roman"/>
          <w:bCs/>
          <w:iCs/>
          <w:sz w:val="30"/>
          <w:szCs w:val="30"/>
          <w:shd w:val="clear" w:color="auto" w:fill="FFFFFF"/>
        </w:rPr>
        <w:t>họp Thường trực Huyện ủy, điểm tại phòng Khánh tiết Huyện ủy.</w:t>
      </w:r>
    </w:p>
    <w:p w:rsidR="00392E09" w:rsidRPr="00100039" w:rsidRDefault="00392E09" w:rsidP="00100039">
      <w:pPr>
        <w:shd w:val="clear" w:color="auto" w:fill="FFFFFF"/>
        <w:spacing w:before="80" w:after="40" w:line="240" w:lineRule="auto"/>
        <w:ind w:firstLine="567"/>
        <w:jc w:val="both"/>
        <w:rPr>
          <w:rFonts w:eastAsia="Times New Roman" w:cs="Times New Roman"/>
          <w:bCs/>
          <w:iCs/>
          <w:sz w:val="30"/>
          <w:szCs w:val="30"/>
          <w:shd w:val="clear" w:color="auto" w:fill="FFFFFF"/>
        </w:rPr>
      </w:pPr>
      <w:r w:rsidRPr="00100039">
        <w:rPr>
          <w:rStyle w:val="Strong"/>
          <w:color w:val="000000" w:themeColor="text1"/>
          <w:sz w:val="30"/>
          <w:szCs w:val="30"/>
        </w:rPr>
        <w:t>- Chủ tịch,</w:t>
      </w:r>
      <w:r w:rsidRPr="00100039">
        <w:rPr>
          <w:b/>
          <w:bCs/>
          <w:i/>
          <w:iCs/>
          <w:sz w:val="30"/>
          <w:szCs w:val="30"/>
          <w:shd w:val="clear" w:color="auto" w:fill="FFFFFF"/>
        </w:rPr>
        <w:t> </w:t>
      </w:r>
      <w:r w:rsidRPr="00100039">
        <w:rPr>
          <w:rStyle w:val="Strong"/>
          <w:color w:val="000000" w:themeColor="text1"/>
          <w:sz w:val="30"/>
          <w:szCs w:val="30"/>
        </w:rPr>
        <w:t>Phó Chủ tịch Thường trực Đỗ Văn Lô:</w:t>
      </w:r>
      <w:r w:rsidRPr="00100039">
        <w:rPr>
          <w:rFonts w:eastAsia="Times New Roman" w:cs="Times New Roman"/>
          <w:b/>
          <w:bCs/>
          <w:i/>
          <w:iCs/>
          <w:sz w:val="30"/>
          <w:szCs w:val="30"/>
          <w:shd w:val="clear" w:color="auto" w:fill="FFFFFF"/>
        </w:rPr>
        <w:t xml:space="preserve"> </w:t>
      </w:r>
      <w:r w:rsidRPr="00100039">
        <w:rPr>
          <w:rFonts w:eastAsia="Times New Roman" w:cs="Times New Roman"/>
          <w:b/>
          <w:bCs/>
          <w:i/>
          <w:iCs/>
          <w:sz w:val="30"/>
          <w:szCs w:val="30"/>
          <w:shd w:val="clear" w:color="auto" w:fill="FFFFFF"/>
        </w:rPr>
        <w:t>8 giờ,</w:t>
      </w:r>
      <w:r w:rsidRPr="00100039">
        <w:rPr>
          <w:rFonts w:eastAsia="Times New Roman" w:cs="Times New Roman"/>
          <w:b/>
          <w:bCs/>
          <w:iCs/>
          <w:sz w:val="30"/>
          <w:szCs w:val="30"/>
          <w:shd w:val="clear" w:color="auto" w:fill="FFFFFF"/>
        </w:rPr>
        <w:t xml:space="preserve"> </w:t>
      </w:r>
      <w:r w:rsidRPr="00100039">
        <w:rPr>
          <w:rFonts w:eastAsia="Times New Roman" w:cs="Times New Roman"/>
          <w:bCs/>
          <w:iCs/>
          <w:sz w:val="30"/>
          <w:szCs w:val="30"/>
          <w:shd w:val="clear" w:color="auto" w:fill="FFFFFF"/>
        </w:rPr>
        <w:t>họp Ban Thường vụ Huyện ủy, điểm tại phòng Khánh tiết Huyện ủy.</w:t>
      </w:r>
    </w:p>
    <w:p w:rsidR="00CE21F7" w:rsidRDefault="00C17966" w:rsidP="00CE21F7">
      <w:pPr>
        <w:spacing w:before="80" w:after="40" w:line="240" w:lineRule="auto"/>
        <w:ind w:firstLine="709"/>
        <w:jc w:val="both"/>
        <w:rPr>
          <w:rFonts w:asciiTheme="majorBidi" w:hAnsiTheme="majorBidi" w:cstheme="majorBidi"/>
          <w:b/>
          <w:i/>
          <w:color w:val="000000" w:themeColor="text1"/>
          <w:sz w:val="30"/>
          <w:szCs w:val="30"/>
        </w:rPr>
      </w:pPr>
      <w:r w:rsidRPr="00100039">
        <w:rPr>
          <w:rStyle w:val="Strong"/>
          <w:color w:val="000000" w:themeColor="text1"/>
          <w:sz w:val="30"/>
          <w:szCs w:val="30"/>
        </w:rPr>
        <w:t>- Chủ tịch</w:t>
      </w:r>
      <w:r w:rsidR="004473BC" w:rsidRPr="00100039">
        <w:rPr>
          <w:rStyle w:val="Strong"/>
          <w:color w:val="000000" w:themeColor="text1"/>
          <w:sz w:val="30"/>
          <w:szCs w:val="30"/>
        </w:rPr>
        <w:t xml:space="preserve">, </w:t>
      </w:r>
      <w:r w:rsidR="004473BC" w:rsidRPr="00100039">
        <w:rPr>
          <w:rStyle w:val="Strong"/>
          <w:color w:val="000000" w:themeColor="text1"/>
          <w:sz w:val="30"/>
          <w:szCs w:val="30"/>
        </w:rPr>
        <w:t>Phó Chủ tịch Thường trực Đỗ Văn Lô</w:t>
      </w:r>
      <w:r w:rsidR="004473BC" w:rsidRPr="00100039">
        <w:rPr>
          <w:rStyle w:val="Strong"/>
          <w:color w:val="000000" w:themeColor="text1"/>
          <w:sz w:val="30"/>
          <w:szCs w:val="30"/>
        </w:rPr>
        <w:t xml:space="preserve">, </w:t>
      </w:r>
      <w:r w:rsidR="004473BC" w:rsidRPr="00100039">
        <w:rPr>
          <w:rStyle w:val="Strong"/>
          <w:color w:val="000000" w:themeColor="text1"/>
          <w:sz w:val="30"/>
          <w:szCs w:val="30"/>
        </w:rPr>
        <w:t>Phó Chủ tịch Kinh tế Nguyễn Tấn Trung</w:t>
      </w:r>
      <w:r w:rsidRPr="00100039">
        <w:rPr>
          <w:rStyle w:val="Strong"/>
          <w:color w:val="000000" w:themeColor="text1"/>
          <w:sz w:val="30"/>
          <w:szCs w:val="30"/>
        </w:rPr>
        <w:t xml:space="preserve">: </w:t>
      </w:r>
      <w:r w:rsidRPr="00100039">
        <w:rPr>
          <w:rStyle w:val="Strong"/>
          <w:i/>
          <w:color w:val="000000" w:themeColor="text1"/>
          <w:sz w:val="30"/>
          <w:szCs w:val="30"/>
        </w:rPr>
        <w:t>13 giờ 30 phút,</w:t>
      </w:r>
      <w:r w:rsidRPr="00100039">
        <w:rPr>
          <w:rStyle w:val="Strong"/>
          <w:color w:val="000000" w:themeColor="text1"/>
          <w:sz w:val="30"/>
          <w:szCs w:val="30"/>
        </w:rPr>
        <w:t xml:space="preserve"> </w:t>
      </w:r>
      <w:r w:rsidR="004473BC" w:rsidRPr="00AF7A21">
        <w:rPr>
          <w:rStyle w:val="Strong"/>
          <w:b w:val="0"/>
          <w:color w:val="000000" w:themeColor="text1"/>
          <w:sz w:val="30"/>
          <w:szCs w:val="30"/>
        </w:rPr>
        <w:t>họp Thường trực UBND huyện, mời Trưởng phòng Nội vụ</w:t>
      </w:r>
      <w:r w:rsidR="00AF7A21">
        <w:rPr>
          <w:rStyle w:val="Strong"/>
          <w:b w:val="0"/>
          <w:color w:val="000000" w:themeColor="text1"/>
          <w:sz w:val="30"/>
          <w:szCs w:val="30"/>
        </w:rPr>
        <w:t xml:space="preserve"> </w:t>
      </w:r>
      <w:r w:rsidR="00AF7A21" w:rsidRPr="00A26BAE">
        <w:rPr>
          <w:rStyle w:val="Strong"/>
          <w:b w:val="0"/>
          <w:i/>
          <w:color w:val="000000" w:themeColor="text1"/>
          <w:sz w:val="30"/>
          <w:szCs w:val="30"/>
        </w:rPr>
        <w:t>(Phòng Nội vụ chuẩn bị nội dung)</w:t>
      </w:r>
      <w:r w:rsidR="00AF7A21">
        <w:rPr>
          <w:rStyle w:val="Strong"/>
          <w:b w:val="0"/>
          <w:color w:val="000000" w:themeColor="text1"/>
          <w:sz w:val="30"/>
          <w:szCs w:val="30"/>
        </w:rPr>
        <w:t xml:space="preserve">, điểm tại </w:t>
      </w:r>
      <w:r w:rsidR="00AF7A21" w:rsidRPr="00100039">
        <w:rPr>
          <w:rFonts w:asciiTheme="majorBidi" w:hAnsiTheme="majorBidi" w:cstheme="majorBidi"/>
          <w:color w:val="000000" w:themeColor="text1"/>
          <w:sz w:val="30"/>
          <w:szCs w:val="30"/>
        </w:rPr>
        <w:t xml:space="preserve">Hội trường II - UBND huyện </w:t>
      </w:r>
      <w:r w:rsidR="00AF7A21" w:rsidRPr="00100039">
        <w:rPr>
          <w:rFonts w:asciiTheme="majorBidi" w:hAnsiTheme="majorBidi" w:cstheme="majorBidi"/>
          <w:b/>
          <w:i/>
          <w:color w:val="000000" w:themeColor="text1"/>
          <w:sz w:val="30"/>
          <w:szCs w:val="30"/>
        </w:rPr>
        <w:t>(LĐVP).</w:t>
      </w:r>
      <w:r w:rsidR="004473BC" w:rsidRPr="00100039">
        <w:rPr>
          <w:rStyle w:val="Strong"/>
          <w:b w:val="0"/>
          <w:color w:val="FF0000"/>
          <w:sz w:val="30"/>
          <w:szCs w:val="30"/>
        </w:rPr>
        <w:t xml:space="preserve"> </w:t>
      </w:r>
      <w:r w:rsidR="004473BC" w:rsidRPr="00100039">
        <w:rPr>
          <w:rStyle w:val="Strong"/>
          <w:i/>
          <w:color w:val="000000" w:themeColor="text1"/>
          <w:sz w:val="30"/>
          <w:szCs w:val="30"/>
        </w:rPr>
        <w:t>15 giờ,</w:t>
      </w:r>
      <w:r w:rsidR="004473BC" w:rsidRPr="00100039">
        <w:rPr>
          <w:rFonts w:cstheme="majorHAnsi"/>
          <w:b/>
          <w:i/>
          <w:color w:val="000000" w:themeColor="text1"/>
          <w:sz w:val="30"/>
          <w:szCs w:val="30"/>
          <w:lang w:val="sv-SE"/>
        </w:rPr>
        <w:t xml:space="preserve"> </w:t>
      </w:r>
      <w:r w:rsidR="004473BC" w:rsidRPr="00100039">
        <w:rPr>
          <w:sz w:val="30"/>
          <w:szCs w:val="30"/>
        </w:rPr>
        <w:t xml:space="preserve">họp góp ý </w:t>
      </w:r>
      <w:r w:rsidR="004473BC" w:rsidRPr="00100039">
        <w:rPr>
          <w:rFonts w:asciiTheme="majorBidi" w:hAnsiTheme="majorBidi" w:cstheme="majorBidi"/>
          <w:color w:val="000000" w:themeColor="text1"/>
          <w:sz w:val="30"/>
          <w:szCs w:val="30"/>
        </w:rPr>
        <w:t>Video clip tư liệu về sự kiện giải phóng miền Nam 30/4, mời đại diện lãnh đạo: Ban Tuyên giáo Huyện ủy, Chỉ huy Quân sự huyện, Phòng Văn hóa và Thông tin, Trung tâm Văn hóa - Thể thao và Truyền thanh huyện (</w:t>
      </w:r>
      <w:r w:rsidR="004473BC" w:rsidRPr="00100039">
        <w:rPr>
          <w:rFonts w:asciiTheme="majorBidi" w:hAnsiTheme="majorBidi" w:cstheme="majorBidi"/>
          <w:i/>
          <w:color w:val="000000" w:themeColor="text1"/>
          <w:sz w:val="30"/>
          <w:szCs w:val="30"/>
        </w:rPr>
        <w:t>Trung tâm Văn hóa - Thể thao và Truyền thanh huyện chuẩn bị nội dung)</w:t>
      </w:r>
      <w:r w:rsidR="004473BC" w:rsidRPr="00100039">
        <w:rPr>
          <w:rFonts w:asciiTheme="majorBidi" w:hAnsiTheme="majorBidi" w:cstheme="majorBidi"/>
          <w:color w:val="000000" w:themeColor="text1"/>
          <w:sz w:val="30"/>
          <w:szCs w:val="30"/>
        </w:rPr>
        <w:t xml:space="preserve">, điểm tại Hội trường II - UBND huyện </w:t>
      </w:r>
      <w:r w:rsidR="004473BC" w:rsidRPr="00100039">
        <w:rPr>
          <w:rFonts w:asciiTheme="majorBidi" w:hAnsiTheme="majorBidi" w:cstheme="majorBidi"/>
          <w:b/>
          <w:i/>
          <w:color w:val="000000" w:themeColor="text1"/>
          <w:sz w:val="30"/>
          <w:szCs w:val="30"/>
        </w:rPr>
        <w:t>(LĐVP).</w:t>
      </w:r>
    </w:p>
    <w:p w:rsidR="00CE21F7" w:rsidRDefault="002103F0" w:rsidP="00CE21F7">
      <w:pPr>
        <w:spacing w:before="80" w:after="40" w:line="240" w:lineRule="auto"/>
        <w:ind w:firstLine="709"/>
        <w:jc w:val="both"/>
      </w:pPr>
      <w:r w:rsidRPr="00100039">
        <w:rPr>
          <w:rStyle w:val="Strong"/>
          <w:color w:val="000000" w:themeColor="text1"/>
          <w:sz w:val="30"/>
          <w:szCs w:val="30"/>
        </w:rPr>
        <w:t xml:space="preserve">- Phó Chủ tịch Kinh tế Nguyễn Tấn Trung: </w:t>
      </w:r>
      <w:r w:rsidR="00CE21F7">
        <w:rPr>
          <w:rStyle w:val="Strong"/>
          <w:i/>
          <w:color w:val="000000" w:themeColor="text1"/>
          <w:sz w:val="30"/>
          <w:szCs w:val="30"/>
        </w:rPr>
        <w:t xml:space="preserve">9 </w:t>
      </w:r>
      <w:r w:rsidR="00473DE1" w:rsidRPr="00100039">
        <w:rPr>
          <w:rStyle w:val="Strong"/>
          <w:i/>
          <w:color w:val="000000" w:themeColor="text1"/>
          <w:sz w:val="30"/>
          <w:szCs w:val="30"/>
        </w:rPr>
        <w:t>giờ</w:t>
      </w:r>
      <w:r w:rsidR="00473DE1" w:rsidRPr="00100039">
        <w:rPr>
          <w:rStyle w:val="Strong"/>
          <w:b w:val="0"/>
          <w:color w:val="000000" w:themeColor="text1"/>
          <w:sz w:val="30"/>
          <w:szCs w:val="30"/>
        </w:rPr>
        <w:t xml:space="preserve">, </w:t>
      </w:r>
      <w:r w:rsidR="00CE21F7">
        <w:rPr>
          <w:rStyle w:val="Strong"/>
          <w:b w:val="0"/>
          <w:color w:val="000000" w:themeColor="text1"/>
          <w:sz w:val="30"/>
          <w:szCs w:val="30"/>
        </w:rPr>
        <w:t xml:space="preserve">nghe báo cáo </w:t>
      </w:r>
      <w:r w:rsidR="00CE21F7">
        <w:rPr>
          <w:color w:val="000000"/>
          <w:sz w:val="30"/>
          <w:szCs w:val="30"/>
        </w:rPr>
        <w:t xml:space="preserve">Tổ rà soát bố trí tái định cư đối với các hộ dân bị ảnh hưởng dự án Khu công nghiệp Sông Hậu - giai đoạn 1 (phần còn lại 46ha) báo cáo về tình hình thực hiện nhiệm vụ, </w:t>
      </w:r>
      <w:r w:rsidR="00CE21F7">
        <w:rPr>
          <w:color w:val="000000"/>
          <w:sz w:val="30"/>
          <w:szCs w:val="30"/>
        </w:rPr>
        <w:t xml:space="preserve">mời Chánh Thanh tra </w:t>
      </w:r>
      <w:r w:rsidR="00CE21F7">
        <w:rPr>
          <w:rStyle w:val="Emphasis"/>
          <w:color w:val="000000"/>
          <w:sz w:val="30"/>
          <w:szCs w:val="30"/>
        </w:rPr>
        <w:t>(Thanh tra huyện chuẩn bị nội dung),</w:t>
      </w:r>
      <w:r w:rsidR="00CE21F7">
        <w:rPr>
          <w:color w:val="000000"/>
          <w:sz w:val="30"/>
          <w:szCs w:val="30"/>
        </w:rPr>
        <w:t xml:space="preserve"> điểm tại Hội trường II - UBND huyện </w:t>
      </w:r>
      <w:r w:rsidR="00CE21F7">
        <w:rPr>
          <w:rStyle w:val="Emphasis"/>
          <w:b/>
          <w:bCs/>
          <w:color w:val="000000"/>
          <w:sz w:val="30"/>
          <w:szCs w:val="30"/>
        </w:rPr>
        <w:t>(LĐVP: Đ/c Ai).</w:t>
      </w:r>
    </w:p>
    <w:p w:rsidR="005E510F" w:rsidRPr="00100039" w:rsidRDefault="005E510F"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spacing w:val="3"/>
          <w:sz w:val="30"/>
          <w:szCs w:val="30"/>
          <w:shd w:val="clear" w:color="auto" w:fill="FFFFFF"/>
        </w:rPr>
      </w:pPr>
      <w:r w:rsidRPr="00100039">
        <w:rPr>
          <w:rStyle w:val="Strong"/>
          <w:color w:val="000000" w:themeColor="text1"/>
          <w:sz w:val="30"/>
          <w:szCs w:val="30"/>
        </w:rPr>
        <w:t>- Chủ tịch:</w:t>
      </w:r>
      <w:r w:rsidRPr="00100039">
        <w:rPr>
          <w:b/>
          <w:bCs/>
          <w:i/>
          <w:iCs/>
          <w:sz w:val="30"/>
          <w:szCs w:val="30"/>
          <w:shd w:val="clear" w:color="auto" w:fill="FFFFFF"/>
        </w:rPr>
        <w:t> </w:t>
      </w:r>
      <w:r w:rsidRPr="00100039">
        <w:rPr>
          <w:rFonts w:cs="Times New Roman"/>
          <w:sz w:val="30"/>
          <w:szCs w:val="30"/>
        </w:rPr>
        <w:t>c</w:t>
      </w:r>
      <w:r w:rsidRPr="00100039">
        <w:rPr>
          <w:rFonts w:cs="Times New Roman"/>
          <w:spacing w:val="3"/>
          <w:sz w:val="30"/>
          <w:szCs w:val="30"/>
          <w:shd w:val="clear" w:color="auto" w:fill="FFFFFF"/>
        </w:rPr>
        <w:t xml:space="preserve">ử ông Đoàn Văn Bình, Phó Trưởng phòng Tài nguyên và Môi trường </w:t>
      </w:r>
      <w:r w:rsidRPr="00100039">
        <w:rPr>
          <w:rFonts w:cs="Times New Roman"/>
          <w:b/>
          <w:i/>
          <w:sz w:val="30"/>
          <w:szCs w:val="30"/>
        </w:rPr>
        <w:t>8 giờ,</w:t>
      </w:r>
      <w:r w:rsidRPr="00100039">
        <w:rPr>
          <w:rFonts w:cs="Times New Roman"/>
          <w:sz w:val="30"/>
          <w:szCs w:val="30"/>
        </w:rPr>
        <w:t xml:space="preserve"> </w:t>
      </w:r>
      <w:r w:rsidRPr="00100039">
        <w:rPr>
          <w:sz w:val="30"/>
          <w:szCs w:val="30"/>
        </w:rPr>
        <w:t xml:space="preserve">tiếp tục </w:t>
      </w:r>
      <w:r w:rsidRPr="00100039">
        <w:rPr>
          <w:rFonts w:cs="Times New Roman"/>
          <w:spacing w:val="3"/>
          <w:sz w:val="30"/>
          <w:szCs w:val="30"/>
          <w:shd w:val="clear" w:color="auto" w:fill="FFFFFF"/>
        </w:rPr>
        <w:t>dự phiên xét xử trực tuyến sơ thẩm vụ án hành chính “Khiếu kiện quyết định hành chính trong lĩnh vực quản lý đất đai về bồi thường, hỗ trợ tái định cư khi thu hồi đất” của ông Nguyễn Văn Nghiệ</w:t>
      </w:r>
      <w:r w:rsidRPr="00100039">
        <w:rPr>
          <w:rFonts w:cs="Times New Roman"/>
          <w:spacing w:val="3"/>
          <w:sz w:val="30"/>
          <w:szCs w:val="30"/>
          <w:shd w:val="clear" w:color="auto" w:fill="FFFFFF"/>
        </w:rPr>
        <w:t>p,</w:t>
      </w:r>
      <w:r w:rsidRPr="00100039">
        <w:rPr>
          <w:rFonts w:cs="Times New Roman"/>
          <w:spacing w:val="3"/>
          <w:sz w:val="30"/>
          <w:szCs w:val="30"/>
          <w:shd w:val="clear" w:color="auto" w:fill="FFFFFF"/>
        </w:rPr>
        <w:t xml:space="preserve"> </w:t>
      </w:r>
      <w:r w:rsidRPr="00100039">
        <w:rPr>
          <w:rFonts w:cs="Times New Roman"/>
          <w:spacing w:val="3"/>
          <w:sz w:val="30"/>
          <w:szCs w:val="30"/>
          <w:shd w:val="clear" w:color="auto" w:fill="FFFFFF"/>
        </w:rPr>
        <w:t xml:space="preserve">mời </w:t>
      </w:r>
      <w:r w:rsidRPr="00100039">
        <w:rPr>
          <w:rFonts w:cs="Times New Roman"/>
          <w:spacing w:val="3"/>
          <w:sz w:val="30"/>
          <w:szCs w:val="30"/>
          <w:shd w:val="clear" w:color="auto" w:fill="FFFFFF"/>
        </w:rPr>
        <w:t>đại diện lãnh đạo: Trung tâm Phát triển quỹ đất huyện, UBND xã Đông Phướ</w:t>
      </w:r>
      <w:r w:rsidR="00E022FD">
        <w:rPr>
          <w:rFonts w:cs="Times New Roman"/>
          <w:spacing w:val="3"/>
          <w:sz w:val="30"/>
          <w:szCs w:val="30"/>
          <w:shd w:val="clear" w:color="auto" w:fill="FFFFFF"/>
        </w:rPr>
        <w:t>c A</w:t>
      </w:r>
      <w:r w:rsidRPr="00100039">
        <w:rPr>
          <w:rFonts w:cs="Times New Roman"/>
          <w:spacing w:val="3"/>
          <w:sz w:val="30"/>
          <w:szCs w:val="30"/>
          <w:shd w:val="clear" w:color="auto" w:fill="FFFFFF"/>
        </w:rPr>
        <w:t>,</w:t>
      </w:r>
      <w:r w:rsidRPr="00100039">
        <w:rPr>
          <w:rFonts w:cs="Times New Roman"/>
          <w:spacing w:val="3"/>
          <w:sz w:val="30"/>
          <w:szCs w:val="30"/>
          <w:shd w:val="clear" w:color="auto" w:fill="FFFFFF"/>
        </w:rPr>
        <w:t xml:space="preserve"> </w:t>
      </w:r>
      <w:r w:rsidRPr="00100039">
        <w:rPr>
          <w:rFonts w:cs="Times New Roman"/>
          <w:spacing w:val="3"/>
          <w:sz w:val="30"/>
          <w:szCs w:val="30"/>
          <w:shd w:val="clear" w:color="auto" w:fill="FFFFFF"/>
        </w:rPr>
        <w:t xml:space="preserve">điểm tại </w:t>
      </w:r>
      <w:r w:rsidRPr="00100039">
        <w:rPr>
          <w:rFonts w:cs="Times New Roman"/>
          <w:spacing w:val="3"/>
          <w:sz w:val="30"/>
          <w:szCs w:val="30"/>
          <w:shd w:val="clear" w:color="auto" w:fill="FFFFFF"/>
        </w:rPr>
        <w:t>Hội trườ</w:t>
      </w:r>
      <w:r w:rsidR="00EC522E">
        <w:rPr>
          <w:rFonts w:cs="Times New Roman"/>
          <w:spacing w:val="3"/>
          <w:sz w:val="30"/>
          <w:szCs w:val="30"/>
          <w:shd w:val="clear" w:color="auto" w:fill="FFFFFF"/>
        </w:rPr>
        <w:t>ng UBND thị trấn Ngã Sáu</w:t>
      </w:r>
      <w:r w:rsidRPr="00100039">
        <w:rPr>
          <w:rFonts w:cs="Times New Roman"/>
          <w:spacing w:val="3"/>
          <w:sz w:val="30"/>
          <w:szCs w:val="30"/>
          <w:shd w:val="clear" w:color="auto" w:fill="FFFFFF"/>
        </w:rPr>
        <w:t xml:space="preserve"> </w:t>
      </w:r>
      <w:r w:rsidRPr="00100039">
        <w:rPr>
          <w:rFonts w:cs="Times New Roman"/>
          <w:b/>
          <w:i/>
          <w:spacing w:val="3"/>
          <w:sz w:val="30"/>
          <w:szCs w:val="30"/>
          <w:shd w:val="clear" w:color="auto" w:fill="FFFFFF"/>
        </w:rPr>
        <w:t>(LĐVP: Đ/c Sỹ).</w:t>
      </w:r>
    </w:p>
    <w:p w:rsidR="00782E72" w:rsidRPr="00100039" w:rsidRDefault="00147363"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u w:val="single"/>
        </w:rPr>
      </w:pPr>
      <w:r w:rsidRPr="00100039">
        <w:rPr>
          <w:rStyle w:val="Strong"/>
          <w:color w:val="000000" w:themeColor="text1"/>
          <w:sz w:val="30"/>
          <w:szCs w:val="30"/>
          <w:u w:val="single"/>
        </w:rPr>
        <w:t xml:space="preserve">THỨ BA, NGÀY </w:t>
      </w:r>
      <w:r w:rsidR="00473DE1" w:rsidRPr="00100039">
        <w:rPr>
          <w:rStyle w:val="Strong"/>
          <w:color w:val="000000" w:themeColor="text1"/>
          <w:sz w:val="30"/>
          <w:szCs w:val="30"/>
          <w:u w:val="single"/>
        </w:rPr>
        <w:t>23</w:t>
      </w:r>
      <w:r w:rsidR="00AA7650" w:rsidRPr="00100039">
        <w:rPr>
          <w:rStyle w:val="Strong"/>
          <w:color w:val="000000" w:themeColor="text1"/>
          <w:sz w:val="30"/>
          <w:szCs w:val="30"/>
          <w:u w:val="single"/>
        </w:rPr>
        <w:t>/4</w:t>
      </w:r>
      <w:r w:rsidR="0047798B" w:rsidRPr="00100039">
        <w:rPr>
          <w:rStyle w:val="Strong"/>
          <w:color w:val="000000" w:themeColor="text1"/>
          <w:sz w:val="30"/>
          <w:szCs w:val="30"/>
          <w:u w:val="single"/>
        </w:rPr>
        <w:t>/2024</w:t>
      </w:r>
      <w:r w:rsidR="00F9216C" w:rsidRPr="00100039">
        <w:rPr>
          <w:rStyle w:val="Strong"/>
          <w:color w:val="000000" w:themeColor="text1"/>
          <w:sz w:val="30"/>
          <w:szCs w:val="30"/>
          <w:u w:val="single"/>
        </w:rPr>
        <w:t xml:space="preserve"> </w:t>
      </w:r>
    </w:p>
    <w:p w:rsidR="006E2D5A" w:rsidRPr="00100039" w:rsidRDefault="005071E9"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rPr>
      </w:pPr>
      <w:r w:rsidRPr="00100039">
        <w:rPr>
          <w:rStyle w:val="Strong"/>
          <w:color w:val="000000" w:themeColor="text1"/>
          <w:sz w:val="30"/>
          <w:szCs w:val="30"/>
        </w:rPr>
        <w:t>- Chủ tịch</w:t>
      </w:r>
      <w:r w:rsidR="00F30909" w:rsidRPr="00100039">
        <w:rPr>
          <w:rStyle w:val="Strong"/>
          <w:color w:val="000000" w:themeColor="text1"/>
          <w:sz w:val="30"/>
          <w:szCs w:val="30"/>
        </w:rPr>
        <w:t xml:space="preserve">: </w:t>
      </w:r>
      <w:r w:rsidR="00473DE1" w:rsidRPr="00100039">
        <w:rPr>
          <w:rStyle w:val="Strong"/>
          <w:i/>
          <w:color w:val="000000" w:themeColor="text1"/>
          <w:sz w:val="30"/>
          <w:szCs w:val="30"/>
        </w:rPr>
        <w:t>7 giờ 30 phút,</w:t>
      </w:r>
      <w:r w:rsidR="003650BB" w:rsidRPr="00100039">
        <w:rPr>
          <w:rStyle w:val="Strong"/>
          <w:i/>
          <w:color w:val="000000" w:themeColor="text1"/>
          <w:sz w:val="30"/>
          <w:szCs w:val="30"/>
        </w:rPr>
        <w:t xml:space="preserve"> </w:t>
      </w:r>
      <w:r w:rsidR="006B60D6" w:rsidRPr="00100039">
        <w:rPr>
          <w:rStyle w:val="Strong"/>
          <w:b w:val="0"/>
          <w:color w:val="000000" w:themeColor="text1"/>
          <w:sz w:val="30"/>
          <w:szCs w:val="30"/>
        </w:rPr>
        <w:t>kiểm tra cơ sở.</w:t>
      </w:r>
    </w:p>
    <w:p w:rsidR="006E2D5A" w:rsidRPr="00100039" w:rsidRDefault="006E2D5A" w:rsidP="00CE21F7">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bCs/>
          <w:sz w:val="30"/>
          <w:szCs w:val="30"/>
        </w:rPr>
      </w:pPr>
      <w:r w:rsidRPr="00100039">
        <w:rPr>
          <w:rStyle w:val="Strong"/>
          <w:color w:val="000000" w:themeColor="text1"/>
          <w:sz w:val="30"/>
          <w:szCs w:val="30"/>
        </w:rPr>
        <w:t>- Chủ tịch</w:t>
      </w:r>
      <w:r w:rsidRPr="00100039">
        <w:rPr>
          <w:rStyle w:val="Strong"/>
          <w:color w:val="000000" w:themeColor="text1"/>
          <w:sz w:val="30"/>
          <w:szCs w:val="30"/>
        </w:rPr>
        <w:t>:</w:t>
      </w:r>
      <w:r w:rsidRPr="00100039">
        <w:rPr>
          <w:rFonts w:eastAsia="Times New Roman" w:cs="Times New Roman"/>
          <w:b/>
          <w:bCs/>
          <w:i/>
          <w:iCs/>
          <w:sz w:val="30"/>
          <w:szCs w:val="30"/>
          <w:shd w:val="clear" w:color="auto" w:fill="FFFFFF"/>
          <w:lang w:val="vi-VN"/>
        </w:rPr>
        <w:t xml:space="preserve"> </w:t>
      </w:r>
      <w:r w:rsidR="00782E72" w:rsidRPr="00100039">
        <w:rPr>
          <w:rFonts w:eastAsia="Times New Roman" w:cs="Times New Roman"/>
          <w:b/>
          <w:bCs/>
          <w:i/>
          <w:iCs/>
          <w:sz w:val="30"/>
          <w:szCs w:val="30"/>
          <w:shd w:val="clear" w:color="auto" w:fill="FFFFFF"/>
          <w:lang w:val="vi-VN"/>
        </w:rPr>
        <w:t>1</w:t>
      </w:r>
      <w:r w:rsidR="00782E72" w:rsidRPr="00100039">
        <w:rPr>
          <w:rFonts w:eastAsia="Times New Roman" w:cs="Times New Roman"/>
          <w:b/>
          <w:bCs/>
          <w:i/>
          <w:iCs/>
          <w:sz w:val="30"/>
          <w:szCs w:val="30"/>
          <w:shd w:val="clear" w:color="auto" w:fill="FFFFFF"/>
        </w:rPr>
        <w:t>4</w:t>
      </w:r>
      <w:r w:rsidR="00782E72" w:rsidRPr="00100039">
        <w:rPr>
          <w:rFonts w:eastAsia="Times New Roman" w:cs="Times New Roman"/>
          <w:b/>
          <w:bCs/>
          <w:i/>
          <w:iCs/>
          <w:sz w:val="30"/>
          <w:szCs w:val="30"/>
          <w:shd w:val="clear" w:color="auto" w:fill="FFFFFF"/>
          <w:lang w:val="vi-VN"/>
        </w:rPr>
        <w:t xml:space="preserve"> giờ,</w:t>
      </w:r>
      <w:r w:rsidR="00782E72" w:rsidRPr="00100039">
        <w:rPr>
          <w:rFonts w:eastAsia="Times New Roman" w:cs="Times New Roman"/>
          <w:bCs/>
          <w:iCs/>
          <w:sz w:val="30"/>
          <w:szCs w:val="30"/>
          <w:shd w:val="clear" w:color="auto" w:fill="FFFFFF"/>
          <w:lang w:val="vi-VN"/>
        </w:rPr>
        <w:t xml:space="preserve"> </w:t>
      </w:r>
      <w:r w:rsidR="00782E72" w:rsidRPr="00100039">
        <w:rPr>
          <w:rFonts w:eastAsia="Times New Roman" w:cs="Times New Roman"/>
          <w:bCs/>
          <w:iCs/>
          <w:sz w:val="30"/>
          <w:szCs w:val="30"/>
          <w:shd w:val="clear" w:color="auto" w:fill="FFFFFF"/>
        </w:rPr>
        <w:t xml:space="preserve">dự Lễ kỷ niệm 20 năm thành lập </w:t>
      </w:r>
      <w:r w:rsidR="00782E72" w:rsidRPr="00100039">
        <w:rPr>
          <w:rFonts w:cs="Times New Roman"/>
          <w:bCs/>
          <w:sz w:val="30"/>
          <w:szCs w:val="30"/>
        </w:rPr>
        <w:t>Agribank chi nhánh tỉnh Hậu Giang, điểm tại Hội trường tầng 1</w:t>
      </w:r>
      <w:r w:rsidR="00782E72" w:rsidRPr="00100039">
        <w:rPr>
          <w:rFonts w:cs="Times New Roman"/>
          <w:bCs/>
          <w:sz w:val="30"/>
          <w:szCs w:val="30"/>
        </w:rPr>
        <w:t xml:space="preserve"> </w:t>
      </w:r>
      <w:r w:rsidR="00782E72" w:rsidRPr="00100039">
        <w:rPr>
          <w:rFonts w:cs="Times New Roman"/>
          <w:bCs/>
          <w:sz w:val="30"/>
          <w:szCs w:val="30"/>
        </w:rPr>
        <w:t>-</w:t>
      </w:r>
      <w:r w:rsidR="00782E72" w:rsidRPr="00100039">
        <w:rPr>
          <w:rFonts w:cs="Times New Roman"/>
          <w:bCs/>
          <w:sz w:val="30"/>
          <w:szCs w:val="30"/>
        </w:rPr>
        <w:t xml:space="preserve"> </w:t>
      </w:r>
      <w:r w:rsidR="00782E72" w:rsidRPr="00100039">
        <w:rPr>
          <w:rFonts w:cs="Times New Roman"/>
          <w:bCs/>
          <w:sz w:val="30"/>
          <w:szCs w:val="30"/>
        </w:rPr>
        <w:t>Trung tâm Hội nghị tỉnh.</w:t>
      </w:r>
    </w:p>
    <w:p w:rsidR="006A4D7D" w:rsidRDefault="004D0C94" w:rsidP="006A4D7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sz w:val="30"/>
          <w:szCs w:val="30"/>
        </w:rPr>
      </w:pPr>
      <w:r w:rsidRPr="00100039">
        <w:rPr>
          <w:rStyle w:val="Strong"/>
          <w:color w:val="000000" w:themeColor="text1"/>
          <w:sz w:val="30"/>
          <w:szCs w:val="30"/>
        </w:rPr>
        <w:lastRenderedPageBreak/>
        <w:t>- Phó Chủ tịch Thường trực Đỗ Văn Lô:</w:t>
      </w:r>
      <w:r w:rsidRPr="00100039">
        <w:rPr>
          <w:rFonts w:cstheme="majorHAnsi"/>
          <w:b/>
          <w:i/>
          <w:color w:val="FF0000"/>
          <w:sz w:val="30"/>
          <w:szCs w:val="30"/>
          <w:lang w:val="sv-SE"/>
        </w:rPr>
        <w:t xml:space="preserve"> </w:t>
      </w:r>
      <w:r w:rsidR="006A4D7D" w:rsidRPr="00C641CB">
        <w:rPr>
          <w:rFonts w:cstheme="majorHAnsi"/>
          <w:b/>
          <w:i/>
          <w:color w:val="000000" w:themeColor="text1"/>
          <w:sz w:val="30"/>
          <w:szCs w:val="30"/>
          <w:lang w:val="sv-SE"/>
        </w:rPr>
        <w:t xml:space="preserve">8 giờ, </w:t>
      </w:r>
      <w:r w:rsidR="006A4D7D" w:rsidRPr="00100039">
        <w:rPr>
          <w:sz w:val="30"/>
          <w:szCs w:val="30"/>
        </w:rPr>
        <w:t xml:space="preserve">dự Lễ phát động “Tháng Công nhân” và Tháng an toàn vệ sinh lao động năm 2024 </w:t>
      </w:r>
      <w:r w:rsidR="006A4D7D" w:rsidRPr="00100039">
        <w:rPr>
          <w:i/>
          <w:sz w:val="30"/>
          <w:szCs w:val="30"/>
        </w:rPr>
        <w:t>(Giấy mời riêng) (Phòng Lao động - Thương binh và Xã hội chuẩn bị nội dung Tháng an toàn vệ sinh lao động; Liên đoàn lao động chuẩn bị nội dung Tháng Công nhân),</w:t>
      </w:r>
      <w:r w:rsidR="006A4D7D" w:rsidRPr="00100039">
        <w:rPr>
          <w:sz w:val="30"/>
          <w:szCs w:val="30"/>
        </w:rPr>
        <w:t xml:space="preserve"> điểm tại Hội trường I - UBND huyện </w:t>
      </w:r>
      <w:r w:rsidR="006A4D7D" w:rsidRPr="00100039">
        <w:rPr>
          <w:b/>
          <w:i/>
          <w:sz w:val="30"/>
          <w:szCs w:val="30"/>
        </w:rPr>
        <w:t>(LĐVP: Đ/c Thúy).</w:t>
      </w:r>
      <w:r w:rsidR="006A4D7D">
        <w:rPr>
          <w:b/>
          <w:i/>
          <w:sz w:val="30"/>
          <w:szCs w:val="30"/>
        </w:rPr>
        <w:t xml:space="preserve"> </w:t>
      </w:r>
      <w:r w:rsidR="00C738D2" w:rsidRPr="00100039">
        <w:rPr>
          <w:rStyle w:val="Strong"/>
          <w:i/>
          <w:color w:val="000000" w:themeColor="text1"/>
          <w:sz w:val="30"/>
          <w:szCs w:val="30"/>
        </w:rPr>
        <w:t xml:space="preserve">10 giờ, </w:t>
      </w:r>
      <w:r w:rsidR="00C738D2" w:rsidRPr="00100039">
        <w:rPr>
          <w:rStyle w:val="Strong"/>
          <w:b w:val="0"/>
          <w:color w:val="000000" w:themeColor="text1"/>
          <w:sz w:val="30"/>
          <w:szCs w:val="30"/>
        </w:rPr>
        <w:t xml:space="preserve">tiếp và làm việc với Sở Lao động - Thương binh và Xã hội về tình hình triển khai thực hiện Chương trình MTQG giảm nghèo bền vững năm 2024, mời đại diện lãnh đạo: Phòng Lao động - Thương binh và Xã hội, Tào chính - Kế hoạch, Nông nghiệp và PTNT, Văn hóa và Thông tin </w:t>
      </w:r>
      <w:r w:rsidR="00C738D2" w:rsidRPr="00100039">
        <w:rPr>
          <w:rStyle w:val="Strong"/>
          <w:b w:val="0"/>
          <w:i/>
          <w:color w:val="000000" w:themeColor="text1"/>
          <w:sz w:val="30"/>
          <w:szCs w:val="30"/>
        </w:rPr>
        <w:t>(Phòng Lao động - Thương binh và Xã hội chuẩn bị báo cáo)</w:t>
      </w:r>
      <w:r w:rsidR="00C738D2" w:rsidRPr="00100039">
        <w:rPr>
          <w:rStyle w:val="Strong"/>
          <w:b w:val="0"/>
          <w:color w:val="000000" w:themeColor="text1"/>
          <w:sz w:val="30"/>
          <w:szCs w:val="30"/>
        </w:rPr>
        <w:t xml:space="preserve">, điểm tại Hội trường II - UBND huyện </w:t>
      </w:r>
      <w:r w:rsidR="00C738D2" w:rsidRPr="00100039">
        <w:rPr>
          <w:rStyle w:val="Strong"/>
          <w:i/>
          <w:color w:val="000000" w:themeColor="text1"/>
          <w:sz w:val="30"/>
          <w:szCs w:val="30"/>
        </w:rPr>
        <w:t xml:space="preserve">(LĐVP: Đ/c Thúy). </w:t>
      </w:r>
      <w:r w:rsidR="00473DE1" w:rsidRPr="00100039">
        <w:rPr>
          <w:rFonts w:cstheme="majorHAnsi"/>
          <w:b/>
          <w:i/>
          <w:color w:val="000000" w:themeColor="text1"/>
          <w:sz w:val="30"/>
          <w:szCs w:val="30"/>
          <w:lang w:val="sv-SE"/>
        </w:rPr>
        <w:t>13 giờ 30 phút,</w:t>
      </w:r>
      <w:r w:rsidR="007A5208" w:rsidRPr="00100039">
        <w:rPr>
          <w:sz w:val="30"/>
          <w:szCs w:val="30"/>
        </w:rPr>
        <w:t xml:space="preserve"> </w:t>
      </w:r>
      <w:r w:rsidR="006A4D7D">
        <w:rPr>
          <w:sz w:val="30"/>
          <w:szCs w:val="30"/>
        </w:rPr>
        <w:t>làm việc tại cơ quan.</w:t>
      </w:r>
      <w:r w:rsidR="00B87937">
        <w:rPr>
          <w:sz w:val="30"/>
          <w:szCs w:val="30"/>
        </w:rPr>
        <w:t xml:space="preserve"> </w:t>
      </w:r>
    </w:p>
    <w:p w:rsidR="00B1181B" w:rsidRPr="00CE21F7" w:rsidRDefault="009B3AD1" w:rsidP="00CE21F7">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bCs/>
          <w:color w:val="000000" w:themeColor="text1"/>
          <w:sz w:val="30"/>
          <w:szCs w:val="30"/>
        </w:rPr>
      </w:pPr>
      <w:r w:rsidRPr="00100039">
        <w:rPr>
          <w:rStyle w:val="Strong"/>
          <w:color w:val="000000" w:themeColor="text1"/>
          <w:sz w:val="30"/>
          <w:szCs w:val="30"/>
        </w:rPr>
        <w:t xml:space="preserve">- Phó Chủ tịch Kinh tế Nguyễn Tấn Trung: </w:t>
      </w:r>
      <w:r w:rsidR="00306A3D" w:rsidRPr="00100039">
        <w:rPr>
          <w:rStyle w:val="Strong"/>
          <w:i/>
          <w:color w:val="000000" w:themeColor="text1"/>
          <w:sz w:val="30"/>
          <w:szCs w:val="30"/>
        </w:rPr>
        <w:t>7 giờ 30 phút,</w:t>
      </w:r>
      <w:r w:rsidR="00306A3D" w:rsidRPr="00100039">
        <w:rPr>
          <w:rStyle w:val="Strong"/>
          <w:color w:val="000000" w:themeColor="text1"/>
          <w:sz w:val="30"/>
          <w:szCs w:val="30"/>
        </w:rPr>
        <w:t xml:space="preserve"> </w:t>
      </w:r>
      <w:r w:rsidR="00CE21F7" w:rsidRPr="00CE21F7">
        <w:rPr>
          <w:rStyle w:val="Strong"/>
          <w:b w:val="0"/>
          <w:color w:val="000000" w:themeColor="text1"/>
          <w:sz w:val="30"/>
          <w:szCs w:val="30"/>
        </w:rPr>
        <w:t>đi kiểm tra cơ sở.</w:t>
      </w:r>
      <w:r w:rsidR="00CE21F7">
        <w:rPr>
          <w:rStyle w:val="Strong"/>
          <w:b w:val="0"/>
          <w:color w:val="000000" w:themeColor="text1"/>
          <w:sz w:val="30"/>
          <w:szCs w:val="30"/>
        </w:rPr>
        <w:t xml:space="preserve"> </w:t>
      </w:r>
      <w:r w:rsidR="00473DE1" w:rsidRPr="00100039">
        <w:rPr>
          <w:rFonts w:cstheme="majorHAnsi"/>
          <w:b/>
          <w:i/>
          <w:color w:val="000000" w:themeColor="text1"/>
          <w:sz w:val="30"/>
          <w:szCs w:val="30"/>
          <w:lang w:val="sv-SE"/>
        </w:rPr>
        <w:t>13 giờ 30 phút,</w:t>
      </w:r>
      <w:r w:rsidR="00032715" w:rsidRPr="00100039">
        <w:rPr>
          <w:rFonts w:cstheme="majorHAnsi"/>
          <w:b/>
          <w:i/>
          <w:color w:val="000000" w:themeColor="text1"/>
          <w:sz w:val="30"/>
          <w:szCs w:val="30"/>
          <w:lang w:val="sv-SE"/>
        </w:rPr>
        <w:t xml:space="preserve"> </w:t>
      </w:r>
      <w:r w:rsidR="00032715" w:rsidRPr="00100039">
        <w:rPr>
          <w:rFonts w:cs="Times New Roman"/>
          <w:color w:val="000000" w:themeColor="text1"/>
          <w:sz w:val="30"/>
          <w:szCs w:val="30"/>
        </w:rPr>
        <w:t>đối thoại với nội dung đơn phản ánh, kiến nghị của hộ dân, mời đại diện lãnh đạo: Phòng Tài nguyên và Môi trường, Nông nghiệp và Phát triển nông thôn, Tư pháp, Thanh tra huyện, Chi nhánh Văn phòng Đăng ký đất đai huyện, UBND xã Đông Phước A</w:t>
      </w:r>
      <w:r w:rsidR="00032715" w:rsidRPr="00100039">
        <w:rPr>
          <w:rFonts w:cs="Times New Roman"/>
          <w:i/>
          <w:sz w:val="30"/>
          <w:szCs w:val="30"/>
        </w:rPr>
        <w:t xml:space="preserve"> (</w:t>
      </w:r>
      <w:r w:rsidR="00FD1108" w:rsidRPr="00100039">
        <w:rPr>
          <w:rFonts w:cs="Times New Roman"/>
          <w:i/>
          <w:sz w:val="30"/>
          <w:szCs w:val="30"/>
        </w:rPr>
        <w:t xml:space="preserve">Phòng </w:t>
      </w:r>
      <w:r w:rsidR="00B55025" w:rsidRPr="00100039">
        <w:rPr>
          <w:rFonts w:cs="Times New Roman"/>
          <w:i/>
          <w:sz w:val="30"/>
          <w:szCs w:val="30"/>
        </w:rPr>
        <w:t xml:space="preserve">Tài </w:t>
      </w:r>
      <w:r w:rsidR="00FD1108" w:rsidRPr="00100039">
        <w:rPr>
          <w:rFonts w:cs="Times New Roman"/>
          <w:i/>
          <w:sz w:val="30"/>
          <w:szCs w:val="30"/>
        </w:rPr>
        <w:t xml:space="preserve">nguyên và Môi trường chuẩn bị nội dung; </w:t>
      </w:r>
      <w:r w:rsidR="00032715" w:rsidRPr="00100039">
        <w:rPr>
          <w:rFonts w:cs="Times New Roman"/>
          <w:i/>
          <w:sz w:val="30"/>
          <w:szCs w:val="30"/>
        </w:rPr>
        <w:t xml:space="preserve">UBND </w:t>
      </w:r>
      <w:r w:rsidR="00032715" w:rsidRPr="00100039">
        <w:rPr>
          <w:rFonts w:cs="Times New Roman"/>
          <w:i/>
          <w:color w:val="000000" w:themeColor="text1"/>
          <w:sz w:val="30"/>
          <w:szCs w:val="30"/>
        </w:rPr>
        <w:t>xã Đông Phước A</w:t>
      </w:r>
      <w:r w:rsidR="00032715" w:rsidRPr="00100039">
        <w:rPr>
          <w:rFonts w:cs="Times New Roman"/>
          <w:i/>
          <w:sz w:val="30"/>
          <w:szCs w:val="30"/>
        </w:rPr>
        <w:t xml:space="preserve"> mời hộ dân), </w:t>
      </w:r>
      <w:r w:rsidR="00032715" w:rsidRPr="00100039">
        <w:rPr>
          <w:rFonts w:cs="Times New Roman"/>
          <w:sz w:val="30"/>
          <w:szCs w:val="30"/>
        </w:rPr>
        <w:t xml:space="preserve">điểm tại Phòng Khánh tiết - UBND huyện </w:t>
      </w:r>
      <w:r w:rsidR="00032715" w:rsidRPr="00100039">
        <w:rPr>
          <w:rFonts w:cs="Times New Roman"/>
          <w:b/>
          <w:i/>
          <w:sz w:val="30"/>
          <w:szCs w:val="30"/>
        </w:rPr>
        <w:t>(LĐVP: Đ/c Sỹ).</w:t>
      </w:r>
    </w:p>
    <w:p w:rsidR="00EB6B39" w:rsidRPr="00100039" w:rsidRDefault="002B4B10"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u w:val="single"/>
        </w:rPr>
      </w:pPr>
      <w:r w:rsidRPr="00100039">
        <w:rPr>
          <w:rStyle w:val="Strong"/>
          <w:color w:val="000000" w:themeColor="text1"/>
          <w:sz w:val="30"/>
          <w:szCs w:val="30"/>
          <w:u w:val="single"/>
        </w:rPr>
        <w:t>THỨ</w:t>
      </w:r>
      <w:r w:rsidR="00147363" w:rsidRPr="00100039">
        <w:rPr>
          <w:rStyle w:val="Strong"/>
          <w:color w:val="000000" w:themeColor="text1"/>
          <w:sz w:val="30"/>
          <w:szCs w:val="30"/>
          <w:u w:val="single"/>
        </w:rPr>
        <w:t xml:space="preserve"> TƯ, NGÀY </w:t>
      </w:r>
      <w:r w:rsidR="00473DE1" w:rsidRPr="00100039">
        <w:rPr>
          <w:rStyle w:val="Strong"/>
          <w:color w:val="000000" w:themeColor="text1"/>
          <w:sz w:val="30"/>
          <w:szCs w:val="30"/>
          <w:u w:val="single"/>
        </w:rPr>
        <w:t>24</w:t>
      </w:r>
      <w:r w:rsidR="00AA7650" w:rsidRPr="00100039">
        <w:rPr>
          <w:rStyle w:val="Strong"/>
          <w:color w:val="000000" w:themeColor="text1"/>
          <w:sz w:val="30"/>
          <w:szCs w:val="30"/>
          <w:u w:val="single"/>
        </w:rPr>
        <w:t>/4</w:t>
      </w:r>
      <w:r w:rsidR="00203E34" w:rsidRPr="00100039">
        <w:rPr>
          <w:rStyle w:val="Strong"/>
          <w:color w:val="000000" w:themeColor="text1"/>
          <w:sz w:val="30"/>
          <w:szCs w:val="30"/>
          <w:u w:val="single"/>
        </w:rPr>
        <w:t>/2024</w:t>
      </w:r>
      <w:r w:rsidR="00F9216C" w:rsidRPr="00100039">
        <w:rPr>
          <w:rStyle w:val="Strong"/>
          <w:color w:val="000000" w:themeColor="text1"/>
          <w:sz w:val="30"/>
          <w:szCs w:val="30"/>
          <w:u w:val="single"/>
        </w:rPr>
        <w:t xml:space="preserve"> </w:t>
      </w:r>
    </w:p>
    <w:p w:rsidR="00EF35A4"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fontstyle01"/>
          <w:b/>
          <w:i/>
          <w:sz w:val="30"/>
          <w:szCs w:val="30"/>
        </w:rPr>
      </w:pPr>
      <w:r w:rsidRPr="00100039">
        <w:rPr>
          <w:rStyle w:val="Strong"/>
          <w:color w:val="000000" w:themeColor="text1"/>
          <w:sz w:val="30"/>
          <w:szCs w:val="30"/>
        </w:rPr>
        <w:t>- Chủ tịch</w:t>
      </w:r>
      <w:r w:rsidR="00E16FC2" w:rsidRPr="00100039">
        <w:rPr>
          <w:rStyle w:val="Strong"/>
          <w:color w:val="000000" w:themeColor="text1"/>
          <w:sz w:val="30"/>
          <w:szCs w:val="30"/>
        </w:rPr>
        <w:t xml:space="preserve">, </w:t>
      </w:r>
      <w:r w:rsidR="00E16FC2" w:rsidRPr="00100039">
        <w:rPr>
          <w:rStyle w:val="Strong"/>
          <w:color w:val="000000" w:themeColor="text1"/>
          <w:sz w:val="30"/>
          <w:szCs w:val="30"/>
        </w:rPr>
        <w:t>Phó Chủ tịch Thường trực Đỗ Văn Lô</w:t>
      </w:r>
      <w:r w:rsidR="00E16FC2" w:rsidRPr="00100039">
        <w:rPr>
          <w:rStyle w:val="Strong"/>
          <w:color w:val="000000" w:themeColor="text1"/>
          <w:sz w:val="30"/>
          <w:szCs w:val="30"/>
        </w:rPr>
        <w:t xml:space="preserve">, </w:t>
      </w:r>
      <w:r w:rsidR="00E16FC2" w:rsidRPr="00100039">
        <w:rPr>
          <w:rStyle w:val="Strong"/>
          <w:color w:val="000000" w:themeColor="text1"/>
          <w:sz w:val="30"/>
          <w:szCs w:val="30"/>
        </w:rPr>
        <w:t>Phó Chủ tịch Kinh tế Nguyễn Tấn Trung</w:t>
      </w:r>
      <w:r w:rsidR="00E16FC2" w:rsidRPr="00100039">
        <w:rPr>
          <w:rStyle w:val="Strong"/>
          <w:color w:val="000000" w:themeColor="text1"/>
          <w:sz w:val="30"/>
          <w:szCs w:val="30"/>
        </w:rPr>
        <w:t>:</w:t>
      </w:r>
      <w:r w:rsidRPr="00100039">
        <w:rPr>
          <w:rStyle w:val="Strong"/>
          <w:i/>
          <w:color w:val="000000" w:themeColor="text1"/>
          <w:sz w:val="30"/>
          <w:szCs w:val="30"/>
        </w:rPr>
        <w:t xml:space="preserve"> </w:t>
      </w:r>
      <w:r w:rsidR="00E16FC2" w:rsidRPr="00100039">
        <w:rPr>
          <w:rFonts w:cs="Times New Roman"/>
          <w:b/>
          <w:bCs/>
          <w:i/>
          <w:sz w:val="30"/>
          <w:szCs w:val="30"/>
        </w:rPr>
        <w:t>6</w:t>
      </w:r>
      <w:r w:rsidR="00E16FC2" w:rsidRPr="00100039">
        <w:rPr>
          <w:rFonts w:cs="Times New Roman"/>
          <w:b/>
          <w:bCs/>
          <w:i/>
          <w:sz w:val="30"/>
          <w:szCs w:val="30"/>
          <w:lang w:val="fi-FI"/>
        </w:rPr>
        <w:t xml:space="preserve"> giờ</w:t>
      </w:r>
      <w:r w:rsidR="00E16FC2" w:rsidRPr="00100039">
        <w:rPr>
          <w:rFonts w:cs="Times New Roman"/>
          <w:b/>
          <w:bCs/>
          <w:i/>
          <w:sz w:val="30"/>
          <w:szCs w:val="30"/>
          <w:lang w:val="vi-VN"/>
        </w:rPr>
        <w:t xml:space="preserve">, </w:t>
      </w:r>
      <w:r w:rsidR="00E16FC2" w:rsidRPr="00100039">
        <w:rPr>
          <w:rFonts w:cs="Times New Roman"/>
          <w:bCs/>
          <w:sz w:val="30"/>
          <w:szCs w:val="30"/>
        </w:rPr>
        <w:t>v</w:t>
      </w:r>
      <w:r w:rsidR="00E16FC2" w:rsidRPr="00100039">
        <w:rPr>
          <w:rStyle w:val="fontstyle01"/>
          <w:sz w:val="30"/>
          <w:szCs w:val="30"/>
        </w:rPr>
        <w:t>iếng Nghĩa trang Liệt sĩ huyệ</w:t>
      </w:r>
      <w:r w:rsidR="00EF7E64" w:rsidRPr="00100039">
        <w:rPr>
          <w:rStyle w:val="fontstyle01"/>
          <w:sz w:val="30"/>
          <w:szCs w:val="30"/>
        </w:rPr>
        <w:t xml:space="preserve">n </w:t>
      </w:r>
      <w:r w:rsidR="00E16FC2" w:rsidRPr="00100039">
        <w:rPr>
          <w:rStyle w:val="fontstyle01"/>
          <w:sz w:val="30"/>
          <w:szCs w:val="30"/>
        </w:rPr>
        <w:t xml:space="preserve"> </w:t>
      </w:r>
      <w:r w:rsidR="00E16FC2" w:rsidRPr="00100039">
        <w:rPr>
          <w:rStyle w:val="fontstyle01"/>
          <w:b/>
          <w:i/>
          <w:sz w:val="30"/>
          <w:szCs w:val="30"/>
        </w:rPr>
        <w:t>8 giờ,</w:t>
      </w:r>
      <w:r w:rsidR="00E16FC2" w:rsidRPr="00100039">
        <w:rPr>
          <w:rStyle w:val="fontstyle01"/>
          <w:i/>
          <w:sz w:val="30"/>
          <w:szCs w:val="30"/>
        </w:rPr>
        <w:t xml:space="preserve"> </w:t>
      </w:r>
      <w:r w:rsidR="00E16FC2" w:rsidRPr="00100039">
        <w:rPr>
          <w:rStyle w:val="fontstyle01"/>
          <w:sz w:val="30"/>
          <w:szCs w:val="30"/>
        </w:rPr>
        <w:t>dự Họp mặt kỷ niệm 49 năm ngày Giải phóng miền Nam, thống nhất đất nước, điểm tại Hội trường I</w:t>
      </w:r>
      <w:r w:rsidR="00E16FC2" w:rsidRPr="00100039">
        <w:rPr>
          <w:rStyle w:val="fontstyle01"/>
          <w:sz w:val="30"/>
          <w:szCs w:val="30"/>
        </w:rPr>
        <w:t xml:space="preserve"> </w:t>
      </w:r>
      <w:r w:rsidR="00E16FC2" w:rsidRPr="00100039">
        <w:rPr>
          <w:rStyle w:val="fontstyle01"/>
          <w:sz w:val="30"/>
          <w:szCs w:val="30"/>
        </w:rPr>
        <w:t>-</w:t>
      </w:r>
      <w:r w:rsidR="00E16FC2" w:rsidRPr="00100039">
        <w:rPr>
          <w:rStyle w:val="fontstyle01"/>
          <w:sz w:val="30"/>
          <w:szCs w:val="30"/>
        </w:rPr>
        <w:t xml:space="preserve"> UBND</w:t>
      </w:r>
      <w:r w:rsidR="00E16FC2" w:rsidRPr="00100039">
        <w:rPr>
          <w:rStyle w:val="fontstyle01"/>
          <w:sz w:val="30"/>
          <w:szCs w:val="30"/>
        </w:rPr>
        <w:t xml:space="preserve"> huyệ</w:t>
      </w:r>
      <w:r w:rsidR="00E16FC2" w:rsidRPr="00100039">
        <w:rPr>
          <w:rStyle w:val="fontstyle01"/>
          <w:sz w:val="30"/>
          <w:szCs w:val="30"/>
        </w:rPr>
        <w:t>n</w:t>
      </w:r>
      <w:r w:rsidR="00E16FC2" w:rsidRPr="00100039">
        <w:rPr>
          <w:rStyle w:val="fontstyle01"/>
          <w:b/>
          <w:i/>
          <w:sz w:val="30"/>
          <w:szCs w:val="30"/>
        </w:rPr>
        <w:t xml:space="preserve"> (LĐVP).</w:t>
      </w:r>
    </w:p>
    <w:p w:rsidR="004473BC" w:rsidRPr="00100039" w:rsidRDefault="00E16FC2"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eastAsia="Times New Roman" w:cs="Times New Roman"/>
          <w:bCs/>
          <w:iCs/>
          <w:sz w:val="30"/>
          <w:szCs w:val="30"/>
          <w:shd w:val="clear" w:color="auto" w:fill="FFFFFF"/>
        </w:rPr>
      </w:pPr>
      <w:r w:rsidRPr="00100039">
        <w:rPr>
          <w:rStyle w:val="Strong"/>
          <w:color w:val="000000" w:themeColor="text1"/>
          <w:sz w:val="30"/>
          <w:szCs w:val="30"/>
        </w:rPr>
        <w:t>- Chủ tịch</w:t>
      </w:r>
      <w:r w:rsidRPr="00100039">
        <w:rPr>
          <w:rStyle w:val="Strong"/>
          <w:color w:val="000000" w:themeColor="text1"/>
          <w:sz w:val="30"/>
          <w:szCs w:val="30"/>
        </w:rPr>
        <w:t>:</w:t>
      </w:r>
      <w:r w:rsidRPr="00100039">
        <w:rPr>
          <w:rFonts w:cstheme="majorHAnsi"/>
          <w:b/>
          <w:i/>
          <w:color w:val="000000" w:themeColor="text1"/>
          <w:sz w:val="30"/>
          <w:szCs w:val="30"/>
          <w:lang w:val="sv-SE"/>
        </w:rPr>
        <w:t xml:space="preserve"> </w:t>
      </w:r>
      <w:r w:rsidR="00473DE1" w:rsidRPr="00100039">
        <w:rPr>
          <w:rFonts w:cstheme="majorHAnsi"/>
          <w:b/>
          <w:i/>
          <w:color w:val="000000" w:themeColor="text1"/>
          <w:sz w:val="30"/>
          <w:szCs w:val="30"/>
          <w:lang w:val="sv-SE"/>
        </w:rPr>
        <w:t>13 giờ 30 phút,</w:t>
      </w:r>
      <w:r w:rsidR="003650BB" w:rsidRPr="00100039">
        <w:rPr>
          <w:rFonts w:cstheme="majorHAnsi"/>
          <w:b/>
          <w:i/>
          <w:color w:val="000000" w:themeColor="text1"/>
          <w:sz w:val="30"/>
          <w:szCs w:val="30"/>
          <w:lang w:val="sv-SE"/>
        </w:rPr>
        <w:t xml:space="preserve"> </w:t>
      </w:r>
      <w:r w:rsidR="004473BC" w:rsidRPr="00100039">
        <w:rPr>
          <w:rFonts w:cs="Times New Roman"/>
          <w:iCs/>
          <w:sz w:val="30"/>
          <w:szCs w:val="30"/>
        </w:rPr>
        <w:t xml:space="preserve">họp Ban Đại điện </w:t>
      </w:r>
      <w:r w:rsidR="004473BC" w:rsidRPr="00100039">
        <w:rPr>
          <w:rFonts w:cs="Times New Roman"/>
          <w:sz w:val="30"/>
          <w:szCs w:val="30"/>
          <w:shd w:val="clear" w:color="auto" w:fill="FFFFFF"/>
        </w:rPr>
        <w:t xml:space="preserve">Hội đồng quản trị Ngân hàng Chính sách xã hội huyện, mời thành viên Ban đại diện </w:t>
      </w:r>
      <w:r w:rsidR="004473BC" w:rsidRPr="00CF5C4F">
        <w:rPr>
          <w:rFonts w:cs="Times New Roman"/>
          <w:i/>
          <w:sz w:val="30"/>
          <w:szCs w:val="30"/>
          <w:shd w:val="clear" w:color="auto" w:fill="FFFFFF"/>
        </w:rPr>
        <w:t xml:space="preserve">(theo các Quyết định số </w:t>
      </w:r>
      <w:r w:rsidR="004473BC" w:rsidRPr="00CF5C4F">
        <w:rPr>
          <w:i/>
          <w:sz w:val="30"/>
          <w:szCs w:val="30"/>
        </w:rPr>
        <w:t>3800/QĐ-UBND ngày 21/06/2023; 1130/QĐ-UBND ngày 12/3/2024; 1751/QĐ-UBND ngày 09/4/2024 của Chủ tịch UBND huyện)</w:t>
      </w:r>
      <w:r w:rsidR="004473BC" w:rsidRPr="00100039">
        <w:rPr>
          <w:sz w:val="30"/>
          <w:szCs w:val="30"/>
        </w:rPr>
        <w:t xml:space="preserve"> </w:t>
      </w:r>
      <w:r w:rsidR="004473BC" w:rsidRPr="00100039">
        <w:rPr>
          <w:i/>
          <w:sz w:val="30"/>
          <w:szCs w:val="30"/>
        </w:rPr>
        <w:t>(Phòng Giao dịch Ngân hàng CSXH huyện chuẩn bị nội dung)</w:t>
      </w:r>
      <w:r w:rsidR="004473BC" w:rsidRPr="00100039">
        <w:rPr>
          <w:sz w:val="30"/>
          <w:szCs w:val="30"/>
        </w:rPr>
        <w:t xml:space="preserve">, điểm tại Hội trường II - UBND huyện </w:t>
      </w:r>
      <w:r w:rsidR="004473BC" w:rsidRPr="00100039">
        <w:rPr>
          <w:b/>
          <w:i/>
          <w:sz w:val="30"/>
          <w:szCs w:val="30"/>
        </w:rPr>
        <w:t>(LĐVP: Đ/c Chiến).</w:t>
      </w:r>
    </w:p>
    <w:p w:rsidR="00473DE1"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color w:val="000000" w:themeColor="text1"/>
          <w:sz w:val="30"/>
          <w:szCs w:val="30"/>
        </w:rPr>
      </w:pPr>
      <w:r w:rsidRPr="00100039">
        <w:rPr>
          <w:rFonts w:eastAsia="Times New Roman" w:cs="Times New Roman"/>
          <w:bCs/>
          <w:iCs/>
          <w:sz w:val="30"/>
          <w:szCs w:val="30"/>
          <w:shd w:val="clear" w:color="auto" w:fill="FFFFFF"/>
        </w:rPr>
        <w:t xml:space="preserve">- </w:t>
      </w:r>
      <w:r w:rsidRPr="00100039">
        <w:rPr>
          <w:rStyle w:val="Strong"/>
          <w:color w:val="000000" w:themeColor="text1"/>
          <w:sz w:val="30"/>
          <w:szCs w:val="30"/>
        </w:rPr>
        <w:t xml:space="preserve">Phó Chủ tịch Thường trực Đỗ Văn Lô: </w:t>
      </w:r>
      <w:r w:rsidRPr="00100039">
        <w:rPr>
          <w:rFonts w:cstheme="majorHAnsi"/>
          <w:b/>
          <w:i/>
          <w:color w:val="000000" w:themeColor="text1"/>
          <w:sz w:val="30"/>
          <w:szCs w:val="30"/>
          <w:lang w:val="sv-SE"/>
        </w:rPr>
        <w:t>13 giờ 30 phút,</w:t>
      </w:r>
      <w:r w:rsidR="00371564" w:rsidRPr="00100039">
        <w:rPr>
          <w:rFonts w:cstheme="majorHAnsi"/>
          <w:b/>
          <w:i/>
          <w:color w:val="000000" w:themeColor="text1"/>
          <w:sz w:val="30"/>
          <w:szCs w:val="30"/>
          <w:lang w:val="sv-SE"/>
        </w:rPr>
        <w:t xml:space="preserve"> </w:t>
      </w:r>
      <w:r w:rsidR="00371564" w:rsidRPr="00100039">
        <w:rPr>
          <w:rFonts w:cstheme="majorHAnsi"/>
          <w:color w:val="000000" w:themeColor="text1"/>
          <w:sz w:val="30"/>
          <w:szCs w:val="30"/>
          <w:lang w:val="sv-SE"/>
        </w:rPr>
        <w:t>làm việc tại cơ quan.</w:t>
      </w:r>
      <w:r w:rsidR="00B43713" w:rsidRPr="00100039">
        <w:rPr>
          <w:rFonts w:cstheme="majorHAnsi"/>
          <w:b/>
          <w:i/>
          <w:color w:val="000000" w:themeColor="text1"/>
          <w:sz w:val="30"/>
          <w:szCs w:val="30"/>
          <w:lang w:val="sv-SE"/>
        </w:rPr>
        <w:t xml:space="preserve"> 18 giờ, </w:t>
      </w:r>
      <w:r w:rsidR="00B43713" w:rsidRPr="00100039">
        <w:rPr>
          <w:rFonts w:cstheme="majorHAnsi"/>
          <w:color w:val="000000" w:themeColor="text1"/>
          <w:sz w:val="30"/>
          <w:szCs w:val="30"/>
          <w:lang w:val="sv-SE"/>
        </w:rPr>
        <w:t>dự đêm giao lưu văn nghệ chào mừng kỷ niệm 49 năm Ngày Giải phóng miền Nam, thống nhất đất nước (30/4/1975 - 30/4/2024), 138 năm Ngày Quốc tế lao động (1/5), điểm tại Trung tâm Văn hóa - Thể thao và Truyền thanh huyện.</w:t>
      </w:r>
    </w:p>
    <w:p w:rsidR="00B10405" w:rsidRPr="00100039" w:rsidRDefault="00473DE1" w:rsidP="00DF5793">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Emphasis"/>
          <w:color w:val="000000"/>
          <w:sz w:val="30"/>
          <w:szCs w:val="30"/>
          <w:shd w:val="clear" w:color="auto" w:fill="FFFFFF"/>
        </w:rPr>
      </w:pPr>
      <w:r w:rsidRPr="00100039">
        <w:rPr>
          <w:rStyle w:val="Strong"/>
          <w:color w:val="000000" w:themeColor="text1"/>
          <w:sz w:val="30"/>
          <w:szCs w:val="30"/>
        </w:rPr>
        <w:t xml:space="preserve">- Phó Chủ tịch Kinh tế Nguyễn Tấn Trung: </w:t>
      </w:r>
      <w:r w:rsidR="00B10405" w:rsidRPr="00100039">
        <w:rPr>
          <w:rFonts w:cs="Times New Roman"/>
          <w:b/>
          <w:i/>
          <w:sz w:val="30"/>
          <w:szCs w:val="30"/>
        </w:rPr>
        <w:t>13 giờ 30 phút,</w:t>
      </w:r>
      <w:r w:rsidR="00B10405" w:rsidRPr="00100039">
        <w:rPr>
          <w:color w:val="000000"/>
          <w:sz w:val="30"/>
          <w:szCs w:val="30"/>
          <w:shd w:val="clear" w:color="auto" w:fill="FFFFFF"/>
        </w:rPr>
        <w:t> dự phiên xét xử phúc thẩm vụ án hành chính về việc “Khiếu kiện quyết định hành chính trong lĩnh vực quản lý đất đai” của người khởi kiện bà Nguyễn Thị Luận, mời đại diện lãnh đạo: Thanh tra huyện, Phòng Tài nguyên và Môi trườ</w:t>
      </w:r>
      <w:r w:rsidR="00DF5793">
        <w:rPr>
          <w:color w:val="000000"/>
          <w:sz w:val="30"/>
          <w:szCs w:val="30"/>
          <w:shd w:val="clear" w:color="auto" w:fill="FFFFFF"/>
        </w:rPr>
        <w:t xml:space="preserve">ng, ông </w:t>
      </w:r>
      <w:r w:rsidR="00DF5793" w:rsidRPr="00100039">
        <w:rPr>
          <w:color w:val="000000"/>
          <w:sz w:val="30"/>
          <w:szCs w:val="30"/>
          <w:shd w:val="clear" w:color="auto" w:fill="FFFFFF"/>
        </w:rPr>
        <w:t xml:space="preserve">Tiêu Minh Huy, Giám đốc Trung tâm Phát triển quỹ đất huyện </w:t>
      </w:r>
      <w:r w:rsidR="00B10405" w:rsidRPr="00100039">
        <w:rPr>
          <w:color w:val="000000"/>
          <w:sz w:val="30"/>
          <w:szCs w:val="30"/>
          <w:shd w:val="clear" w:color="auto" w:fill="FFFFFF"/>
        </w:rPr>
        <w:t>ông Trần Văn Chiến, Chủ tịch UBND xã Phú Hữu </w:t>
      </w:r>
      <w:r w:rsidR="00B10405" w:rsidRPr="00100039">
        <w:rPr>
          <w:rStyle w:val="Emphasis"/>
          <w:color w:val="000000"/>
          <w:sz w:val="30"/>
          <w:szCs w:val="30"/>
          <w:shd w:val="clear" w:color="auto" w:fill="FFFFFF"/>
        </w:rPr>
        <w:t xml:space="preserve">(đại diện theo pháp luật </w:t>
      </w:r>
      <w:r w:rsidR="00B10405" w:rsidRPr="00100039">
        <w:rPr>
          <w:rStyle w:val="Emphasis"/>
          <w:color w:val="000000"/>
          <w:sz w:val="30"/>
          <w:szCs w:val="30"/>
          <w:shd w:val="clear" w:color="auto" w:fill="FFFFFF"/>
        </w:rPr>
        <w:lastRenderedPageBreak/>
        <w:t xml:space="preserve">của UBND xã Phú Hữu) (Đề nghị Chủ tịch UBND xã Đông Phước cử ông Trần Việt Trung, Công chức Địa chính - Xây dựng phối hợp tham dự); </w:t>
      </w:r>
      <w:r w:rsidR="00B10405" w:rsidRPr="00100039">
        <w:rPr>
          <w:rStyle w:val="Emphasis"/>
          <w:i w:val="0"/>
          <w:color w:val="000000"/>
          <w:sz w:val="30"/>
          <w:szCs w:val="30"/>
          <w:shd w:val="clear" w:color="auto" w:fill="FFFFFF"/>
        </w:rPr>
        <w:t>điểm tại</w:t>
      </w:r>
      <w:r w:rsidR="00B10405" w:rsidRPr="00100039">
        <w:rPr>
          <w:rStyle w:val="Emphasis"/>
          <w:color w:val="000000"/>
          <w:sz w:val="30"/>
          <w:szCs w:val="30"/>
          <w:shd w:val="clear" w:color="auto" w:fill="FFFFFF"/>
        </w:rPr>
        <w:t xml:space="preserve"> </w:t>
      </w:r>
      <w:r w:rsidR="00B10405" w:rsidRPr="00100039">
        <w:rPr>
          <w:color w:val="000000"/>
          <w:sz w:val="30"/>
          <w:szCs w:val="30"/>
          <w:shd w:val="clear" w:color="auto" w:fill="FFFFFF"/>
        </w:rPr>
        <w:t>Tòa án nhân dân cấp cao tại thành phố Hồ Chí Minh </w:t>
      </w:r>
      <w:r w:rsidR="00B10405" w:rsidRPr="00100039">
        <w:rPr>
          <w:rStyle w:val="Emphasis"/>
          <w:color w:val="000000"/>
          <w:sz w:val="30"/>
          <w:szCs w:val="30"/>
          <w:shd w:val="clear" w:color="auto" w:fill="FFFFFF"/>
        </w:rPr>
        <w:t>(các cơ quan, đơn vị tham dự chuẩn bị nội dung và liên hệ Đ/c Thúy, Phó Chánh Văn phòng bố trí xe).</w:t>
      </w:r>
    </w:p>
    <w:p w:rsidR="003E4FA0" w:rsidRPr="00100039" w:rsidRDefault="002B4B10"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u w:val="single"/>
        </w:rPr>
      </w:pPr>
      <w:r w:rsidRPr="00100039">
        <w:rPr>
          <w:rStyle w:val="Strong"/>
          <w:color w:val="000000" w:themeColor="text1"/>
          <w:sz w:val="30"/>
          <w:szCs w:val="30"/>
          <w:u w:val="single"/>
        </w:rPr>
        <w:t>THỨ NĂM, NGÀY</w:t>
      </w:r>
      <w:r w:rsidR="00473DE1" w:rsidRPr="00100039">
        <w:rPr>
          <w:rStyle w:val="Strong"/>
          <w:color w:val="000000" w:themeColor="text1"/>
          <w:sz w:val="30"/>
          <w:szCs w:val="30"/>
          <w:u w:val="single"/>
        </w:rPr>
        <w:t xml:space="preserve"> 25</w:t>
      </w:r>
      <w:r w:rsidR="00AA7650" w:rsidRPr="00100039">
        <w:rPr>
          <w:rStyle w:val="Strong"/>
          <w:color w:val="000000" w:themeColor="text1"/>
          <w:sz w:val="30"/>
          <w:szCs w:val="30"/>
          <w:u w:val="single"/>
        </w:rPr>
        <w:t>/4</w:t>
      </w:r>
      <w:r w:rsidR="0047798B" w:rsidRPr="00100039">
        <w:rPr>
          <w:rStyle w:val="Strong"/>
          <w:color w:val="000000" w:themeColor="text1"/>
          <w:sz w:val="30"/>
          <w:szCs w:val="30"/>
          <w:u w:val="single"/>
        </w:rPr>
        <w:t>/2024</w:t>
      </w:r>
      <w:r w:rsidR="00F9216C" w:rsidRPr="00100039">
        <w:rPr>
          <w:rStyle w:val="Strong"/>
          <w:color w:val="000000" w:themeColor="text1"/>
          <w:sz w:val="30"/>
          <w:szCs w:val="30"/>
          <w:u w:val="single"/>
        </w:rPr>
        <w:t xml:space="preserve"> </w:t>
      </w:r>
    </w:p>
    <w:p w:rsidR="00690107"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sz w:val="30"/>
          <w:szCs w:val="30"/>
          <w:shd w:val="clear" w:color="auto" w:fill="FFFFFF"/>
        </w:rPr>
      </w:pPr>
      <w:r w:rsidRPr="00100039">
        <w:rPr>
          <w:rStyle w:val="Strong"/>
          <w:color w:val="000000" w:themeColor="text1"/>
          <w:sz w:val="30"/>
          <w:szCs w:val="30"/>
        </w:rPr>
        <w:t>- Chủ tịch:</w:t>
      </w:r>
      <w:r w:rsidRPr="00100039">
        <w:rPr>
          <w:b/>
          <w:bCs/>
          <w:i/>
          <w:iCs/>
          <w:sz w:val="30"/>
          <w:szCs w:val="30"/>
          <w:shd w:val="clear" w:color="auto" w:fill="FFFFFF"/>
        </w:rPr>
        <w:t> </w:t>
      </w:r>
      <w:r w:rsidR="003D25B0" w:rsidRPr="00100039">
        <w:rPr>
          <w:rFonts w:cs="Times New Roman"/>
          <w:b/>
          <w:i/>
          <w:sz w:val="30"/>
          <w:szCs w:val="30"/>
          <w:shd w:val="clear" w:color="auto" w:fill="FFFFFF"/>
        </w:rPr>
        <w:t>7 giờ,</w:t>
      </w:r>
      <w:r w:rsidR="003D25B0" w:rsidRPr="00100039">
        <w:rPr>
          <w:rFonts w:cs="Times New Roman"/>
          <w:sz w:val="30"/>
          <w:szCs w:val="30"/>
          <w:shd w:val="clear" w:color="auto" w:fill="FFFFFF"/>
        </w:rPr>
        <w:t xml:space="preserve"> dự Đại hội đại biểu Mặt trận Tổ quốc Việt Nam huyện lần thứ XIII, nhiệm kỳ 2024</w:t>
      </w:r>
      <w:r w:rsidR="002739FE" w:rsidRPr="00100039">
        <w:rPr>
          <w:rFonts w:cs="Times New Roman"/>
          <w:sz w:val="30"/>
          <w:szCs w:val="30"/>
          <w:shd w:val="clear" w:color="auto" w:fill="FFFFFF"/>
        </w:rPr>
        <w:t xml:space="preserve"> </w:t>
      </w:r>
      <w:r w:rsidR="003D25B0" w:rsidRPr="00100039">
        <w:rPr>
          <w:rFonts w:cs="Times New Roman"/>
          <w:sz w:val="30"/>
          <w:szCs w:val="30"/>
          <w:shd w:val="clear" w:color="auto" w:fill="FFFFFF"/>
        </w:rPr>
        <w:t>-</w:t>
      </w:r>
      <w:r w:rsidR="002739FE" w:rsidRPr="00100039">
        <w:rPr>
          <w:rFonts w:cs="Times New Roman"/>
          <w:sz w:val="30"/>
          <w:szCs w:val="30"/>
          <w:shd w:val="clear" w:color="auto" w:fill="FFFFFF"/>
        </w:rPr>
        <w:t xml:space="preserve"> </w:t>
      </w:r>
      <w:r w:rsidR="003D25B0" w:rsidRPr="00100039">
        <w:rPr>
          <w:rFonts w:cs="Times New Roman"/>
          <w:sz w:val="30"/>
          <w:szCs w:val="30"/>
          <w:shd w:val="clear" w:color="auto" w:fill="FFFFFF"/>
        </w:rPr>
        <w:t>2029, điểm tại Hội trường Huyện ủy.</w:t>
      </w:r>
      <w:r w:rsidR="003D25B0" w:rsidRPr="00100039">
        <w:rPr>
          <w:rFonts w:cs="Times New Roman"/>
          <w:sz w:val="30"/>
          <w:szCs w:val="30"/>
          <w:shd w:val="clear" w:color="auto" w:fill="FFFFFF"/>
        </w:rPr>
        <w:t xml:space="preserve"> </w:t>
      </w:r>
    </w:p>
    <w:p w:rsidR="00690107" w:rsidRPr="00100039" w:rsidRDefault="00690107"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b/>
          <w:i/>
          <w:sz w:val="30"/>
          <w:szCs w:val="30"/>
        </w:rPr>
      </w:pPr>
      <w:r w:rsidRPr="00100039">
        <w:rPr>
          <w:rStyle w:val="Strong"/>
          <w:color w:val="000000" w:themeColor="text1"/>
          <w:sz w:val="30"/>
          <w:szCs w:val="30"/>
        </w:rPr>
        <w:t>- Chủ tịch</w:t>
      </w:r>
      <w:r w:rsidRPr="00100039">
        <w:rPr>
          <w:rStyle w:val="Strong"/>
          <w:color w:val="000000" w:themeColor="text1"/>
          <w:sz w:val="30"/>
          <w:szCs w:val="30"/>
        </w:rPr>
        <w:t xml:space="preserve">, </w:t>
      </w:r>
      <w:r w:rsidRPr="00100039">
        <w:rPr>
          <w:rStyle w:val="Strong"/>
          <w:color w:val="000000" w:themeColor="text1"/>
          <w:sz w:val="30"/>
          <w:szCs w:val="30"/>
        </w:rPr>
        <w:t>Phó Chủ tịch Thường trực Đỗ Văn Lô</w:t>
      </w:r>
      <w:r w:rsidRPr="00100039">
        <w:rPr>
          <w:rStyle w:val="Strong"/>
          <w:color w:val="000000" w:themeColor="text1"/>
          <w:sz w:val="30"/>
          <w:szCs w:val="30"/>
        </w:rPr>
        <w:t xml:space="preserve">, </w:t>
      </w:r>
      <w:r w:rsidRPr="00100039">
        <w:rPr>
          <w:rStyle w:val="Strong"/>
          <w:color w:val="000000" w:themeColor="text1"/>
          <w:sz w:val="30"/>
          <w:szCs w:val="30"/>
        </w:rPr>
        <w:t>Phó Chủ tịch Kinh tế Nguyễn Tấn Trung:</w:t>
      </w:r>
      <w:r w:rsidRPr="00100039">
        <w:rPr>
          <w:b/>
          <w:bCs/>
          <w:i/>
          <w:iCs/>
          <w:sz w:val="30"/>
          <w:szCs w:val="30"/>
          <w:shd w:val="clear" w:color="auto" w:fill="FFFFFF"/>
        </w:rPr>
        <w:t> </w:t>
      </w:r>
      <w:r w:rsidR="00473DE1" w:rsidRPr="00100039">
        <w:rPr>
          <w:rFonts w:cstheme="majorHAnsi"/>
          <w:b/>
          <w:i/>
          <w:color w:val="000000" w:themeColor="text1"/>
          <w:sz w:val="30"/>
          <w:szCs w:val="30"/>
          <w:lang w:val="sv-SE"/>
        </w:rPr>
        <w:t>13 giờ 30 phút,</w:t>
      </w:r>
      <w:r w:rsidRPr="00100039">
        <w:rPr>
          <w:sz w:val="30"/>
          <w:szCs w:val="30"/>
        </w:rPr>
        <w:t xml:space="preserve"> </w:t>
      </w:r>
      <w:r w:rsidRPr="00100039">
        <w:rPr>
          <w:sz w:val="30"/>
          <w:szCs w:val="30"/>
        </w:rPr>
        <w:t>tiếp Đoàn của UBND thị xã Ngã Bảy học tập kinh nghiệm trong thực hiện Chỉ số Cải cách hành chính, mời</w:t>
      </w:r>
      <w:r w:rsidR="00B31959" w:rsidRPr="00100039">
        <w:rPr>
          <w:sz w:val="30"/>
          <w:szCs w:val="30"/>
        </w:rPr>
        <w:t xml:space="preserve"> </w:t>
      </w:r>
      <w:r w:rsidRPr="00100039">
        <w:rPr>
          <w:sz w:val="30"/>
          <w:szCs w:val="30"/>
        </w:rPr>
        <w:t>đại diện lãnh đạo: Công an huyện, Trưởng phòng Tư pháp, Tài chính - Kế hoạch, Kinh tế - Hạ tầng, Lao động - Thương binh và Xã hội, Tài nguyên và Môi trường, Nội vụ</w:t>
      </w:r>
      <w:r w:rsidR="00FD1108" w:rsidRPr="00100039">
        <w:rPr>
          <w:sz w:val="30"/>
          <w:szCs w:val="30"/>
        </w:rPr>
        <w:t xml:space="preserve">, </w:t>
      </w:r>
      <w:r w:rsidR="00FD1108" w:rsidRPr="00100039">
        <w:rPr>
          <w:color w:val="000000" w:themeColor="text1"/>
          <w:sz w:val="30"/>
          <w:szCs w:val="30"/>
        </w:rPr>
        <w:t>UBND x</w:t>
      </w:r>
      <w:r w:rsidR="002E1D3C" w:rsidRPr="00100039">
        <w:rPr>
          <w:color w:val="000000" w:themeColor="text1"/>
          <w:sz w:val="30"/>
          <w:szCs w:val="30"/>
        </w:rPr>
        <w:t xml:space="preserve">ã Phú Hữu, Phú Tân, Đông Phước và thị trấn Ngã Sáu </w:t>
      </w:r>
      <w:r w:rsidRPr="00100039">
        <w:rPr>
          <w:i/>
          <w:sz w:val="30"/>
          <w:szCs w:val="30"/>
        </w:rPr>
        <w:t>(Văn phòng HĐND và UBND huyện chuẩn bị nội dung)</w:t>
      </w:r>
      <w:r w:rsidRPr="00100039">
        <w:rPr>
          <w:sz w:val="30"/>
          <w:szCs w:val="30"/>
        </w:rPr>
        <w:t xml:space="preserve">, điểm tại Hội trường II - UBND huyện </w:t>
      </w:r>
      <w:r w:rsidRPr="00100039">
        <w:rPr>
          <w:b/>
          <w:i/>
          <w:sz w:val="30"/>
          <w:szCs w:val="30"/>
        </w:rPr>
        <w:t>(LĐVP).</w:t>
      </w:r>
    </w:p>
    <w:p w:rsidR="00690107"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heme="majorHAnsi"/>
          <w:sz w:val="30"/>
          <w:szCs w:val="30"/>
          <w:lang w:val="sv-SE"/>
        </w:rPr>
      </w:pPr>
      <w:r w:rsidRPr="00100039">
        <w:rPr>
          <w:rFonts w:eastAsia="Times New Roman" w:cs="Times New Roman"/>
          <w:bCs/>
          <w:iCs/>
          <w:sz w:val="30"/>
          <w:szCs w:val="30"/>
          <w:shd w:val="clear" w:color="auto" w:fill="FFFFFF"/>
        </w:rPr>
        <w:t xml:space="preserve">- </w:t>
      </w:r>
      <w:r w:rsidRPr="00100039">
        <w:rPr>
          <w:rStyle w:val="Strong"/>
          <w:color w:val="000000" w:themeColor="text1"/>
          <w:sz w:val="30"/>
          <w:szCs w:val="30"/>
        </w:rPr>
        <w:t xml:space="preserve">Phó Chủ tịch Thường trực Đỗ Văn Lô: </w:t>
      </w:r>
      <w:r w:rsidRPr="00100039">
        <w:rPr>
          <w:rStyle w:val="Strong"/>
          <w:i/>
          <w:color w:val="000000" w:themeColor="text1"/>
          <w:sz w:val="30"/>
          <w:szCs w:val="30"/>
        </w:rPr>
        <w:t xml:space="preserve">7 giờ 30 phút, </w:t>
      </w:r>
      <w:r w:rsidR="00807A13" w:rsidRPr="00100039">
        <w:rPr>
          <w:rFonts w:cstheme="majorHAnsi"/>
          <w:sz w:val="30"/>
          <w:szCs w:val="30"/>
          <w:lang w:val="sv-SE"/>
        </w:rPr>
        <w:t xml:space="preserve">dự họp tỉnh cùng đồng chí </w:t>
      </w:r>
      <w:r w:rsidR="00807A13" w:rsidRPr="00100039">
        <w:rPr>
          <w:rFonts w:cstheme="majorHAnsi"/>
          <w:sz w:val="30"/>
          <w:szCs w:val="30"/>
          <w:lang w:val="sv-SE"/>
        </w:rPr>
        <w:t xml:space="preserve">Phó Chủ tịch </w:t>
      </w:r>
      <w:r w:rsidR="00807A13" w:rsidRPr="00100039">
        <w:rPr>
          <w:rFonts w:cstheme="majorHAnsi"/>
          <w:sz w:val="30"/>
          <w:szCs w:val="30"/>
          <w:lang w:val="sv-SE"/>
        </w:rPr>
        <w:t xml:space="preserve">UBND tỉnh </w:t>
      </w:r>
      <w:r w:rsidR="00807A13" w:rsidRPr="00100039">
        <w:rPr>
          <w:rFonts w:cstheme="majorHAnsi"/>
          <w:sz w:val="30"/>
          <w:szCs w:val="30"/>
          <w:lang w:val="sv-SE"/>
        </w:rPr>
        <w:t xml:space="preserve">Nguyễn Văn Hòa làm việc với Đoàn Giám sát của Hội đồng nhân dân tỉnh về cải cách thủ tục hành </w:t>
      </w:r>
      <w:r w:rsidR="00807A13" w:rsidRPr="00100039">
        <w:rPr>
          <w:rFonts w:cstheme="majorHAnsi"/>
          <w:i/>
          <w:sz w:val="30"/>
          <w:szCs w:val="30"/>
          <w:lang w:val="sv-SE"/>
        </w:rPr>
        <w:t>chính</w:t>
      </w:r>
      <w:r w:rsidR="00807A13" w:rsidRPr="00100039">
        <w:rPr>
          <w:rFonts w:cstheme="majorHAnsi"/>
          <w:i/>
          <w:sz w:val="30"/>
          <w:szCs w:val="30"/>
          <w:lang w:val="sv-SE"/>
        </w:rPr>
        <w:t xml:space="preserve"> (Phòng Nội vụ chuẩn bị báo cáo của huyện)</w:t>
      </w:r>
      <w:r w:rsidR="00807A13" w:rsidRPr="00100039">
        <w:rPr>
          <w:rFonts w:cstheme="majorHAnsi"/>
          <w:sz w:val="30"/>
          <w:szCs w:val="30"/>
          <w:lang w:val="sv-SE"/>
        </w:rPr>
        <w:t>,</w:t>
      </w:r>
      <w:r w:rsidR="00807A13" w:rsidRPr="00100039">
        <w:rPr>
          <w:rFonts w:cstheme="majorHAnsi"/>
          <w:sz w:val="30"/>
          <w:szCs w:val="30"/>
          <w:lang w:val="sv-SE"/>
        </w:rPr>
        <w:t xml:space="preserve"> </w:t>
      </w:r>
      <w:r w:rsidR="00807A13" w:rsidRPr="00100039">
        <w:rPr>
          <w:rFonts w:cstheme="majorHAnsi"/>
          <w:sz w:val="30"/>
          <w:szCs w:val="30"/>
          <w:lang w:val="sv-SE"/>
        </w:rPr>
        <w:t xml:space="preserve">điểm </w:t>
      </w:r>
      <w:r w:rsidR="00807A13" w:rsidRPr="00100039">
        <w:rPr>
          <w:rFonts w:cstheme="majorHAnsi"/>
          <w:sz w:val="30"/>
          <w:szCs w:val="30"/>
          <w:lang w:val="sv-SE"/>
        </w:rPr>
        <w:t>tại phòng họp số 1 UBND tỉnh.</w:t>
      </w:r>
      <w:r w:rsidR="00807A13" w:rsidRPr="00100039">
        <w:rPr>
          <w:rFonts w:cstheme="majorHAnsi"/>
          <w:sz w:val="30"/>
          <w:szCs w:val="30"/>
          <w:lang w:val="sv-SE"/>
        </w:rPr>
        <w:t xml:space="preserve"> </w:t>
      </w:r>
    </w:p>
    <w:p w:rsidR="00473DE1"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i/>
          <w:color w:val="000000" w:themeColor="text1"/>
          <w:spacing w:val="3"/>
          <w:sz w:val="30"/>
          <w:szCs w:val="30"/>
          <w:shd w:val="clear" w:color="auto" w:fill="FFFFFF"/>
        </w:rPr>
      </w:pPr>
      <w:r w:rsidRPr="00100039">
        <w:rPr>
          <w:rStyle w:val="Strong"/>
          <w:color w:val="000000" w:themeColor="text1"/>
          <w:sz w:val="30"/>
          <w:szCs w:val="30"/>
        </w:rPr>
        <w:t xml:space="preserve">- Phó Chủ tịch Kinh tế Nguyễn Tấn Trung: </w:t>
      </w:r>
      <w:r w:rsidRPr="00100039">
        <w:rPr>
          <w:rStyle w:val="Strong"/>
          <w:i/>
          <w:color w:val="000000" w:themeColor="text1"/>
          <w:sz w:val="30"/>
          <w:szCs w:val="30"/>
        </w:rPr>
        <w:t xml:space="preserve">7 giờ 30 phút, </w:t>
      </w:r>
      <w:r w:rsidR="008F0B33" w:rsidRPr="00100039">
        <w:rPr>
          <w:color w:val="000000" w:themeColor="text1"/>
          <w:sz w:val="30"/>
          <w:szCs w:val="30"/>
        </w:rPr>
        <w:t xml:space="preserve">họp Đoàn công tác liên ngành giải quyết khiếu nại của các hộ dân bị ảnh hưởng các dự án trên địa bàn huyện </w:t>
      </w:r>
      <w:r w:rsidR="008F0B33" w:rsidRPr="00100039">
        <w:rPr>
          <w:rStyle w:val="Emphasis"/>
          <w:color w:val="000000" w:themeColor="text1"/>
          <w:sz w:val="30"/>
          <w:szCs w:val="30"/>
        </w:rPr>
        <w:t>(Giấy mời riêng) (Thanh tra huyện chuẩn bị nội dung báo cáo),</w:t>
      </w:r>
      <w:r w:rsidR="008F0B33" w:rsidRPr="00100039">
        <w:rPr>
          <w:color w:val="000000" w:themeColor="text1"/>
          <w:sz w:val="30"/>
          <w:szCs w:val="30"/>
        </w:rPr>
        <w:t xml:space="preserve"> điểm tại Hội trường II - UBND huyện </w:t>
      </w:r>
      <w:r w:rsidR="008F0B33" w:rsidRPr="00100039">
        <w:rPr>
          <w:rStyle w:val="Emphasis"/>
          <w:b/>
          <w:bCs/>
          <w:color w:val="000000" w:themeColor="text1"/>
          <w:sz w:val="30"/>
          <w:szCs w:val="30"/>
        </w:rPr>
        <w:t>(LĐVP: Đ/c Sỹ).</w:t>
      </w:r>
    </w:p>
    <w:p w:rsidR="005F0E1E" w:rsidRPr="00100039" w:rsidRDefault="002B4B10"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u w:val="single"/>
        </w:rPr>
      </w:pPr>
      <w:r w:rsidRPr="00100039">
        <w:rPr>
          <w:rStyle w:val="Strong"/>
          <w:color w:val="000000" w:themeColor="text1"/>
          <w:sz w:val="30"/>
          <w:szCs w:val="30"/>
          <w:u w:val="single"/>
        </w:rPr>
        <w:t>THỨ</w:t>
      </w:r>
      <w:r w:rsidR="00147363" w:rsidRPr="00100039">
        <w:rPr>
          <w:rStyle w:val="Strong"/>
          <w:color w:val="000000" w:themeColor="text1"/>
          <w:sz w:val="30"/>
          <w:szCs w:val="30"/>
          <w:u w:val="single"/>
        </w:rPr>
        <w:t xml:space="preserve"> SÁU, NGÀY </w:t>
      </w:r>
      <w:r w:rsidR="00473DE1" w:rsidRPr="00100039">
        <w:rPr>
          <w:rStyle w:val="Strong"/>
          <w:color w:val="000000" w:themeColor="text1"/>
          <w:sz w:val="30"/>
          <w:szCs w:val="30"/>
          <w:u w:val="single"/>
        </w:rPr>
        <w:t>26</w:t>
      </w:r>
      <w:r w:rsidR="00AA7650" w:rsidRPr="00100039">
        <w:rPr>
          <w:rStyle w:val="Strong"/>
          <w:color w:val="000000" w:themeColor="text1"/>
          <w:sz w:val="30"/>
          <w:szCs w:val="30"/>
          <w:u w:val="single"/>
        </w:rPr>
        <w:t>/4</w:t>
      </w:r>
      <w:r w:rsidR="0047798B" w:rsidRPr="00100039">
        <w:rPr>
          <w:rStyle w:val="Strong"/>
          <w:color w:val="000000" w:themeColor="text1"/>
          <w:sz w:val="30"/>
          <w:szCs w:val="30"/>
          <w:u w:val="single"/>
        </w:rPr>
        <w:t>/2024</w:t>
      </w:r>
    </w:p>
    <w:p w:rsidR="00FA688C"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eastAsia="Times New Roman" w:cs="Times New Roman"/>
          <w:bCs/>
          <w:iCs/>
          <w:sz w:val="30"/>
          <w:szCs w:val="30"/>
          <w:shd w:val="clear" w:color="auto" w:fill="FFFFFF"/>
        </w:rPr>
      </w:pPr>
      <w:r w:rsidRPr="00100039">
        <w:rPr>
          <w:rStyle w:val="Strong"/>
          <w:color w:val="000000" w:themeColor="text1"/>
          <w:sz w:val="30"/>
          <w:szCs w:val="30"/>
        </w:rPr>
        <w:t>- Chủ tị</w:t>
      </w:r>
      <w:r w:rsidR="002739FE" w:rsidRPr="00100039">
        <w:rPr>
          <w:rStyle w:val="Strong"/>
          <w:color w:val="000000" w:themeColor="text1"/>
          <w:sz w:val="30"/>
          <w:szCs w:val="30"/>
        </w:rPr>
        <w:t>ch</w:t>
      </w:r>
      <w:r w:rsidR="00FA688C">
        <w:rPr>
          <w:rStyle w:val="Strong"/>
          <w:color w:val="000000" w:themeColor="text1"/>
          <w:sz w:val="30"/>
          <w:szCs w:val="30"/>
        </w:rPr>
        <w:t xml:space="preserve">, </w:t>
      </w:r>
      <w:r w:rsidR="00FA688C" w:rsidRPr="00100039">
        <w:rPr>
          <w:rStyle w:val="Strong"/>
          <w:color w:val="000000" w:themeColor="text1"/>
          <w:sz w:val="30"/>
          <w:szCs w:val="30"/>
        </w:rPr>
        <w:t>Phó Chủ tịch Kinh tế Nguyễn Tấn Trung</w:t>
      </w:r>
      <w:r w:rsidR="002739FE" w:rsidRPr="00100039">
        <w:rPr>
          <w:rStyle w:val="Strong"/>
          <w:color w:val="000000" w:themeColor="text1"/>
          <w:sz w:val="30"/>
          <w:szCs w:val="30"/>
        </w:rPr>
        <w:t xml:space="preserve">: </w:t>
      </w:r>
      <w:r w:rsidR="002739FE" w:rsidRPr="00100039">
        <w:rPr>
          <w:rFonts w:eastAsia="Times New Roman" w:cs="Times New Roman"/>
          <w:b/>
          <w:bCs/>
          <w:i/>
          <w:iCs/>
          <w:sz w:val="30"/>
          <w:szCs w:val="30"/>
          <w:shd w:val="clear" w:color="auto" w:fill="FFFFFF"/>
        </w:rPr>
        <w:t>7 giờ 30 phút, </w:t>
      </w:r>
      <w:r w:rsidR="002739FE" w:rsidRPr="00100039">
        <w:rPr>
          <w:rFonts w:eastAsia="Times New Roman" w:cs="Times New Roman"/>
          <w:bCs/>
          <w:iCs/>
          <w:sz w:val="30"/>
          <w:szCs w:val="30"/>
          <w:shd w:val="clear" w:color="auto" w:fill="FFFFFF"/>
        </w:rPr>
        <w:t>dự Hội nghị tiếp xúc, đối thoại của người đứng đầu cấp ủy đảng, chính quyền cấp huyện với nhân dân năm 2024, điểm tại Hội trường Huyện ủy</w:t>
      </w:r>
      <w:r w:rsidR="002739FE" w:rsidRPr="00100039">
        <w:rPr>
          <w:rFonts w:eastAsia="Times New Roman" w:cs="Times New Roman"/>
          <w:bCs/>
          <w:iCs/>
          <w:sz w:val="30"/>
          <w:szCs w:val="30"/>
          <w:shd w:val="clear" w:color="auto" w:fill="FFFFFF"/>
          <w:lang w:val="vi-VN"/>
        </w:rPr>
        <w:t>.</w:t>
      </w:r>
      <w:r w:rsidR="002739FE" w:rsidRPr="00100039">
        <w:rPr>
          <w:rFonts w:eastAsia="Times New Roman" w:cs="Times New Roman"/>
          <w:bCs/>
          <w:iCs/>
          <w:sz w:val="30"/>
          <w:szCs w:val="30"/>
          <w:shd w:val="clear" w:color="auto" w:fill="FFFFFF"/>
        </w:rPr>
        <w:t xml:space="preserve"> </w:t>
      </w:r>
    </w:p>
    <w:p w:rsidR="00346810" w:rsidRPr="00100039" w:rsidRDefault="00FA688C"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eastAsia="Times New Roman" w:cs="Times New Roman"/>
          <w:bCs/>
          <w:iCs/>
          <w:sz w:val="30"/>
          <w:szCs w:val="30"/>
          <w:shd w:val="clear" w:color="auto" w:fill="FFFFFF"/>
          <w:lang w:val="vi-VN"/>
        </w:rPr>
      </w:pPr>
      <w:r w:rsidRPr="00100039">
        <w:rPr>
          <w:rStyle w:val="Strong"/>
          <w:color w:val="000000" w:themeColor="text1"/>
          <w:sz w:val="30"/>
          <w:szCs w:val="30"/>
        </w:rPr>
        <w:t>- Chủ tịch</w:t>
      </w:r>
      <w:r>
        <w:rPr>
          <w:rStyle w:val="Strong"/>
          <w:color w:val="000000" w:themeColor="text1"/>
          <w:sz w:val="30"/>
          <w:szCs w:val="30"/>
        </w:rPr>
        <w:t>:</w:t>
      </w:r>
      <w:r w:rsidRPr="00100039">
        <w:rPr>
          <w:rFonts w:cstheme="majorHAnsi"/>
          <w:b/>
          <w:i/>
          <w:color w:val="000000" w:themeColor="text1"/>
          <w:sz w:val="30"/>
          <w:szCs w:val="30"/>
          <w:lang w:val="sv-SE"/>
        </w:rPr>
        <w:t xml:space="preserve"> </w:t>
      </w:r>
      <w:r w:rsidRPr="00100039">
        <w:rPr>
          <w:rStyle w:val="Strong"/>
          <w:i/>
          <w:color w:val="000000" w:themeColor="text1"/>
          <w:sz w:val="30"/>
          <w:szCs w:val="30"/>
        </w:rPr>
        <w:t>10 giờ,</w:t>
      </w:r>
      <w:r w:rsidRPr="00100039">
        <w:rPr>
          <w:rStyle w:val="Strong"/>
          <w:color w:val="000000" w:themeColor="text1"/>
          <w:sz w:val="30"/>
          <w:szCs w:val="30"/>
        </w:rPr>
        <w:t xml:space="preserve"> </w:t>
      </w:r>
      <w:r w:rsidRPr="00100039">
        <w:rPr>
          <w:rFonts w:cstheme="majorHAnsi"/>
          <w:sz w:val="30"/>
          <w:szCs w:val="30"/>
          <w:lang w:val="sv-SE"/>
        </w:rPr>
        <w:t xml:space="preserve">dự họp tỉnh thông qua </w:t>
      </w:r>
      <w:r w:rsidRPr="00100039">
        <w:rPr>
          <w:sz w:val="30"/>
          <w:szCs w:val="30"/>
          <w:lang w:val="sv-SE"/>
        </w:rPr>
        <w:t xml:space="preserve">02 đồ án quy hoạch chi tiết (lần 2): Khu tái định cư Đông Phú 2 và Khu tái định cư Đông Phú 3, huyện Châu Thành, mời Trưởng phòng Kinh tế và Hạ tầng cùng dự </w:t>
      </w:r>
      <w:r w:rsidRPr="00100039">
        <w:rPr>
          <w:i/>
          <w:sz w:val="30"/>
          <w:szCs w:val="30"/>
          <w:lang w:val="sv-SE"/>
        </w:rPr>
        <w:t>(Phòng Kinh tế và Hạ tầng chuẩn bị nội dung và mời đơn vị tư vấn)</w:t>
      </w:r>
      <w:r w:rsidRPr="00100039">
        <w:rPr>
          <w:sz w:val="30"/>
          <w:szCs w:val="30"/>
          <w:lang w:val="sv-SE"/>
        </w:rPr>
        <w:t xml:space="preserve">, điểm tại phòng họp số 1 UBND tỉnh. </w:t>
      </w:r>
      <w:r w:rsidR="0046261E" w:rsidRPr="00100039">
        <w:rPr>
          <w:rFonts w:cstheme="majorHAnsi"/>
          <w:b/>
          <w:i/>
          <w:color w:val="000000" w:themeColor="text1"/>
          <w:sz w:val="30"/>
          <w:szCs w:val="30"/>
          <w:lang w:val="sv-SE"/>
        </w:rPr>
        <w:t xml:space="preserve">14 </w:t>
      </w:r>
      <w:r w:rsidR="00473DE1" w:rsidRPr="00100039">
        <w:rPr>
          <w:rFonts w:cstheme="majorHAnsi"/>
          <w:b/>
          <w:i/>
          <w:color w:val="000000" w:themeColor="text1"/>
          <w:sz w:val="30"/>
          <w:szCs w:val="30"/>
          <w:lang w:val="sv-SE"/>
        </w:rPr>
        <w:t>giờ,</w:t>
      </w:r>
      <w:r w:rsidR="0046261E" w:rsidRPr="00100039">
        <w:rPr>
          <w:rFonts w:cstheme="majorHAnsi"/>
          <w:b/>
          <w:i/>
          <w:color w:val="000000" w:themeColor="text1"/>
          <w:sz w:val="30"/>
          <w:szCs w:val="30"/>
          <w:lang w:val="sv-SE"/>
        </w:rPr>
        <w:t xml:space="preserve"> </w:t>
      </w:r>
      <w:r w:rsidR="0046261E" w:rsidRPr="00100039">
        <w:rPr>
          <w:rFonts w:cstheme="majorHAnsi"/>
          <w:color w:val="000000" w:themeColor="text1"/>
          <w:sz w:val="30"/>
          <w:szCs w:val="30"/>
          <w:lang w:val="sv-SE"/>
        </w:rPr>
        <w:t>dự Họp mặt kỷ niệm 49 năm ngày Giải phóng miền Nam, thống nhất đất nước (30/4), 13</w:t>
      </w:r>
      <w:bookmarkStart w:id="0" w:name="_GoBack"/>
      <w:bookmarkEnd w:id="0"/>
      <w:r w:rsidR="0046261E" w:rsidRPr="00100039">
        <w:rPr>
          <w:rFonts w:cstheme="majorHAnsi"/>
          <w:color w:val="000000" w:themeColor="text1"/>
          <w:sz w:val="30"/>
          <w:szCs w:val="30"/>
          <w:lang w:val="sv-SE"/>
        </w:rPr>
        <w:t>8 năm ngày Quốc tế lao động (1/5), điểm tạ</w:t>
      </w:r>
      <w:r w:rsidR="0074090C" w:rsidRPr="00100039">
        <w:rPr>
          <w:rFonts w:cstheme="majorHAnsi"/>
          <w:color w:val="000000" w:themeColor="text1"/>
          <w:sz w:val="30"/>
          <w:szCs w:val="30"/>
          <w:lang w:val="sv-SE"/>
        </w:rPr>
        <w:t>i Khu di tích Căn cứ</w:t>
      </w:r>
      <w:r w:rsidR="0046261E" w:rsidRPr="00100039">
        <w:rPr>
          <w:rFonts w:cstheme="majorHAnsi"/>
          <w:color w:val="000000" w:themeColor="text1"/>
          <w:sz w:val="30"/>
          <w:szCs w:val="30"/>
          <w:lang w:val="sv-SE"/>
        </w:rPr>
        <w:t xml:space="preserve"> </w:t>
      </w:r>
      <w:r w:rsidR="002F113D" w:rsidRPr="00100039">
        <w:rPr>
          <w:rFonts w:cstheme="majorHAnsi"/>
          <w:color w:val="000000" w:themeColor="text1"/>
          <w:sz w:val="30"/>
          <w:szCs w:val="30"/>
          <w:lang w:val="sv-SE"/>
        </w:rPr>
        <w:t xml:space="preserve">Tỉnh </w:t>
      </w:r>
      <w:r w:rsidR="0046261E" w:rsidRPr="00100039">
        <w:rPr>
          <w:rFonts w:cstheme="majorHAnsi"/>
          <w:color w:val="000000" w:themeColor="text1"/>
          <w:sz w:val="30"/>
          <w:szCs w:val="30"/>
          <w:lang w:val="sv-SE"/>
        </w:rPr>
        <w:t>ủy Cần Thơ (xã Phương Bình, huyện Phụng Hiệp).</w:t>
      </w:r>
    </w:p>
    <w:p w:rsidR="00690107" w:rsidRPr="00100039" w:rsidRDefault="00473DE1" w:rsidP="0010003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color w:val="000000" w:themeColor="text1"/>
          <w:sz w:val="30"/>
          <w:szCs w:val="30"/>
        </w:rPr>
      </w:pPr>
      <w:r w:rsidRPr="00100039">
        <w:rPr>
          <w:rFonts w:eastAsia="Times New Roman" w:cs="Times New Roman"/>
          <w:bCs/>
          <w:iCs/>
          <w:sz w:val="30"/>
          <w:szCs w:val="30"/>
          <w:shd w:val="clear" w:color="auto" w:fill="FFFFFF"/>
        </w:rPr>
        <w:t xml:space="preserve">- </w:t>
      </w:r>
      <w:r w:rsidRPr="00100039">
        <w:rPr>
          <w:rStyle w:val="Strong"/>
          <w:color w:val="000000" w:themeColor="text1"/>
          <w:sz w:val="30"/>
          <w:szCs w:val="30"/>
        </w:rPr>
        <w:t xml:space="preserve">Phó Chủ tịch Thường trực Đỗ Văn Lô: </w:t>
      </w:r>
      <w:r w:rsidR="007A311D" w:rsidRPr="00100039">
        <w:rPr>
          <w:rFonts w:cstheme="majorHAnsi"/>
          <w:b/>
          <w:i/>
          <w:sz w:val="30"/>
          <w:szCs w:val="30"/>
          <w:lang w:val="sv-SE"/>
        </w:rPr>
        <w:t>8 giờ,</w:t>
      </w:r>
      <w:r w:rsidR="007A311D" w:rsidRPr="00100039">
        <w:rPr>
          <w:rFonts w:cstheme="majorHAnsi"/>
          <w:sz w:val="30"/>
          <w:szCs w:val="30"/>
          <w:lang w:val="sv-SE"/>
        </w:rPr>
        <w:t xml:space="preserve"> dự Hội nghị tổng kết công tác Giáo dục quốc phòng và an ninh năm 2023, phương hướng nhiệm vụ năm 2024</w:t>
      </w:r>
      <w:r w:rsidR="007A311D" w:rsidRPr="00100039">
        <w:rPr>
          <w:rFonts w:cstheme="majorHAnsi"/>
          <w:sz w:val="30"/>
          <w:szCs w:val="30"/>
          <w:lang w:val="sv-SE"/>
        </w:rPr>
        <w:t>, mời Chỉ huy trưởng Ban Chỉ huy Quân sự huyện cùng dự</w:t>
      </w:r>
      <w:r w:rsidR="007A311D" w:rsidRPr="00100039">
        <w:rPr>
          <w:rFonts w:cstheme="majorHAnsi"/>
          <w:sz w:val="30"/>
          <w:szCs w:val="30"/>
          <w:lang w:val="sv-SE"/>
        </w:rPr>
        <w:t xml:space="preserve"> </w:t>
      </w:r>
      <w:r w:rsidR="007A311D" w:rsidRPr="00100039">
        <w:rPr>
          <w:rFonts w:cstheme="majorHAnsi"/>
          <w:i/>
          <w:sz w:val="30"/>
          <w:szCs w:val="30"/>
          <w:lang w:val="sv-SE"/>
        </w:rPr>
        <w:t>(</w:t>
      </w:r>
      <w:r w:rsidR="007A311D" w:rsidRPr="00100039">
        <w:rPr>
          <w:rFonts w:cstheme="majorHAnsi"/>
          <w:i/>
          <w:sz w:val="30"/>
          <w:szCs w:val="30"/>
          <w:lang w:val="sv-SE"/>
        </w:rPr>
        <w:t>Ban</w:t>
      </w:r>
      <w:r w:rsidR="007A311D" w:rsidRPr="00100039">
        <w:rPr>
          <w:rFonts w:cstheme="majorHAnsi"/>
          <w:i/>
          <w:sz w:val="30"/>
          <w:szCs w:val="30"/>
          <w:lang w:val="sv-SE"/>
        </w:rPr>
        <w:t xml:space="preserve"> CHQS </w:t>
      </w:r>
      <w:r w:rsidR="007A311D" w:rsidRPr="00100039">
        <w:rPr>
          <w:rFonts w:cstheme="majorHAnsi"/>
          <w:i/>
          <w:sz w:val="30"/>
          <w:szCs w:val="30"/>
          <w:lang w:val="sv-SE"/>
        </w:rPr>
        <w:t xml:space="preserve">huyện </w:t>
      </w:r>
      <w:r w:rsidR="007A311D" w:rsidRPr="00100039">
        <w:rPr>
          <w:rFonts w:cstheme="majorHAnsi"/>
          <w:i/>
          <w:sz w:val="30"/>
          <w:szCs w:val="30"/>
          <w:lang w:val="sv-SE"/>
        </w:rPr>
        <w:t xml:space="preserve">chuẩn bị </w:t>
      </w:r>
      <w:r w:rsidR="007A311D" w:rsidRPr="00100039">
        <w:rPr>
          <w:rFonts w:cstheme="majorHAnsi"/>
          <w:i/>
          <w:sz w:val="30"/>
          <w:szCs w:val="30"/>
          <w:lang w:val="sv-SE"/>
        </w:rPr>
        <w:t>báo cáo của huyện</w:t>
      </w:r>
      <w:r w:rsidR="007A311D" w:rsidRPr="00100039">
        <w:rPr>
          <w:rFonts w:cstheme="majorHAnsi"/>
          <w:i/>
          <w:sz w:val="30"/>
          <w:szCs w:val="30"/>
          <w:lang w:val="sv-SE"/>
        </w:rPr>
        <w:t>)</w:t>
      </w:r>
      <w:r w:rsidR="007A311D" w:rsidRPr="00100039">
        <w:rPr>
          <w:rFonts w:cstheme="majorHAnsi"/>
          <w:sz w:val="30"/>
          <w:szCs w:val="30"/>
          <w:lang w:val="sv-SE"/>
        </w:rPr>
        <w:t>,</w:t>
      </w:r>
      <w:r w:rsidR="007A311D" w:rsidRPr="00100039">
        <w:rPr>
          <w:rFonts w:cstheme="majorHAnsi"/>
          <w:sz w:val="30"/>
          <w:szCs w:val="30"/>
          <w:lang w:val="sv-SE"/>
        </w:rPr>
        <w:t xml:space="preserve"> </w:t>
      </w:r>
      <w:r w:rsidR="007A311D" w:rsidRPr="00100039">
        <w:rPr>
          <w:rFonts w:cstheme="majorHAnsi"/>
          <w:sz w:val="30"/>
          <w:szCs w:val="30"/>
          <w:lang w:val="sv-SE"/>
        </w:rPr>
        <w:t xml:space="preserve">điểm </w:t>
      </w:r>
      <w:r w:rsidR="007A311D" w:rsidRPr="00100039">
        <w:rPr>
          <w:rFonts w:cstheme="majorHAnsi"/>
          <w:sz w:val="30"/>
          <w:szCs w:val="30"/>
          <w:lang w:val="sv-SE"/>
        </w:rPr>
        <w:t xml:space="preserve">tại Hội trường Bộ CHQS </w:t>
      </w:r>
      <w:r w:rsidR="007A311D" w:rsidRPr="00100039">
        <w:rPr>
          <w:rFonts w:cstheme="majorHAnsi"/>
          <w:sz w:val="30"/>
          <w:szCs w:val="30"/>
          <w:lang w:val="sv-SE"/>
        </w:rPr>
        <w:lastRenderedPageBreak/>
        <w:t xml:space="preserve">tỉnh. </w:t>
      </w:r>
      <w:r w:rsidRPr="00100039">
        <w:rPr>
          <w:rFonts w:cstheme="majorHAnsi"/>
          <w:b/>
          <w:i/>
          <w:color w:val="000000" w:themeColor="text1"/>
          <w:sz w:val="30"/>
          <w:szCs w:val="30"/>
          <w:lang w:val="sv-SE"/>
        </w:rPr>
        <w:t>13 giờ</w:t>
      </w:r>
      <w:r w:rsidR="002F113D" w:rsidRPr="00100039">
        <w:rPr>
          <w:rFonts w:cstheme="majorHAnsi"/>
          <w:b/>
          <w:i/>
          <w:color w:val="000000" w:themeColor="text1"/>
          <w:sz w:val="30"/>
          <w:szCs w:val="30"/>
          <w:lang w:val="sv-SE"/>
        </w:rPr>
        <w:t xml:space="preserve"> 30 </w:t>
      </w:r>
      <w:r w:rsidRPr="00100039">
        <w:rPr>
          <w:rFonts w:cstheme="majorHAnsi"/>
          <w:b/>
          <w:i/>
          <w:color w:val="000000" w:themeColor="text1"/>
          <w:sz w:val="30"/>
          <w:szCs w:val="30"/>
          <w:lang w:val="sv-SE"/>
        </w:rPr>
        <w:t>phút,</w:t>
      </w:r>
      <w:r w:rsidR="00690107" w:rsidRPr="00100039">
        <w:rPr>
          <w:rFonts w:cstheme="majorHAnsi"/>
          <w:color w:val="000000" w:themeColor="text1"/>
          <w:sz w:val="30"/>
          <w:szCs w:val="30"/>
          <w:lang w:val="sv-SE"/>
        </w:rPr>
        <w:t xml:space="preserve"> </w:t>
      </w:r>
      <w:r w:rsidR="00690107" w:rsidRPr="00100039">
        <w:rPr>
          <w:rFonts w:cstheme="majorHAnsi"/>
          <w:color w:val="000000" w:themeColor="text1"/>
          <w:sz w:val="30"/>
          <w:szCs w:val="30"/>
          <w:lang w:val="sv-SE"/>
        </w:rPr>
        <w:t>dự họp sơ kết quý I năm 2024 của Đảng ủy xã PhúT</w:t>
      </w:r>
      <w:r w:rsidR="00862D1F">
        <w:rPr>
          <w:rFonts w:cstheme="majorHAnsi"/>
          <w:color w:val="000000" w:themeColor="text1"/>
          <w:sz w:val="30"/>
          <w:szCs w:val="30"/>
          <w:lang w:val="sv-SE"/>
        </w:rPr>
        <w:t xml:space="preserve">ân, </w:t>
      </w:r>
      <w:r w:rsidR="00690107" w:rsidRPr="00100039">
        <w:rPr>
          <w:rFonts w:cstheme="majorHAnsi"/>
          <w:color w:val="000000" w:themeColor="text1"/>
          <w:sz w:val="30"/>
          <w:szCs w:val="30"/>
          <w:lang w:val="sv-SE"/>
        </w:rPr>
        <w:t>điểm tại Hội trường Đảng ủy xã Phú Tân.</w:t>
      </w:r>
    </w:p>
    <w:p w:rsidR="00CE21F7" w:rsidRDefault="00473DE1" w:rsidP="00CE21F7">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heme="majorHAnsi"/>
          <w:b/>
          <w:i/>
          <w:color w:val="000000" w:themeColor="text1"/>
          <w:sz w:val="30"/>
          <w:szCs w:val="30"/>
          <w:lang w:val="sv-SE"/>
        </w:rPr>
      </w:pPr>
      <w:r w:rsidRPr="00100039">
        <w:rPr>
          <w:rStyle w:val="Strong"/>
          <w:color w:val="000000" w:themeColor="text1"/>
          <w:sz w:val="30"/>
          <w:szCs w:val="30"/>
        </w:rPr>
        <w:t xml:space="preserve">- Phó Chủ tịch Kinh tế Nguyễn Tấn Trung: </w:t>
      </w:r>
      <w:r w:rsidRPr="00100039">
        <w:rPr>
          <w:rFonts w:cstheme="majorHAnsi"/>
          <w:b/>
          <w:i/>
          <w:color w:val="000000" w:themeColor="text1"/>
          <w:sz w:val="30"/>
          <w:szCs w:val="30"/>
          <w:lang w:val="sv-SE"/>
        </w:rPr>
        <w:t>13 giờ 30 phút,</w:t>
      </w:r>
      <w:r w:rsidR="00CE21F7" w:rsidRPr="00CE21F7">
        <w:rPr>
          <w:color w:val="000000" w:themeColor="text1"/>
          <w:sz w:val="30"/>
          <w:szCs w:val="30"/>
        </w:rPr>
        <w:t xml:space="preserve"> </w:t>
      </w:r>
      <w:r w:rsidR="00CE21F7" w:rsidRPr="00100039">
        <w:rPr>
          <w:color w:val="000000" w:themeColor="text1"/>
          <w:sz w:val="30"/>
          <w:szCs w:val="30"/>
        </w:rPr>
        <w:t xml:space="preserve">họp Đoàn công tác liên ngành giải quyết khiếu nại của các hộ dân bị ảnh hưởng các dự án trên địa bàn huyện </w:t>
      </w:r>
      <w:r w:rsidR="00CE21F7" w:rsidRPr="00100039">
        <w:rPr>
          <w:rStyle w:val="Emphasis"/>
          <w:color w:val="000000" w:themeColor="text1"/>
          <w:sz w:val="30"/>
          <w:szCs w:val="30"/>
        </w:rPr>
        <w:t>(Giấy mời riêng) (Thanh tra huyện chuẩn bị nội dung báo cáo),</w:t>
      </w:r>
      <w:r w:rsidR="00CE21F7" w:rsidRPr="00100039">
        <w:rPr>
          <w:color w:val="000000" w:themeColor="text1"/>
          <w:sz w:val="30"/>
          <w:szCs w:val="30"/>
        </w:rPr>
        <w:t xml:space="preserve"> điểm tại Phòng Khánh tiết - UBND huyện </w:t>
      </w:r>
      <w:r w:rsidR="00CE21F7" w:rsidRPr="00100039">
        <w:rPr>
          <w:rStyle w:val="Emphasis"/>
          <w:b/>
          <w:bCs/>
          <w:color w:val="000000" w:themeColor="text1"/>
          <w:sz w:val="30"/>
          <w:szCs w:val="30"/>
        </w:rPr>
        <w:t>(LĐVP: Đ/c Sỹ).</w:t>
      </w:r>
    </w:p>
    <w:tbl>
      <w:tblPr>
        <w:tblW w:w="8963" w:type="dxa"/>
        <w:tblInd w:w="108" w:type="dxa"/>
        <w:tblLayout w:type="fixed"/>
        <w:tblLook w:val="04A0" w:firstRow="1" w:lastRow="0" w:firstColumn="1" w:lastColumn="0" w:noHBand="0" w:noVBand="1"/>
      </w:tblPr>
      <w:tblGrid>
        <w:gridCol w:w="4563"/>
        <w:gridCol w:w="4400"/>
      </w:tblGrid>
      <w:tr w:rsidR="009A49EF" w:rsidRPr="00E61CEB" w:rsidTr="00545A33">
        <w:trPr>
          <w:trHeight w:val="2680"/>
        </w:trPr>
        <w:tc>
          <w:tcPr>
            <w:tcW w:w="4563" w:type="dxa"/>
            <w:shd w:val="clear" w:color="auto" w:fill="auto"/>
          </w:tcPr>
          <w:p w:rsidR="00AC2F0B" w:rsidRPr="00E61CEB" w:rsidRDefault="00AC2F0B" w:rsidP="005629C9">
            <w:pPr>
              <w:pStyle w:val="BodyTextIndent2"/>
              <w:spacing w:before="0" w:beforeAutospacing="0" w:after="0" w:afterAutospacing="0"/>
              <w:ind w:left="-108"/>
              <w:rPr>
                <w:color w:val="000000" w:themeColor="text1"/>
                <w:lang w:val="nl-NL"/>
              </w:rPr>
            </w:pPr>
            <w:r w:rsidRPr="00E61CEB">
              <w:rPr>
                <w:rStyle w:val="Emphasis"/>
                <w:b/>
                <w:color w:val="000000" w:themeColor="text1"/>
                <w:lang w:val="nl-NL"/>
              </w:rPr>
              <w:t>Nơi nhận:</w:t>
            </w:r>
          </w:p>
          <w:p w:rsidR="00AC2F0B" w:rsidRPr="00E61CEB" w:rsidRDefault="00AC2F0B" w:rsidP="005629C9">
            <w:pPr>
              <w:pStyle w:val="BodyTextIndent2"/>
              <w:tabs>
                <w:tab w:val="left" w:pos="851"/>
              </w:tabs>
              <w:spacing w:before="0" w:beforeAutospacing="0" w:after="0" w:afterAutospacing="0"/>
              <w:ind w:left="-108"/>
              <w:rPr>
                <w:rStyle w:val="Strong"/>
                <w:bCs w:val="0"/>
                <w:color w:val="000000" w:themeColor="text1"/>
                <w:sz w:val="22"/>
                <w:lang w:val="nl-NL"/>
              </w:rPr>
            </w:pPr>
            <w:r w:rsidRPr="00E61CEB">
              <w:rPr>
                <w:color w:val="000000" w:themeColor="text1"/>
                <w:sz w:val="22"/>
                <w:szCs w:val="22"/>
                <w:lang w:val="nl-NL"/>
              </w:rPr>
              <w:t>- TT.UBND tỉnh;</w:t>
            </w:r>
          </w:p>
          <w:p w:rsidR="00AC2F0B" w:rsidRPr="00E61CEB" w:rsidRDefault="00AC2F0B" w:rsidP="005629C9">
            <w:pPr>
              <w:pStyle w:val="BodyTextIndent2"/>
              <w:tabs>
                <w:tab w:val="left" w:pos="851"/>
              </w:tabs>
              <w:spacing w:before="0" w:beforeAutospacing="0" w:after="0" w:afterAutospacing="0"/>
              <w:ind w:left="-108"/>
              <w:rPr>
                <w:color w:val="000000" w:themeColor="text1"/>
                <w:lang w:val="nl-NL"/>
              </w:rPr>
            </w:pPr>
            <w:r w:rsidRPr="00E61CEB">
              <w:rPr>
                <w:color w:val="000000" w:themeColor="text1"/>
                <w:sz w:val="22"/>
                <w:szCs w:val="22"/>
                <w:lang w:val="nl-NL"/>
              </w:rPr>
              <w:t>- TT: HU, HĐND, UBND, UBMTTQVN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Ủy viên UBND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phòng, ban ngành, đoàn thể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bộ phận trực thuộc VP.HĐND&amp;UBND;</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Điện lực Châu Thành; CN.CTN-CTĐT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xml:space="preserve">- Trường THPT Ngã Sáu, Phú Hữu; </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UBND các xã, thị trấn;</w:t>
            </w:r>
          </w:p>
          <w:p w:rsidR="00AC2F0B" w:rsidRPr="00E61CEB" w:rsidRDefault="00AC2F0B" w:rsidP="005629C9">
            <w:pPr>
              <w:tabs>
                <w:tab w:val="left" w:pos="851"/>
              </w:tabs>
              <w:spacing w:after="0" w:line="240" w:lineRule="auto"/>
              <w:ind w:left="-108"/>
              <w:jc w:val="both"/>
              <w:rPr>
                <w:color w:val="000000" w:themeColor="text1"/>
                <w:szCs w:val="28"/>
                <w:lang w:val="nl-NL"/>
              </w:rPr>
            </w:pPr>
            <w:r w:rsidRPr="00E61CEB">
              <w:rPr>
                <w:color w:val="000000" w:themeColor="text1"/>
                <w:sz w:val="22"/>
                <w:lang w:val="nl-NL"/>
              </w:rPr>
              <w:t xml:space="preserve">- Lưu: VT. </w:t>
            </w:r>
          </w:p>
        </w:tc>
        <w:tc>
          <w:tcPr>
            <w:tcW w:w="4400" w:type="dxa"/>
            <w:shd w:val="clear" w:color="auto" w:fill="auto"/>
          </w:tcPr>
          <w:p w:rsidR="00AC2F0B" w:rsidRPr="00E61CEB" w:rsidRDefault="00AC2F0B" w:rsidP="005629C9">
            <w:pPr>
              <w:tabs>
                <w:tab w:val="left" w:pos="851"/>
              </w:tabs>
              <w:spacing w:after="0" w:line="240" w:lineRule="auto"/>
              <w:jc w:val="center"/>
              <w:rPr>
                <w:rStyle w:val="Strong"/>
                <w:bCs w:val="0"/>
                <w:color w:val="000000" w:themeColor="text1"/>
                <w:szCs w:val="28"/>
                <w:lang w:val="nl-NL"/>
              </w:rPr>
            </w:pPr>
            <w:r w:rsidRPr="00E61CEB">
              <w:rPr>
                <w:rStyle w:val="Strong"/>
                <w:color w:val="000000" w:themeColor="text1"/>
                <w:szCs w:val="28"/>
                <w:lang w:val="nl-NL"/>
              </w:rPr>
              <w:t>TL. CHỦ TỊCH</w:t>
            </w:r>
          </w:p>
          <w:p w:rsidR="00AC2F0B" w:rsidRPr="00E61CEB" w:rsidRDefault="00AC2F0B" w:rsidP="005629C9">
            <w:pPr>
              <w:spacing w:after="0" w:line="240" w:lineRule="auto"/>
              <w:jc w:val="center"/>
              <w:rPr>
                <w:rStyle w:val="Strong"/>
                <w:bCs w:val="0"/>
                <w:color w:val="000000" w:themeColor="text1"/>
                <w:szCs w:val="28"/>
                <w:lang w:val="nl-NL"/>
              </w:rPr>
            </w:pPr>
            <w:r w:rsidRPr="00E61CEB">
              <w:rPr>
                <w:rStyle w:val="Strong"/>
                <w:color w:val="000000" w:themeColor="text1"/>
                <w:szCs w:val="28"/>
                <w:lang w:val="nl-NL"/>
              </w:rPr>
              <w:t>CHÁNH VĂN PHÒNG</w:t>
            </w: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CE358B" w:rsidRPr="00E61CEB" w:rsidRDefault="00CE358B" w:rsidP="005629C9">
            <w:pPr>
              <w:tabs>
                <w:tab w:val="left" w:pos="851"/>
              </w:tabs>
              <w:spacing w:line="240" w:lineRule="auto"/>
              <w:jc w:val="center"/>
              <w:rPr>
                <w:rStyle w:val="Strong"/>
                <w:bCs w:val="0"/>
                <w:color w:val="000000" w:themeColor="text1"/>
                <w:szCs w:val="28"/>
                <w:lang w:val="nl-NL"/>
              </w:rPr>
            </w:pPr>
          </w:p>
          <w:p w:rsidR="0018240E" w:rsidRPr="00E61CEB" w:rsidRDefault="0018240E" w:rsidP="005629C9">
            <w:pPr>
              <w:tabs>
                <w:tab w:val="left" w:pos="851"/>
              </w:tabs>
              <w:spacing w:line="240" w:lineRule="auto"/>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color w:val="000000" w:themeColor="text1"/>
                <w:szCs w:val="28"/>
              </w:rPr>
            </w:pPr>
            <w:r w:rsidRPr="00E61CEB">
              <w:rPr>
                <w:rStyle w:val="Strong"/>
                <w:color w:val="000000" w:themeColor="text1"/>
                <w:szCs w:val="28"/>
              </w:rPr>
              <w:t>Nguyễn Thiện Chiến</w:t>
            </w:r>
          </w:p>
        </w:tc>
      </w:tr>
    </w:tbl>
    <w:p w:rsidR="0056555D" w:rsidRPr="00E61CEB" w:rsidRDefault="0056555D" w:rsidP="0037351A">
      <w:pPr>
        <w:pStyle w:val="NormalWeb"/>
        <w:jc w:val="both"/>
        <w:rPr>
          <w:color w:val="000000" w:themeColor="text1"/>
          <w:sz w:val="30"/>
          <w:szCs w:val="30"/>
        </w:rPr>
      </w:pPr>
    </w:p>
    <w:sectPr w:rsidR="0056555D" w:rsidRPr="00E61CEB" w:rsidSect="003E3D5A">
      <w:headerReference w:type="default" r:id="rId8"/>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FC" w:rsidRDefault="003F33FC" w:rsidP="005462F8">
      <w:pPr>
        <w:spacing w:after="0" w:line="240" w:lineRule="auto"/>
      </w:pPr>
      <w:r>
        <w:separator/>
      </w:r>
    </w:p>
  </w:endnote>
  <w:endnote w:type="continuationSeparator" w:id="0">
    <w:p w:rsidR="003F33FC" w:rsidRDefault="003F33FC"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FC" w:rsidRDefault="003F33FC" w:rsidP="005462F8">
      <w:pPr>
        <w:spacing w:after="0" w:line="240" w:lineRule="auto"/>
      </w:pPr>
      <w:r>
        <w:separator/>
      </w:r>
    </w:p>
  </w:footnote>
  <w:footnote w:type="continuationSeparator" w:id="0">
    <w:p w:rsidR="003F33FC" w:rsidRDefault="003F33FC"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17617"/>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FA688C">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0009FF"/>
    <w:rsid w:val="000012D4"/>
    <w:rsid w:val="00002518"/>
    <w:rsid w:val="000026BC"/>
    <w:rsid w:val="000032AB"/>
    <w:rsid w:val="0000430A"/>
    <w:rsid w:val="000052D5"/>
    <w:rsid w:val="00006941"/>
    <w:rsid w:val="000116F3"/>
    <w:rsid w:val="00011E42"/>
    <w:rsid w:val="0001225C"/>
    <w:rsid w:val="00014632"/>
    <w:rsid w:val="00014D98"/>
    <w:rsid w:val="00014F0A"/>
    <w:rsid w:val="0001578F"/>
    <w:rsid w:val="00015B3A"/>
    <w:rsid w:val="0001711E"/>
    <w:rsid w:val="00017DF0"/>
    <w:rsid w:val="00017F19"/>
    <w:rsid w:val="0002092A"/>
    <w:rsid w:val="000214EE"/>
    <w:rsid w:val="000255A0"/>
    <w:rsid w:val="00032715"/>
    <w:rsid w:val="0003304C"/>
    <w:rsid w:val="000331E2"/>
    <w:rsid w:val="000335EF"/>
    <w:rsid w:val="000404A3"/>
    <w:rsid w:val="00040B14"/>
    <w:rsid w:val="00040F4D"/>
    <w:rsid w:val="000417DF"/>
    <w:rsid w:val="00046E68"/>
    <w:rsid w:val="000477BB"/>
    <w:rsid w:val="00051287"/>
    <w:rsid w:val="00052ECB"/>
    <w:rsid w:val="0005356E"/>
    <w:rsid w:val="00056796"/>
    <w:rsid w:val="00057835"/>
    <w:rsid w:val="0005787B"/>
    <w:rsid w:val="00057AF8"/>
    <w:rsid w:val="00061770"/>
    <w:rsid w:val="00061BEF"/>
    <w:rsid w:val="00061CFC"/>
    <w:rsid w:val="00062673"/>
    <w:rsid w:val="0006308F"/>
    <w:rsid w:val="00063F50"/>
    <w:rsid w:val="0006585E"/>
    <w:rsid w:val="00066B17"/>
    <w:rsid w:val="00070ED8"/>
    <w:rsid w:val="00070FD7"/>
    <w:rsid w:val="000710F2"/>
    <w:rsid w:val="00071652"/>
    <w:rsid w:val="000717A9"/>
    <w:rsid w:val="000718D4"/>
    <w:rsid w:val="00071C4A"/>
    <w:rsid w:val="0007289E"/>
    <w:rsid w:val="00072908"/>
    <w:rsid w:val="00072BAD"/>
    <w:rsid w:val="00072FF4"/>
    <w:rsid w:val="00073473"/>
    <w:rsid w:val="00073C66"/>
    <w:rsid w:val="00075626"/>
    <w:rsid w:val="0007579A"/>
    <w:rsid w:val="00075AA7"/>
    <w:rsid w:val="000761F6"/>
    <w:rsid w:val="0008007B"/>
    <w:rsid w:val="000807DF"/>
    <w:rsid w:val="000809B6"/>
    <w:rsid w:val="000816AB"/>
    <w:rsid w:val="00081C09"/>
    <w:rsid w:val="00082736"/>
    <w:rsid w:val="00082B83"/>
    <w:rsid w:val="0008435A"/>
    <w:rsid w:val="000843C1"/>
    <w:rsid w:val="0008473C"/>
    <w:rsid w:val="000867BD"/>
    <w:rsid w:val="00092C8C"/>
    <w:rsid w:val="00094C56"/>
    <w:rsid w:val="00095CAE"/>
    <w:rsid w:val="00096997"/>
    <w:rsid w:val="00097FE9"/>
    <w:rsid w:val="000A03D2"/>
    <w:rsid w:val="000A136F"/>
    <w:rsid w:val="000A156F"/>
    <w:rsid w:val="000A1A78"/>
    <w:rsid w:val="000A1C52"/>
    <w:rsid w:val="000A2594"/>
    <w:rsid w:val="000A328D"/>
    <w:rsid w:val="000A3506"/>
    <w:rsid w:val="000A37EC"/>
    <w:rsid w:val="000A3FD3"/>
    <w:rsid w:val="000A4C35"/>
    <w:rsid w:val="000A53BF"/>
    <w:rsid w:val="000A6500"/>
    <w:rsid w:val="000A7D80"/>
    <w:rsid w:val="000A7F26"/>
    <w:rsid w:val="000B019C"/>
    <w:rsid w:val="000B14B2"/>
    <w:rsid w:val="000B3A92"/>
    <w:rsid w:val="000B5060"/>
    <w:rsid w:val="000B7ED7"/>
    <w:rsid w:val="000C06F8"/>
    <w:rsid w:val="000C0751"/>
    <w:rsid w:val="000C3046"/>
    <w:rsid w:val="000C5DC1"/>
    <w:rsid w:val="000C7591"/>
    <w:rsid w:val="000C7E5E"/>
    <w:rsid w:val="000D0144"/>
    <w:rsid w:val="000D07D1"/>
    <w:rsid w:val="000D0E5E"/>
    <w:rsid w:val="000D1219"/>
    <w:rsid w:val="000D2E2B"/>
    <w:rsid w:val="000D4A8C"/>
    <w:rsid w:val="000D5C22"/>
    <w:rsid w:val="000D7B7F"/>
    <w:rsid w:val="000D7E43"/>
    <w:rsid w:val="000D7FF4"/>
    <w:rsid w:val="000E1347"/>
    <w:rsid w:val="000E2DBC"/>
    <w:rsid w:val="000E462D"/>
    <w:rsid w:val="000E4853"/>
    <w:rsid w:val="000E5D96"/>
    <w:rsid w:val="000E6D6B"/>
    <w:rsid w:val="000F051F"/>
    <w:rsid w:val="000F276B"/>
    <w:rsid w:val="000F37B2"/>
    <w:rsid w:val="000F3842"/>
    <w:rsid w:val="000F3AC6"/>
    <w:rsid w:val="000F42B0"/>
    <w:rsid w:val="000F5CAD"/>
    <w:rsid w:val="000F7540"/>
    <w:rsid w:val="00100039"/>
    <w:rsid w:val="00100FFC"/>
    <w:rsid w:val="0010196E"/>
    <w:rsid w:val="00102431"/>
    <w:rsid w:val="00102598"/>
    <w:rsid w:val="001027A4"/>
    <w:rsid w:val="00102985"/>
    <w:rsid w:val="00102A4B"/>
    <w:rsid w:val="00102F16"/>
    <w:rsid w:val="0010336F"/>
    <w:rsid w:val="00106450"/>
    <w:rsid w:val="001067D4"/>
    <w:rsid w:val="0010702D"/>
    <w:rsid w:val="001079CF"/>
    <w:rsid w:val="00107A47"/>
    <w:rsid w:val="00111A44"/>
    <w:rsid w:val="00112B5E"/>
    <w:rsid w:val="00112D54"/>
    <w:rsid w:val="00112F34"/>
    <w:rsid w:val="00113058"/>
    <w:rsid w:val="00113521"/>
    <w:rsid w:val="00113EEA"/>
    <w:rsid w:val="001141A8"/>
    <w:rsid w:val="00114C99"/>
    <w:rsid w:val="00115EE1"/>
    <w:rsid w:val="00116431"/>
    <w:rsid w:val="00116A6A"/>
    <w:rsid w:val="0012092C"/>
    <w:rsid w:val="00125307"/>
    <w:rsid w:val="0012559B"/>
    <w:rsid w:val="001273E8"/>
    <w:rsid w:val="00127857"/>
    <w:rsid w:val="0013005D"/>
    <w:rsid w:val="00134829"/>
    <w:rsid w:val="00134CF7"/>
    <w:rsid w:val="001356F6"/>
    <w:rsid w:val="00135A79"/>
    <w:rsid w:val="0013617A"/>
    <w:rsid w:val="001408AD"/>
    <w:rsid w:val="00143268"/>
    <w:rsid w:val="0014401D"/>
    <w:rsid w:val="00146B4D"/>
    <w:rsid w:val="00146F43"/>
    <w:rsid w:val="00147363"/>
    <w:rsid w:val="001508F3"/>
    <w:rsid w:val="00151211"/>
    <w:rsid w:val="00151C5F"/>
    <w:rsid w:val="001527DA"/>
    <w:rsid w:val="00152D51"/>
    <w:rsid w:val="00153E4F"/>
    <w:rsid w:val="001555EA"/>
    <w:rsid w:val="00155628"/>
    <w:rsid w:val="00157516"/>
    <w:rsid w:val="00160318"/>
    <w:rsid w:val="0016041C"/>
    <w:rsid w:val="00160BF6"/>
    <w:rsid w:val="00162EB0"/>
    <w:rsid w:val="00163029"/>
    <w:rsid w:val="001630E3"/>
    <w:rsid w:val="0016315C"/>
    <w:rsid w:val="00163E80"/>
    <w:rsid w:val="00164702"/>
    <w:rsid w:val="0016585B"/>
    <w:rsid w:val="0016590F"/>
    <w:rsid w:val="00165F2A"/>
    <w:rsid w:val="001664C1"/>
    <w:rsid w:val="0016676F"/>
    <w:rsid w:val="00166CF3"/>
    <w:rsid w:val="00166D59"/>
    <w:rsid w:val="0017000E"/>
    <w:rsid w:val="00171257"/>
    <w:rsid w:val="00173AA7"/>
    <w:rsid w:val="001748FD"/>
    <w:rsid w:val="00174998"/>
    <w:rsid w:val="00175059"/>
    <w:rsid w:val="001752FF"/>
    <w:rsid w:val="00175417"/>
    <w:rsid w:val="00176324"/>
    <w:rsid w:val="0017795C"/>
    <w:rsid w:val="00177B58"/>
    <w:rsid w:val="00180526"/>
    <w:rsid w:val="0018189E"/>
    <w:rsid w:val="00181E9A"/>
    <w:rsid w:val="0018240B"/>
    <w:rsid w:val="0018240E"/>
    <w:rsid w:val="001827E5"/>
    <w:rsid w:val="00185D4B"/>
    <w:rsid w:val="001869C0"/>
    <w:rsid w:val="001870CB"/>
    <w:rsid w:val="001875EE"/>
    <w:rsid w:val="00190229"/>
    <w:rsid w:val="00190523"/>
    <w:rsid w:val="0019100D"/>
    <w:rsid w:val="0019133F"/>
    <w:rsid w:val="00191A2C"/>
    <w:rsid w:val="00192E63"/>
    <w:rsid w:val="00197CD4"/>
    <w:rsid w:val="001A0F82"/>
    <w:rsid w:val="001A3AB3"/>
    <w:rsid w:val="001A4D12"/>
    <w:rsid w:val="001A7429"/>
    <w:rsid w:val="001B0DD3"/>
    <w:rsid w:val="001B1557"/>
    <w:rsid w:val="001B16AA"/>
    <w:rsid w:val="001B1CBB"/>
    <w:rsid w:val="001B2049"/>
    <w:rsid w:val="001B569D"/>
    <w:rsid w:val="001B57B8"/>
    <w:rsid w:val="001B76A3"/>
    <w:rsid w:val="001C00A9"/>
    <w:rsid w:val="001C0661"/>
    <w:rsid w:val="001C2514"/>
    <w:rsid w:val="001C3976"/>
    <w:rsid w:val="001C4498"/>
    <w:rsid w:val="001D05D6"/>
    <w:rsid w:val="001D320C"/>
    <w:rsid w:val="001D33B1"/>
    <w:rsid w:val="001D4BDD"/>
    <w:rsid w:val="001D5197"/>
    <w:rsid w:val="001D6F78"/>
    <w:rsid w:val="001D6F9C"/>
    <w:rsid w:val="001D7623"/>
    <w:rsid w:val="001E01CC"/>
    <w:rsid w:val="001E1706"/>
    <w:rsid w:val="001E1AB5"/>
    <w:rsid w:val="001E3582"/>
    <w:rsid w:val="001E59AA"/>
    <w:rsid w:val="001E5C62"/>
    <w:rsid w:val="001E65A4"/>
    <w:rsid w:val="001E6BE9"/>
    <w:rsid w:val="001E7EB4"/>
    <w:rsid w:val="001F144B"/>
    <w:rsid w:val="001F1C8A"/>
    <w:rsid w:val="001F2707"/>
    <w:rsid w:val="001F2C81"/>
    <w:rsid w:val="001F4BA2"/>
    <w:rsid w:val="001F5444"/>
    <w:rsid w:val="001F5732"/>
    <w:rsid w:val="001F6C9C"/>
    <w:rsid w:val="001F74D4"/>
    <w:rsid w:val="001F79CF"/>
    <w:rsid w:val="00201555"/>
    <w:rsid w:val="0020258F"/>
    <w:rsid w:val="002029AD"/>
    <w:rsid w:val="00202BCB"/>
    <w:rsid w:val="00203E34"/>
    <w:rsid w:val="00204801"/>
    <w:rsid w:val="0020525C"/>
    <w:rsid w:val="00205B1A"/>
    <w:rsid w:val="00206FA6"/>
    <w:rsid w:val="0020731B"/>
    <w:rsid w:val="00207368"/>
    <w:rsid w:val="002074FD"/>
    <w:rsid w:val="002103F0"/>
    <w:rsid w:val="00210854"/>
    <w:rsid w:val="002110C1"/>
    <w:rsid w:val="0021201F"/>
    <w:rsid w:val="00212663"/>
    <w:rsid w:val="00212B94"/>
    <w:rsid w:val="002140C8"/>
    <w:rsid w:val="00214279"/>
    <w:rsid w:val="00215916"/>
    <w:rsid w:val="002160CE"/>
    <w:rsid w:val="0021696E"/>
    <w:rsid w:val="00217468"/>
    <w:rsid w:val="00223BF6"/>
    <w:rsid w:val="0022549F"/>
    <w:rsid w:val="00227B3B"/>
    <w:rsid w:val="00227F8D"/>
    <w:rsid w:val="0023083B"/>
    <w:rsid w:val="00233C13"/>
    <w:rsid w:val="0023475A"/>
    <w:rsid w:val="00234902"/>
    <w:rsid w:val="002351DB"/>
    <w:rsid w:val="002356C5"/>
    <w:rsid w:val="002358FB"/>
    <w:rsid w:val="002362DA"/>
    <w:rsid w:val="00237611"/>
    <w:rsid w:val="00237B4A"/>
    <w:rsid w:val="002406E5"/>
    <w:rsid w:val="00241E7A"/>
    <w:rsid w:val="00242039"/>
    <w:rsid w:val="00243297"/>
    <w:rsid w:val="002433EF"/>
    <w:rsid w:val="00245019"/>
    <w:rsid w:val="002458CE"/>
    <w:rsid w:val="00246F83"/>
    <w:rsid w:val="00247018"/>
    <w:rsid w:val="002471E2"/>
    <w:rsid w:val="00247471"/>
    <w:rsid w:val="0024789B"/>
    <w:rsid w:val="00250DDC"/>
    <w:rsid w:val="00251637"/>
    <w:rsid w:val="002529EB"/>
    <w:rsid w:val="00252A9C"/>
    <w:rsid w:val="002546E5"/>
    <w:rsid w:val="00254B1F"/>
    <w:rsid w:val="00255486"/>
    <w:rsid w:val="002566A9"/>
    <w:rsid w:val="00257606"/>
    <w:rsid w:val="00257CA0"/>
    <w:rsid w:val="00260E51"/>
    <w:rsid w:val="00262207"/>
    <w:rsid w:val="00262DD8"/>
    <w:rsid w:val="00263964"/>
    <w:rsid w:val="002670CA"/>
    <w:rsid w:val="00267617"/>
    <w:rsid w:val="00267B11"/>
    <w:rsid w:val="00267EB9"/>
    <w:rsid w:val="00270C84"/>
    <w:rsid w:val="002733EF"/>
    <w:rsid w:val="0027384E"/>
    <w:rsid w:val="002739FE"/>
    <w:rsid w:val="00273EDF"/>
    <w:rsid w:val="00274181"/>
    <w:rsid w:val="00274315"/>
    <w:rsid w:val="00274418"/>
    <w:rsid w:val="002749AF"/>
    <w:rsid w:val="00275488"/>
    <w:rsid w:val="002757F9"/>
    <w:rsid w:val="00275AD2"/>
    <w:rsid w:val="00276048"/>
    <w:rsid w:val="00276C3E"/>
    <w:rsid w:val="00277388"/>
    <w:rsid w:val="0027764C"/>
    <w:rsid w:val="002777D3"/>
    <w:rsid w:val="00277A57"/>
    <w:rsid w:val="00282561"/>
    <w:rsid w:val="0028399C"/>
    <w:rsid w:val="002843C2"/>
    <w:rsid w:val="00285576"/>
    <w:rsid w:val="002861DD"/>
    <w:rsid w:val="0028658A"/>
    <w:rsid w:val="00287719"/>
    <w:rsid w:val="002906A2"/>
    <w:rsid w:val="00290806"/>
    <w:rsid w:val="00290F3D"/>
    <w:rsid w:val="00291EB0"/>
    <w:rsid w:val="00292D85"/>
    <w:rsid w:val="00293FFD"/>
    <w:rsid w:val="002943CA"/>
    <w:rsid w:val="00296523"/>
    <w:rsid w:val="002972C6"/>
    <w:rsid w:val="0029796F"/>
    <w:rsid w:val="002A081B"/>
    <w:rsid w:val="002A106E"/>
    <w:rsid w:val="002A1A38"/>
    <w:rsid w:val="002A227B"/>
    <w:rsid w:val="002A2348"/>
    <w:rsid w:val="002A2A86"/>
    <w:rsid w:val="002A2AD8"/>
    <w:rsid w:val="002A2B6B"/>
    <w:rsid w:val="002A3746"/>
    <w:rsid w:val="002A4564"/>
    <w:rsid w:val="002A5273"/>
    <w:rsid w:val="002A6832"/>
    <w:rsid w:val="002A771E"/>
    <w:rsid w:val="002B0545"/>
    <w:rsid w:val="002B3552"/>
    <w:rsid w:val="002B37AB"/>
    <w:rsid w:val="002B3C25"/>
    <w:rsid w:val="002B41DE"/>
    <w:rsid w:val="002B43B0"/>
    <w:rsid w:val="002B4B10"/>
    <w:rsid w:val="002B598A"/>
    <w:rsid w:val="002B6451"/>
    <w:rsid w:val="002C0149"/>
    <w:rsid w:val="002C1259"/>
    <w:rsid w:val="002C14B9"/>
    <w:rsid w:val="002C3CD6"/>
    <w:rsid w:val="002C449A"/>
    <w:rsid w:val="002C475D"/>
    <w:rsid w:val="002C5E66"/>
    <w:rsid w:val="002C6D07"/>
    <w:rsid w:val="002C7132"/>
    <w:rsid w:val="002C75C3"/>
    <w:rsid w:val="002C7D35"/>
    <w:rsid w:val="002C7F1D"/>
    <w:rsid w:val="002D3C10"/>
    <w:rsid w:val="002D3F8E"/>
    <w:rsid w:val="002D539F"/>
    <w:rsid w:val="002D584E"/>
    <w:rsid w:val="002D5AFC"/>
    <w:rsid w:val="002D5DF4"/>
    <w:rsid w:val="002D6889"/>
    <w:rsid w:val="002E00E8"/>
    <w:rsid w:val="002E0971"/>
    <w:rsid w:val="002E1D3C"/>
    <w:rsid w:val="002E1D8B"/>
    <w:rsid w:val="002E3240"/>
    <w:rsid w:val="002E3678"/>
    <w:rsid w:val="002E44D5"/>
    <w:rsid w:val="002E4539"/>
    <w:rsid w:val="002E4A72"/>
    <w:rsid w:val="002E5A98"/>
    <w:rsid w:val="002E7DB5"/>
    <w:rsid w:val="002F070C"/>
    <w:rsid w:val="002F113D"/>
    <w:rsid w:val="002F3324"/>
    <w:rsid w:val="002F363C"/>
    <w:rsid w:val="002F4CAA"/>
    <w:rsid w:val="002F4F4B"/>
    <w:rsid w:val="002F50B9"/>
    <w:rsid w:val="002F5741"/>
    <w:rsid w:val="002F6FE8"/>
    <w:rsid w:val="002F70F5"/>
    <w:rsid w:val="002F731D"/>
    <w:rsid w:val="002F7E0A"/>
    <w:rsid w:val="003000DB"/>
    <w:rsid w:val="00301123"/>
    <w:rsid w:val="003012BA"/>
    <w:rsid w:val="0030197E"/>
    <w:rsid w:val="00301CAB"/>
    <w:rsid w:val="00301E4B"/>
    <w:rsid w:val="00301EDD"/>
    <w:rsid w:val="00302475"/>
    <w:rsid w:val="0030303E"/>
    <w:rsid w:val="00303496"/>
    <w:rsid w:val="003056D3"/>
    <w:rsid w:val="003062C0"/>
    <w:rsid w:val="00306A3D"/>
    <w:rsid w:val="00307D22"/>
    <w:rsid w:val="00310452"/>
    <w:rsid w:val="003108D8"/>
    <w:rsid w:val="003137B4"/>
    <w:rsid w:val="003157B4"/>
    <w:rsid w:val="00315EBB"/>
    <w:rsid w:val="00320084"/>
    <w:rsid w:val="00320FF8"/>
    <w:rsid w:val="00321172"/>
    <w:rsid w:val="00323C5E"/>
    <w:rsid w:val="00325169"/>
    <w:rsid w:val="003252EB"/>
    <w:rsid w:val="0032596E"/>
    <w:rsid w:val="00325AE3"/>
    <w:rsid w:val="00326A85"/>
    <w:rsid w:val="00326E1D"/>
    <w:rsid w:val="00326F10"/>
    <w:rsid w:val="0032707F"/>
    <w:rsid w:val="00327990"/>
    <w:rsid w:val="0033132D"/>
    <w:rsid w:val="00331B3C"/>
    <w:rsid w:val="00331F3C"/>
    <w:rsid w:val="003349E2"/>
    <w:rsid w:val="00334C4D"/>
    <w:rsid w:val="00336488"/>
    <w:rsid w:val="00336EEE"/>
    <w:rsid w:val="0033791E"/>
    <w:rsid w:val="00337FDC"/>
    <w:rsid w:val="003404F2"/>
    <w:rsid w:val="003409C5"/>
    <w:rsid w:val="00343F89"/>
    <w:rsid w:val="0034488B"/>
    <w:rsid w:val="00344F99"/>
    <w:rsid w:val="00346810"/>
    <w:rsid w:val="0034683C"/>
    <w:rsid w:val="0034697B"/>
    <w:rsid w:val="00347C38"/>
    <w:rsid w:val="00354F43"/>
    <w:rsid w:val="003567B1"/>
    <w:rsid w:val="003601EF"/>
    <w:rsid w:val="00361A4A"/>
    <w:rsid w:val="00361D95"/>
    <w:rsid w:val="003625D5"/>
    <w:rsid w:val="003628DE"/>
    <w:rsid w:val="003650BB"/>
    <w:rsid w:val="00371564"/>
    <w:rsid w:val="00371607"/>
    <w:rsid w:val="0037351A"/>
    <w:rsid w:val="0037377C"/>
    <w:rsid w:val="00373E09"/>
    <w:rsid w:val="00374A22"/>
    <w:rsid w:val="00374DAC"/>
    <w:rsid w:val="003750E4"/>
    <w:rsid w:val="00377A65"/>
    <w:rsid w:val="00380089"/>
    <w:rsid w:val="00380AA8"/>
    <w:rsid w:val="00380EF2"/>
    <w:rsid w:val="00380F73"/>
    <w:rsid w:val="00382AB5"/>
    <w:rsid w:val="00384420"/>
    <w:rsid w:val="003853CF"/>
    <w:rsid w:val="00386B6F"/>
    <w:rsid w:val="00386E49"/>
    <w:rsid w:val="00387AC0"/>
    <w:rsid w:val="00390063"/>
    <w:rsid w:val="0039021D"/>
    <w:rsid w:val="0039127D"/>
    <w:rsid w:val="00391D47"/>
    <w:rsid w:val="00391FE5"/>
    <w:rsid w:val="00392E09"/>
    <w:rsid w:val="003930A0"/>
    <w:rsid w:val="003937C5"/>
    <w:rsid w:val="00393E7A"/>
    <w:rsid w:val="003940A4"/>
    <w:rsid w:val="003A0350"/>
    <w:rsid w:val="003A066A"/>
    <w:rsid w:val="003A0BAA"/>
    <w:rsid w:val="003A1F0F"/>
    <w:rsid w:val="003A3E21"/>
    <w:rsid w:val="003A4252"/>
    <w:rsid w:val="003A5C47"/>
    <w:rsid w:val="003A5EBF"/>
    <w:rsid w:val="003A6761"/>
    <w:rsid w:val="003A726A"/>
    <w:rsid w:val="003A761E"/>
    <w:rsid w:val="003A7FA1"/>
    <w:rsid w:val="003A7FCD"/>
    <w:rsid w:val="003B155D"/>
    <w:rsid w:val="003B3CE9"/>
    <w:rsid w:val="003B3F04"/>
    <w:rsid w:val="003B42B5"/>
    <w:rsid w:val="003B6F0B"/>
    <w:rsid w:val="003C137E"/>
    <w:rsid w:val="003C2C5F"/>
    <w:rsid w:val="003C3F8A"/>
    <w:rsid w:val="003C43E7"/>
    <w:rsid w:val="003C5544"/>
    <w:rsid w:val="003C560C"/>
    <w:rsid w:val="003C7880"/>
    <w:rsid w:val="003D0852"/>
    <w:rsid w:val="003D1926"/>
    <w:rsid w:val="003D1943"/>
    <w:rsid w:val="003D25B0"/>
    <w:rsid w:val="003D27F3"/>
    <w:rsid w:val="003D375C"/>
    <w:rsid w:val="003D4B3A"/>
    <w:rsid w:val="003D5FDA"/>
    <w:rsid w:val="003E1350"/>
    <w:rsid w:val="003E242C"/>
    <w:rsid w:val="003E2738"/>
    <w:rsid w:val="003E2A11"/>
    <w:rsid w:val="003E3D5A"/>
    <w:rsid w:val="003E4FA0"/>
    <w:rsid w:val="003E633B"/>
    <w:rsid w:val="003E67F9"/>
    <w:rsid w:val="003E7EDE"/>
    <w:rsid w:val="003F050C"/>
    <w:rsid w:val="003F0F36"/>
    <w:rsid w:val="003F33FC"/>
    <w:rsid w:val="003F3843"/>
    <w:rsid w:val="003F5357"/>
    <w:rsid w:val="003F5A8A"/>
    <w:rsid w:val="003F755E"/>
    <w:rsid w:val="003F7CC7"/>
    <w:rsid w:val="003F7DBB"/>
    <w:rsid w:val="003F7E98"/>
    <w:rsid w:val="0040188C"/>
    <w:rsid w:val="00401C6C"/>
    <w:rsid w:val="00405492"/>
    <w:rsid w:val="0040551D"/>
    <w:rsid w:val="0040583C"/>
    <w:rsid w:val="0041032A"/>
    <w:rsid w:val="00410706"/>
    <w:rsid w:val="004116AC"/>
    <w:rsid w:val="00413C09"/>
    <w:rsid w:val="00415476"/>
    <w:rsid w:val="00421280"/>
    <w:rsid w:val="00421486"/>
    <w:rsid w:val="004217E6"/>
    <w:rsid w:val="00422192"/>
    <w:rsid w:val="00422387"/>
    <w:rsid w:val="00423CBA"/>
    <w:rsid w:val="00426AB8"/>
    <w:rsid w:val="00430D90"/>
    <w:rsid w:val="00430DBE"/>
    <w:rsid w:val="00431B7A"/>
    <w:rsid w:val="00432066"/>
    <w:rsid w:val="0043376A"/>
    <w:rsid w:val="00435962"/>
    <w:rsid w:val="00437435"/>
    <w:rsid w:val="00437D4D"/>
    <w:rsid w:val="00441B72"/>
    <w:rsid w:val="0044213A"/>
    <w:rsid w:val="00442276"/>
    <w:rsid w:val="00443045"/>
    <w:rsid w:val="00443755"/>
    <w:rsid w:val="004449B9"/>
    <w:rsid w:val="00445F5B"/>
    <w:rsid w:val="00446D5B"/>
    <w:rsid w:val="004473BC"/>
    <w:rsid w:val="00450065"/>
    <w:rsid w:val="004501BE"/>
    <w:rsid w:val="00451B00"/>
    <w:rsid w:val="004524D9"/>
    <w:rsid w:val="004528C2"/>
    <w:rsid w:val="00455C59"/>
    <w:rsid w:val="0045616F"/>
    <w:rsid w:val="004567E7"/>
    <w:rsid w:val="00456E26"/>
    <w:rsid w:val="004579F7"/>
    <w:rsid w:val="00460230"/>
    <w:rsid w:val="004610E4"/>
    <w:rsid w:val="00461BA2"/>
    <w:rsid w:val="00461FF4"/>
    <w:rsid w:val="0046261E"/>
    <w:rsid w:val="004627DC"/>
    <w:rsid w:val="0046377E"/>
    <w:rsid w:val="004656F8"/>
    <w:rsid w:val="004658C7"/>
    <w:rsid w:val="0046711B"/>
    <w:rsid w:val="00467FFD"/>
    <w:rsid w:val="00470071"/>
    <w:rsid w:val="004702E6"/>
    <w:rsid w:val="00470C5D"/>
    <w:rsid w:val="00470FA3"/>
    <w:rsid w:val="00471565"/>
    <w:rsid w:val="0047227C"/>
    <w:rsid w:val="00472B60"/>
    <w:rsid w:val="00473DE1"/>
    <w:rsid w:val="00474E68"/>
    <w:rsid w:val="00475D5F"/>
    <w:rsid w:val="00476850"/>
    <w:rsid w:val="00476DDE"/>
    <w:rsid w:val="0047798B"/>
    <w:rsid w:val="00477D8E"/>
    <w:rsid w:val="0048116A"/>
    <w:rsid w:val="004811A1"/>
    <w:rsid w:val="00481FDF"/>
    <w:rsid w:val="004843A4"/>
    <w:rsid w:val="00484ACA"/>
    <w:rsid w:val="00486BA5"/>
    <w:rsid w:val="00490447"/>
    <w:rsid w:val="0049249D"/>
    <w:rsid w:val="0049276A"/>
    <w:rsid w:val="00492DFB"/>
    <w:rsid w:val="00492F99"/>
    <w:rsid w:val="0049388E"/>
    <w:rsid w:val="00493C93"/>
    <w:rsid w:val="00494B64"/>
    <w:rsid w:val="00496949"/>
    <w:rsid w:val="00497445"/>
    <w:rsid w:val="004A1561"/>
    <w:rsid w:val="004A16EE"/>
    <w:rsid w:val="004A2332"/>
    <w:rsid w:val="004A242A"/>
    <w:rsid w:val="004A28FE"/>
    <w:rsid w:val="004A2F6C"/>
    <w:rsid w:val="004A35C0"/>
    <w:rsid w:val="004A40D3"/>
    <w:rsid w:val="004A43A4"/>
    <w:rsid w:val="004A5A88"/>
    <w:rsid w:val="004A6699"/>
    <w:rsid w:val="004B0DBF"/>
    <w:rsid w:val="004B0FBE"/>
    <w:rsid w:val="004B147E"/>
    <w:rsid w:val="004B1C17"/>
    <w:rsid w:val="004B2064"/>
    <w:rsid w:val="004B2C02"/>
    <w:rsid w:val="004B3B49"/>
    <w:rsid w:val="004B41D9"/>
    <w:rsid w:val="004B5804"/>
    <w:rsid w:val="004B74BB"/>
    <w:rsid w:val="004B7AE8"/>
    <w:rsid w:val="004B7D15"/>
    <w:rsid w:val="004C02D9"/>
    <w:rsid w:val="004C04D9"/>
    <w:rsid w:val="004C1B8B"/>
    <w:rsid w:val="004C1F72"/>
    <w:rsid w:val="004C2FB7"/>
    <w:rsid w:val="004C3D2B"/>
    <w:rsid w:val="004C3EA8"/>
    <w:rsid w:val="004C41B6"/>
    <w:rsid w:val="004C5480"/>
    <w:rsid w:val="004C60DE"/>
    <w:rsid w:val="004C63B5"/>
    <w:rsid w:val="004C6696"/>
    <w:rsid w:val="004C71F3"/>
    <w:rsid w:val="004D0C94"/>
    <w:rsid w:val="004D1350"/>
    <w:rsid w:val="004D153A"/>
    <w:rsid w:val="004D2564"/>
    <w:rsid w:val="004D3427"/>
    <w:rsid w:val="004D3CB1"/>
    <w:rsid w:val="004D3E59"/>
    <w:rsid w:val="004D5739"/>
    <w:rsid w:val="004D6538"/>
    <w:rsid w:val="004D6568"/>
    <w:rsid w:val="004D6DD3"/>
    <w:rsid w:val="004D6E7B"/>
    <w:rsid w:val="004D77F8"/>
    <w:rsid w:val="004E04EA"/>
    <w:rsid w:val="004E054B"/>
    <w:rsid w:val="004E11C3"/>
    <w:rsid w:val="004E2C88"/>
    <w:rsid w:val="004E57DC"/>
    <w:rsid w:val="004E60ED"/>
    <w:rsid w:val="004E69E6"/>
    <w:rsid w:val="004E719F"/>
    <w:rsid w:val="004E73FA"/>
    <w:rsid w:val="004E7952"/>
    <w:rsid w:val="004F081B"/>
    <w:rsid w:val="004F21C4"/>
    <w:rsid w:val="004F2318"/>
    <w:rsid w:val="004F3C4D"/>
    <w:rsid w:val="004F4509"/>
    <w:rsid w:val="004F64D7"/>
    <w:rsid w:val="004F76AC"/>
    <w:rsid w:val="00500067"/>
    <w:rsid w:val="0050156F"/>
    <w:rsid w:val="0050266D"/>
    <w:rsid w:val="00502B0F"/>
    <w:rsid w:val="00502E80"/>
    <w:rsid w:val="00505258"/>
    <w:rsid w:val="00506DF5"/>
    <w:rsid w:val="005071E9"/>
    <w:rsid w:val="00510B99"/>
    <w:rsid w:val="00511390"/>
    <w:rsid w:val="00511783"/>
    <w:rsid w:val="005121C4"/>
    <w:rsid w:val="00514C4E"/>
    <w:rsid w:val="0051538A"/>
    <w:rsid w:val="00517687"/>
    <w:rsid w:val="0052116E"/>
    <w:rsid w:val="005211B3"/>
    <w:rsid w:val="0052191B"/>
    <w:rsid w:val="00521994"/>
    <w:rsid w:val="00521C50"/>
    <w:rsid w:val="005228A5"/>
    <w:rsid w:val="005233C4"/>
    <w:rsid w:val="005266D3"/>
    <w:rsid w:val="005278BD"/>
    <w:rsid w:val="00527AFA"/>
    <w:rsid w:val="00530374"/>
    <w:rsid w:val="00536D4A"/>
    <w:rsid w:val="0054235F"/>
    <w:rsid w:val="005444EA"/>
    <w:rsid w:val="005451A6"/>
    <w:rsid w:val="00545A33"/>
    <w:rsid w:val="005462F8"/>
    <w:rsid w:val="0054651A"/>
    <w:rsid w:val="005525CF"/>
    <w:rsid w:val="005529DC"/>
    <w:rsid w:val="005532C6"/>
    <w:rsid w:val="00555058"/>
    <w:rsid w:val="005600BA"/>
    <w:rsid w:val="005609DD"/>
    <w:rsid w:val="00561366"/>
    <w:rsid w:val="005613F0"/>
    <w:rsid w:val="00562701"/>
    <w:rsid w:val="00563E40"/>
    <w:rsid w:val="00563E83"/>
    <w:rsid w:val="00563EDC"/>
    <w:rsid w:val="005642CF"/>
    <w:rsid w:val="0056538B"/>
    <w:rsid w:val="0056555D"/>
    <w:rsid w:val="00565E4D"/>
    <w:rsid w:val="00566049"/>
    <w:rsid w:val="00566E9B"/>
    <w:rsid w:val="00566EED"/>
    <w:rsid w:val="00567010"/>
    <w:rsid w:val="00567052"/>
    <w:rsid w:val="0056781E"/>
    <w:rsid w:val="00572691"/>
    <w:rsid w:val="00573DFA"/>
    <w:rsid w:val="005741C0"/>
    <w:rsid w:val="00576147"/>
    <w:rsid w:val="00576A81"/>
    <w:rsid w:val="005808A1"/>
    <w:rsid w:val="00581592"/>
    <w:rsid w:val="00582B31"/>
    <w:rsid w:val="00583C8D"/>
    <w:rsid w:val="0058478C"/>
    <w:rsid w:val="005862D3"/>
    <w:rsid w:val="0058683E"/>
    <w:rsid w:val="00586DB1"/>
    <w:rsid w:val="00587BC8"/>
    <w:rsid w:val="00587D62"/>
    <w:rsid w:val="00590387"/>
    <w:rsid w:val="005912EE"/>
    <w:rsid w:val="0059360E"/>
    <w:rsid w:val="00595555"/>
    <w:rsid w:val="00596241"/>
    <w:rsid w:val="0059650C"/>
    <w:rsid w:val="00597096"/>
    <w:rsid w:val="00597B46"/>
    <w:rsid w:val="005A0C9C"/>
    <w:rsid w:val="005A1654"/>
    <w:rsid w:val="005A1D9F"/>
    <w:rsid w:val="005A1F32"/>
    <w:rsid w:val="005A422B"/>
    <w:rsid w:val="005A4595"/>
    <w:rsid w:val="005A5015"/>
    <w:rsid w:val="005A5E41"/>
    <w:rsid w:val="005A610F"/>
    <w:rsid w:val="005A6DCC"/>
    <w:rsid w:val="005A72E3"/>
    <w:rsid w:val="005A7CE7"/>
    <w:rsid w:val="005B098C"/>
    <w:rsid w:val="005B32A3"/>
    <w:rsid w:val="005B472E"/>
    <w:rsid w:val="005B4FDD"/>
    <w:rsid w:val="005B5BCD"/>
    <w:rsid w:val="005B66A4"/>
    <w:rsid w:val="005B6F0F"/>
    <w:rsid w:val="005C08E6"/>
    <w:rsid w:val="005C09E5"/>
    <w:rsid w:val="005C13CF"/>
    <w:rsid w:val="005C242D"/>
    <w:rsid w:val="005C638D"/>
    <w:rsid w:val="005C65B8"/>
    <w:rsid w:val="005C6E63"/>
    <w:rsid w:val="005D0534"/>
    <w:rsid w:val="005D096E"/>
    <w:rsid w:val="005D0D8C"/>
    <w:rsid w:val="005D577D"/>
    <w:rsid w:val="005D6DF7"/>
    <w:rsid w:val="005D7BA0"/>
    <w:rsid w:val="005E00B3"/>
    <w:rsid w:val="005E2ADA"/>
    <w:rsid w:val="005E4BE8"/>
    <w:rsid w:val="005E510F"/>
    <w:rsid w:val="005F0B0A"/>
    <w:rsid w:val="005F0E1E"/>
    <w:rsid w:val="005F1695"/>
    <w:rsid w:val="005F1B81"/>
    <w:rsid w:val="005F25C1"/>
    <w:rsid w:val="005F455E"/>
    <w:rsid w:val="005F6C76"/>
    <w:rsid w:val="005F6D75"/>
    <w:rsid w:val="006003F3"/>
    <w:rsid w:val="00600B18"/>
    <w:rsid w:val="00601D6A"/>
    <w:rsid w:val="00602FB9"/>
    <w:rsid w:val="0060369A"/>
    <w:rsid w:val="00603742"/>
    <w:rsid w:val="00603D0A"/>
    <w:rsid w:val="006051A3"/>
    <w:rsid w:val="00605CD2"/>
    <w:rsid w:val="0060609F"/>
    <w:rsid w:val="0060661E"/>
    <w:rsid w:val="00606EB7"/>
    <w:rsid w:val="00607BB8"/>
    <w:rsid w:val="006107C9"/>
    <w:rsid w:val="006109DD"/>
    <w:rsid w:val="00610B85"/>
    <w:rsid w:val="00611182"/>
    <w:rsid w:val="00611C25"/>
    <w:rsid w:val="006130D8"/>
    <w:rsid w:val="006144BC"/>
    <w:rsid w:val="00616B6C"/>
    <w:rsid w:val="00620F96"/>
    <w:rsid w:val="00620FE0"/>
    <w:rsid w:val="006212D0"/>
    <w:rsid w:val="006247AF"/>
    <w:rsid w:val="006278B6"/>
    <w:rsid w:val="00627D2A"/>
    <w:rsid w:val="0063006B"/>
    <w:rsid w:val="006310F8"/>
    <w:rsid w:val="00631E08"/>
    <w:rsid w:val="0063255A"/>
    <w:rsid w:val="00632943"/>
    <w:rsid w:val="00632DFA"/>
    <w:rsid w:val="00632E68"/>
    <w:rsid w:val="006341A5"/>
    <w:rsid w:val="006346FE"/>
    <w:rsid w:val="00634C2D"/>
    <w:rsid w:val="006354FC"/>
    <w:rsid w:val="00635C0D"/>
    <w:rsid w:val="00635D0B"/>
    <w:rsid w:val="00635D8A"/>
    <w:rsid w:val="006362F1"/>
    <w:rsid w:val="00640865"/>
    <w:rsid w:val="00640BEF"/>
    <w:rsid w:val="00642096"/>
    <w:rsid w:val="00642C5A"/>
    <w:rsid w:val="0064353E"/>
    <w:rsid w:val="0064550C"/>
    <w:rsid w:val="006456CC"/>
    <w:rsid w:val="00645944"/>
    <w:rsid w:val="00645D16"/>
    <w:rsid w:val="006466BA"/>
    <w:rsid w:val="006474BC"/>
    <w:rsid w:val="006479F3"/>
    <w:rsid w:val="00650699"/>
    <w:rsid w:val="006509A4"/>
    <w:rsid w:val="00651585"/>
    <w:rsid w:val="00652777"/>
    <w:rsid w:val="0065359C"/>
    <w:rsid w:val="00653932"/>
    <w:rsid w:val="0065396E"/>
    <w:rsid w:val="00654495"/>
    <w:rsid w:val="00654B91"/>
    <w:rsid w:val="00655894"/>
    <w:rsid w:val="00657872"/>
    <w:rsid w:val="006579C3"/>
    <w:rsid w:val="00663623"/>
    <w:rsid w:val="006645CE"/>
    <w:rsid w:val="00664E21"/>
    <w:rsid w:val="00665E8A"/>
    <w:rsid w:val="006671D7"/>
    <w:rsid w:val="00667257"/>
    <w:rsid w:val="00667311"/>
    <w:rsid w:val="00670744"/>
    <w:rsid w:val="00670E50"/>
    <w:rsid w:val="00673105"/>
    <w:rsid w:val="00680BAD"/>
    <w:rsid w:val="00680E36"/>
    <w:rsid w:val="00681291"/>
    <w:rsid w:val="00681422"/>
    <w:rsid w:val="006815E1"/>
    <w:rsid w:val="006820D4"/>
    <w:rsid w:val="00684B0D"/>
    <w:rsid w:val="00687D77"/>
    <w:rsid w:val="006900F5"/>
    <w:rsid w:val="00690107"/>
    <w:rsid w:val="00690B19"/>
    <w:rsid w:val="00691248"/>
    <w:rsid w:val="006923E1"/>
    <w:rsid w:val="0069260A"/>
    <w:rsid w:val="00693A89"/>
    <w:rsid w:val="00693B33"/>
    <w:rsid w:val="00694707"/>
    <w:rsid w:val="006A0D40"/>
    <w:rsid w:val="006A14C6"/>
    <w:rsid w:val="006A15E5"/>
    <w:rsid w:val="006A281C"/>
    <w:rsid w:val="006A31C5"/>
    <w:rsid w:val="006A3401"/>
    <w:rsid w:val="006A45FB"/>
    <w:rsid w:val="006A4D7D"/>
    <w:rsid w:val="006A4E66"/>
    <w:rsid w:val="006A4F07"/>
    <w:rsid w:val="006A57CF"/>
    <w:rsid w:val="006A6649"/>
    <w:rsid w:val="006A66B6"/>
    <w:rsid w:val="006A7D8F"/>
    <w:rsid w:val="006B090A"/>
    <w:rsid w:val="006B0E1A"/>
    <w:rsid w:val="006B1979"/>
    <w:rsid w:val="006B23FE"/>
    <w:rsid w:val="006B2772"/>
    <w:rsid w:val="006B428B"/>
    <w:rsid w:val="006B46B1"/>
    <w:rsid w:val="006B4D43"/>
    <w:rsid w:val="006B60D6"/>
    <w:rsid w:val="006B69EA"/>
    <w:rsid w:val="006C052A"/>
    <w:rsid w:val="006C0A9A"/>
    <w:rsid w:val="006C1AE7"/>
    <w:rsid w:val="006C3029"/>
    <w:rsid w:val="006C3B3E"/>
    <w:rsid w:val="006C3F57"/>
    <w:rsid w:val="006C4D05"/>
    <w:rsid w:val="006C5734"/>
    <w:rsid w:val="006C597A"/>
    <w:rsid w:val="006C5B0A"/>
    <w:rsid w:val="006C75F6"/>
    <w:rsid w:val="006C7F3F"/>
    <w:rsid w:val="006D02C9"/>
    <w:rsid w:val="006D2267"/>
    <w:rsid w:val="006D3189"/>
    <w:rsid w:val="006D6DF5"/>
    <w:rsid w:val="006E0679"/>
    <w:rsid w:val="006E2089"/>
    <w:rsid w:val="006E2D5A"/>
    <w:rsid w:val="006E3C5F"/>
    <w:rsid w:val="006E4B9F"/>
    <w:rsid w:val="006E4E6A"/>
    <w:rsid w:val="006E4E8A"/>
    <w:rsid w:val="006F1FB2"/>
    <w:rsid w:val="006F392B"/>
    <w:rsid w:val="006F3FD2"/>
    <w:rsid w:val="006F5133"/>
    <w:rsid w:val="006F6496"/>
    <w:rsid w:val="0070198C"/>
    <w:rsid w:val="00702228"/>
    <w:rsid w:val="0070261A"/>
    <w:rsid w:val="00704DA4"/>
    <w:rsid w:val="00704F5B"/>
    <w:rsid w:val="00705667"/>
    <w:rsid w:val="007077ED"/>
    <w:rsid w:val="00710615"/>
    <w:rsid w:val="0071067A"/>
    <w:rsid w:val="00710AC4"/>
    <w:rsid w:val="007112EF"/>
    <w:rsid w:val="007134FF"/>
    <w:rsid w:val="00713AB8"/>
    <w:rsid w:val="00713CDD"/>
    <w:rsid w:val="007144CE"/>
    <w:rsid w:val="00714872"/>
    <w:rsid w:val="00714FCA"/>
    <w:rsid w:val="00715088"/>
    <w:rsid w:val="007157C2"/>
    <w:rsid w:val="00717876"/>
    <w:rsid w:val="00720514"/>
    <w:rsid w:val="00722965"/>
    <w:rsid w:val="00724358"/>
    <w:rsid w:val="00727AB5"/>
    <w:rsid w:val="00730524"/>
    <w:rsid w:val="007310F6"/>
    <w:rsid w:val="007311BC"/>
    <w:rsid w:val="007316FD"/>
    <w:rsid w:val="0073295F"/>
    <w:rsid w:val="00734692"/>
    <w:rsid w:val="0073545A"/>
    <w:rsid w:val="00735902"/>
    <w:rsid w:val="00736D4A"/>
    <w:rsid w:val="007372DF"/>
    <w:rsid w:val="00737700"/>
    <w:rsid w:val="00737E08"/>
    <w:rsid w:val="0074076A"/>
    <w:rsid w:val="0074090C"/>
    <w:rsid w:val="0074146A"/>
    <w:rsid w:val="007418AE"/>
    <w:rsid w:val="007426E8"/>
    <w:rsid w:val="0074391D"/>
    <w:rsid w:val="00747A78"/>
    <w:rsid w:val="00747F25"/>
    <w:rsid w:val="00750C69"/>
    <w:rsid w:val="00751781"/>
    <w:rsid w:val="00753E10"/>
    <w:rsid w:val="00753F78"/>
    <w:rsid w:val="00760C1B"/>
    <w:rsid w:val="00761017"/>
    <w:rsid w:val="00761A3B"/>
    <w:rsid w:val="0076248F"/>
    <w:rsid w:val="007627B9"/>
    <w:rsid w:val="00764678"/>
    <w:rsid w:val="00764C91"/>
    <w:rsid w:val="00765710"/>
    <w:rsid w:val="007667A9"/>
    <w:rsid w:val="007678F8"/>
    <w:rsid w:val="00767DD4"/>
    <w:rsid w:val="00767E35"/>
    <w:rsid w:val="00770F4D"/>
    <w:rsid w:val="00771B78"/>
    <w:rsid w:val="007720E5"/>
    <w:rsid w:val="00773024"/>
    <w:rsid w:val="00773921"/>
    <w:rsid w:val="007739DD"/>
    <w:rsid w:val="00774EEE"/>
    <w:rsid w:val="00775086"/>
    <w:rsid w:val="00777817"/>
    <w:rsid w:val="00777AB4"/>
    <w:rsid w:val="00777B7B"/>
    <w:rsid w:val="00777F86"/>
    <w:rsid w:val="0078082B"/>
    <w:rsid w:val="0078134F"/>
    <w:rsid w:val="00781387"/>
    <w:rsid w:val="00782E49"/>
    <w:rsid w:val="00782E72"/>
    <w:rsid w:val="007836C5"/>
    <w:rsid w:val="0078392E"/>
    <w:rsid w:val="00783BFF"/>
    <w:rsid w:val="00784418"/>
    <w:rsid w:val="00784D2C"/>
    <w:rsid w:val="007851CB"/>
    <w:rsid w:val="007855E7"/>
    <w:rsid w:val="007858A5"/>
    <w:rsid w:val="00785C36"/>
    <w:rsid w:val="00785E57"/>
    <w:rsid w:val="0079161B"/>
    <w:rsid w:val="007930EC"/>
    <w:rsid w:val="00793BA9"/>
    <w:rsid w:val="007948B9"/>
    <w:rsid w:val="00794DD6"/>
    <w:rsid w:val="00794FD3"/>
    <w:rsid w:val="007963DF"/>
    <w:rsid w:val="00796CC5"/>
    <w:rsid w:val="00796F8C"/>
    <w:rsid w:val="007978F3"/>
    <w:rsid w:val="007A1070"/>
    <w:rsid w:val="007A311D"/>
    <w:rsid w:val="007A48C8"/>
    <w:rsid w:val="007A502F"/>
    <w:rsid w:val="007A5208"/>
    <w:rsid w:val="007A6AB7"/>
    <w:rsid w:val="007A7471"/>
    <w:rsid w:val="007A752F"/>
    <w:rsid w:val="007A7BDE"/>
    <w:rsid w:val="007A7D12"/>
    <w:rsid w:val="007B09B4"/>
    <w:rsid w:val="007B163A"/>
    <w:rsid w:val="007B1688"/>
    <w:rsid w:val="007B2FF7"/>
    <w:rsid w:val="007B3ECD"/>
    <w:rsid w:val="007B4077"/>
    <w:rsid w:val="007B61FA"/>
    <w:rsid w:val="007B7446"/>
    <w:rsid w:val="007B7822"/>
    <w:rsid w:val="007C0136"/>
    <w:rsid w:val="007C04E0"/>
    <w:rsid w:val="007C283A"/>
    <w:rsid w:val="007C332E"/>
    <w:rsid w:val="007C38BB"/>
    <w:rsid w:val="007C3E5A"/>
    <w:rsid w:val="007C4E31"/>
    <w:rsid w:val="007C4F54"/>
    <w:rsid w:val="007C50CF"/>
    <w:rsid w:val="007C61E4"/>
    <w:rsid w:val="007C6AE1"/>
    <w:rsid w:val="007C6DAE"/>
    <w:rsid w:val="007C6DFB"/>
    <w:rsid w:val="007C789A"/>
    <w:rsid w:val="007D0084"/>
    <w:rsid w:val="007D143B"/>
    <w:rsid w:val="007D31A4"/>
    <w:rsid w:val="007D32E3"/>
    <w:rsid w:val="007D424C"/>
    <w:rsid w:val="007D450C"/>
    <w:rsid w:val="007D46D3"/>
    <w:rsid w:val="007D6D05"/>
    <w:rsid w:val="007D7531"/>
    <w:rsid w:val="007D7F21"/>
    <w:rsid w:val="007E0112"/>
    <w:rsid w:val="007E18AB"/>
    <w:rsid w:val="007E1B31"/>
    <w:rsid w:val="007E3076"/>
    <w:rsid w:val="007E4A2C"/>
    <w:rsid w:val="007E584C"/>
    <w:rsid w:val="007E5EB7"/>
    <w:rsid w:val="007F36FD"/>
    <w:rsid w:val="007F47C7"/>
    <w:rsid w:val="007F4BD7"/>
    <w:rsid w:val="007F4DFF"/>
    <w:rsid w:val="007F52E7"/>
    <w:rsid w:val="007F633B"/>
    <w:rsid w:val="007F635C"/>
    <w:rsid w:val="007F6621"/>
    <w:rsid w:val="007F7184"/>
    <w:rsid w:val="00800719"/>
    <w:rsid w:val="008027B5"/>
    <w:rsid w:val="00804EBB"/>
    <w:rsid w:val="00805A07"/>
    <w:rsid w:val="00807A13"/>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17969"/>
    <w:rsid w:val="00820B42"/>
    <w:rsid w:val="008216A1"/>
    <w:rsid w:val="00821990"/>
    <w:rsid w:val="00821AE1"/>
    <w:rsid w:val="00821E72"/>
    <w:rsid w:val="00822EBD"/>
    <w:rsid w:val="00823CCA"/>
    <w:rsid w:val="00824808"/>
    <w:rsid w:val="00824B09"/>
    <w:rsid w:val="00825D43"/>
    <w:rsid w:val="0082606D"/>
    <w:rsid w:val="0082798F"/>
    <w:rsid w:val="0083145A"/>
    <w:rsid w:val="00831FF2"/>
    <w:rsid w:val="00833093"/>
    <w:rsid w:val="008374A9"/>
    <w:rsid w:val="00841B97"/>
    <w:rsid w:val="00844542"/>
    <w:rsid w:val="00844903"/>
    <w:rsid w:val="008455DD"/>
    <w:rsid w:val="00845BB5"/>
    <w:rsid w:val="00850390"/>
    <w:rsid w:val="00851199"/>
    <w:rsid w:val="00851341"/>
    <w:rsid w:val="00854BB0"/>
    <w:rsid w:val="0085586D"/>
    <w:rsid w:val="0085593E"/>
    <w:rsid w:val="008563A8"/>
    <w:rsid w:val="00856909"/>
    <w:rsid w:val="00860822"/>
    <w:rsid w:val="0086122B"/>
    <w:rsid w:val="008622F9"/>
    <w:rsid w:val="008629E9"/>
    <w:rsid w:val="00862D1F"/>
    <w:rsid w:val="008639EB"/>
    <w:rsid w:val="00864152"/>
    <w:rsid w:val="00864B03"/>
    <w:rsid w:val="00864BCA"/>
    <w:rsid w:val="00865287"/>
    <w:rsid w:val="00866B97"/>
    <w:rsid w:val="00867678"/>
    <w:rsid w:val="00870648"/>
    <w:rsid w:val="00871076"/>
    <w:rsid w:val="008710F4"/>
    <w:rsid w:val="00871A7A"/>
    <w:rsid w:val="00871BE0"/>
    <w:rsid w:val="0087203F"/>
    <w:rsid w:val="0087234E"/>
    <w:rsid w:val="008751ED"/>
    <w:rsid w:val="008758FC"/>
    <w:rsid w:val="008774BB"/>
    <w:rsid w:val="00880342"/>
    <w:rsid w:val="00880B8A"/>
    <w:rsid w:val="0088174A"/>
    <w:rsid w:val="00882DAC"/>
    <w:rsid w:val="00882DBF"/>
    <w:rsid w:val="008846CF"/>
    <w:rsid w:val="00884E45"/>
    <w:rsid w:val="00886755"/>
    <w:rsid w:val="0089194F"/>
    <w:rsid w:val="00891E36"/>
    <w:rsid w:val="00892C41"/>
    <w:rsid w:val="00895DCC"/>
    <w:rsid w:val="00896EB6"/>
    <w:rsid w:val="008A084A"/>
    <w:rsid w:val="008A0FCF"/>
    <w:rsid w:val="008A140E"/>
    <w:rsid w:val="008A255C"/>
    <w:rsid w:val="008A30FB"/>
    <w:rsid w:val="008A621B"/>
    <w:rsid w:val="008B0EDD"/>
    <w:rsid w:val="008B277F"/>
    <w:rsid w:val="008B69CF"/>
    <w:rsid w:val="008C089E"/>
    <w:rsid w:val="008C09D2"/>
    <w:rsid w:val="008C247A"/>
    <w:rsid w:val="008C31B7"/>
    <w:rsid w:val="008C33AA"/>
    <w:rsid w:val="008C3A54"/>
    <w:rsid w:val="008C4304"/>
    <w:rsid w:val="008C4F8F"/>
    <w:rsid w:val="008C6A69"/>
    <w:rsid w:val="008C6F5F"/>
    <w:rsid w:val="008C7927"/>
    <w:rsid w:val="008D053E"/>
    <w:rsid w:val="008D0DF5"/>
    <w:rsid w:val="008D42D6"/>
    <w:rsid w:val="008D4EA9"/>
    <w:rsid w:val="008D7A78"/>
    <w:rsid w:val="008E20E6"/>
    <w:rsid w:val="008E212E"/>
    <w:rsid w:val="008E2535"/>
    <w:rsid w:val="008E2743"/>
    <w:rsid w:val="008E3388"/>
    <w:rsid w:val="008E38AE"/>
    <w:rsid w:val="008E66FC"/>
    <w:rsid w:val="008E7A55"/>
    <w:rsid w:val="008F0B33"/>
    <w:rsid w:val="008F2C78"/>
    <w:rsid w:val="008F35D9"/>
    <w:rsid w:val="008F41F9"/>
    <w:rsid w:val="008F4441"/>
    <w:rsid w:val="008F4487"/>
    <w:rsid w:val="009004AD"/>
    <w:rsid w:val="0090077F"/>
    <w:rsid w:val="009016B5"/>
    <w:rsid w:val="00902089"/>
    <w:rsid w:val="0090275C"/>
    <w:rsid w:val="0090280C"/>
    <w:rsid w:val="0090318F"/>
    <w:rsid w:val="00903B5C"/>
    <w:rsid w:val="00903D0B"/>
    <w:rsid w:val="00903EB9"/>
    <w:rsid w:val="0090421F"/>
    <w:rsid w:val="00904B86"/>
    <w:rsid w:val="009076DF"/>
    <w:rsid w:val="009113AA"/>
    <w:rsid w:val="0092047C"/>
    <w:rsid w:val="00922075"/>
    <w:rsid w:val="0092215B"/>
    <w:rsid w:val="00923ABC"/>
    <w:rsid w:val="00924195"/>
    <w:rsid w:val="009257D2"/>
    <w:rsid w:val="00927749"/>
    <w:rsid w:val="00927792"/>
    <w:rsid w:val="00927EC9"/>
    <w:rsid w:val="00931D71"/>
    <w:rsid w:val="0093205E"/>
    <w:rsid w:val="00932506"/>
    <w:rsid w:val="00932888"/>
    <w:rsid w:val="00933654"/>
    <w:rsid w:val="00933CEA"/>
    <w:rsid w:val="009344B7"/>
    <w:rsid w:val="00934506"/>
    <w:rsid w:val="00934D5A"/>
    <w:rsid w:val="009356CB"/>
    <w:rsid w:val="00936AD5"/>
    <w:rsid w:val="00936E1B"/>
    <w:rsid w:val="0094425A"/>
    <w:rsid w:val="009445B2"/>
    <w:rsid w:val="00944F1D"/>
    <w:rsid w:val="00945120"/>
    <w:rsid w:val="00946B5D"/>
    <w:rsid w:val="009477F8"/>
    <w:rsid w:val="00950A8E"/>
    <w:rsid w:val="00951259"/>
    <w:rsid w:val="0095399B"/>
    <w:rsid w:val="009544D1"/>
    <w:rsid w:val="009557D5"/>
    <w:rsid w:val="00955B91"/>
    <w:rsid w:val="009564C0"/>
    <w:rsid w:val="009574A0"/>
    <w:rsid w:val="00960397"/>
    <w:rsid w:val="009615BF"/>
    <w:rsid w:val="00961CAA"/>
    <w:rsid w:val="009626ED"/>
    <w:rsid w:val="009631C6"/>
    <w:rsid w:val="009635CC"/>
    <w:rsid w:val="009642C7"/>
    <w:rsid w:val="00964865"/>
    <w:rsid w:val="00965F39"/>
    <w:rsid w:val="00967BF3"/>
    <w:rsid w:val="00970548"/>
    <w:rsid w:val="00970F37"/>
    <w:rsid w:val="00971D71"/>
    <w:rsid w:val="00972224"/>
    <w:rsid w:val="00973B87"/>
    <w:rsid w:val="00974D5D"/>
    <w:rsid w:val="009758B7"/>
    <w:rsid w:val="0097593A"/>
    <w:rsid w:val="00975E8E"/>
    <w:rsid w:val="00976DD2"/>
    <w:rsid w:val="009778DF"/>
    <w:rsid w:val="00983C73"/>
    <w:rsid w:val="00983D3D"/>
    <w:rsid w:val="00986A66"/>
    <w:rsid w:val="00986F9F"/>
    <w:rsid w:val="00987076"/>
    <w:rsid w:val="0099115B"/>
    <w:rsid w:val="009915A8"/>
    <w:rsid w:val="009917D2"/>
    <w:rsid w:val="009928BC"/>
    <w:rsid w:val="009938E8"/>
    <w:rsid w:val="00993D07"/>
    <w:rsid w:val="0099423C"/>
    <w:rsid w:val="009953E5"/>
    <w:rsid w:val="0099631C"/>
    <w:rsid w:val="009967CD"/>
    <w:rsid w:val="00996FF1"/>
    <w:rsid w:val="00997B82"/>
    <w:rsid w:val="009A07DB"/>
    <w:rsid w:val="009A0CB5"/>
    <w:rsid w:val="009A1C16"/>
    <w:rsid w:val="009A1D79"/>
    <w:rsid w:val="009A317D"/>
    <w:rsid w:val="009A44C3"/>
    <w:rsid w:val="009A49EF"/>
    <w:rsid w:val="009A4D0D"/>
    <w:rsid w:val="009A5599"/>
    <w:rsid w:val="009A5C25"/>
    <w:rsid w:val="009A61AD"/>
    <w:rsid w:val="009A66DF"/>
    <w:rsid w:val="009A6F5D"/>
    <w:rsid w:val="009A7D15"/>
    <w:rsid w:val="009B08C1"/>
    <w:rsid w:val="009B0FB1"/>
    <w:rsid w:val="009B10C2"/>
    <w:rsid w:val="009B1EB3"/>
    <w:rsid w:val="009B2035"/>
    <w:rsid w:val="009B2161"/>
    <w:rsid w:val="009B3149"/>
    <w:rsid w:val="009B35FA"/>
    <w:rsid w:val="009B3AD1"/>
    <w:rsid w:val="009B6490"/>
    <w:rsid w:val="009B7893"/>
    <w:rsid w:val="009C1608"/>
    <w:rsid w:val="009C4B5C"/>
    <w:rsid w:val="009C73C2"/>
    <w:rsid w:val="009D0204"/>
    <w:rsid w:val="009D1407"/>
    <w:rsid w:val="009D2651"/>
    <w:rsid w:val="009D307B"/>
    <w:rsid w:val="009D38AD"/>
    <w:rsid w:val="009D5BDD"/>
    <w:rsid w:val="009D757C"/>
    <w:rsid w:val="009E084A"/>
    <w:rsid w:val="009E2D7A"/>
    <w:rsid w:val="009E364F"/>
    <w:rsid w:val="009E4C54"/>
    <w:rsid w:val="009E7138"/>
    <w:rsid w:val="009F0316"/>
    <w:rsid w:val="009F057F"/>
    <w:rsid w:val="009F0EE6"/>
    <w:rsid w:val="009F1A1D"/>
    <w:rsid w:val="009F2B2A"/>
    <w:rsid w:val="009F41C1"/>
    <w:rsid w:val="009F5937"/>
    <w:rsid w:val="009F59D4"/>
    <w:rsid w:val="009F68CE"/>
    <w:rsid w:val="009F6E5D"/>
    <w:rsid w:val="009F74D6"/>
    <w:rsid w:val="009F7C8E"/>
    <w:rsid w:val="00A00B94"/>
    <w:rsid w:val="00A03552"/>
    <w:rsid w:val="00A06750"/>
    <w:rsid w:val="00A071BC"/>
    <w:rsid w:val="00A12EEC"/>
    <w:rsid w:val="00A13106"/>
    <w:rsid w:val="00A138E5"/>
    <w:rsid w:val="00A146BF"/>
    <w:rsid w:val="00A15620"/>
    <w:rsid w:val="00A15F3E"/>
    <w:rsid w:val="00A15F7C"/>
    <w:rsid w:val="00A169BE"/>
    <w:rsid w:val="00A17130"/>
    <w:rsid w:val="00A1765C"/>
    <w:rsid w:val="00A20B9F"/>
    <w:rsid w:val="00A2457C"/>
    <w:rsid w:val="00A24F8E"/>
    <w:rsid w:val="00A26BAE"/>
    <w:rsid w:val="00A3106D"/>
    <w:rsid w:val="00A3187D"/>
    <w:rsid w:val="00A319D2"/>
    <w:rsid w:val="00A347B3"/>
    <w:rsid w:val="00A41796"/>
    <w:rsid w:val="00A4340E"/>
    <w:rsid w:val="00A43C1A"/>
    <w:rsid w:val="00A45A0E"/>
    <w:rsid w:val="00A46443"/>
    <w:rsid w:val="00A474D2"/>
    <w:rsid w:val="00A4797A"/>
    <w:rsid w:val="00A53721"/>
    <w:rsid w:val="00A54892"/>
    <w:rsid w:val="00A56581"/>
    <w:rsid w:val="00A570E1"/>
    <w:rsid w:val="00A572FF"/>
    <w:rsid w:val="00A60EE3"/>
    <w:rsid w:val="00A611E6"/>
    <w:rsid w:val="00A61AD8"/>
    <w:rsid w:val="00A63353"/>
    <w:rsid w:val="00A64D82"/>
    <w:rsid w:val="00A65358"/>
    <w:rsid w:val="00A66A5A"/>
    <w:rsid w:val="00A70B9D"/>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8547F"/>
    <w:rsid w:val="00A8664A"/>
    <w:rsid w:val="00A9019B"/>
    <w:rsid w:val="00A90B38"/>
    <w:rsid w:val="00A90CF5"/>
    <w:rsid w:val="00A9146C"/>
    <w:rsid w:val="00A914A0"/>
    <w:rsid w:val="00A91CA9"/>
    <w:rsid w:val="00A9381D"/>
    <w:rsid w:val="00A9471A"/>
    <w:rsid w:val="00A94ED4"/>
    <w:rsid w:val="00A95A11"/>
    <w:rsid w:val="00A95C41"/>
    <w:rsid w:val="00A95C62"/>
    <w:rsid w:val="00A96015"/>
    <w:rsid w:val="00A960E6"/>
    <w:rsid w:val="00A96D7D"/>
    <w:rsid w:val="00A97646"/>
    <w:rsid w:val="00A979F1"/>
    <w:rsid w:val="00AA00DB"/>
    <w:rsid w:val="00AA09EE"/>
    <w:rsid w:val="00AA227A"/>
    <w:rsid w:val="00AA26DA"/>
    <w:rsid w:val="00AA36F7"/>
    <w:rsid w:val="00AA3AC8"/>
    <w:rsid w:val="00AA42B8"/>
    <w:rsid w:val="00AA7650"/>
    <w:rsid w:val="00AA7DEB"/>
    <w:rsid w:val="00AB0923"/>
    <w:rsid w:val="00AB0FC2"/>
    <w:rsid w:val="00AB28A7"/>
    <w:rsid w:val="00AB329E"/>
    <w:rsid w:val="00AB47EC"/>
    <w:rsid w:val="00AB5817"/>
    <w:rsid w:val="00AB5F63"/>
    <w:rsid w:val="00AB6A90"/>
    <w:rsid w:val="00AB7099"/>
    <w:rsid w:val="00AB72C8"/>
    <w:rsid w:val="00AB7DEF"/>
    <w:rsid w:val="00AB7ED9"/>
    <w:rsid w:val="00AB7EE1"/>
    <w:rsid w:val="00AC147C"/>
    <w:rsid w:val="00AC15E4"/>
    <w:rsid w:val="00AC1B59"/>
    <w:rsid w:val="00AC1D07"/>
    <w:rsid w:val="00AC2F0B"/>
    <w:rsid w:val="00AC45D3"/>
    <w:rsid w:val="00AC4B47"/>
    <w:rsid w:val="00AC4FCC"/>
    <w:rsid w:val="00AC52BF"/>
    <w:rsid w:val="00AC5AB2"/>
    <w:rsid w:val="00AC6F58"/>
    <w:rsid w:val="00AC7887"/>
    <w:rsid w:val="00AC7A55"/>
    <w:rsid w:val="00AC7AC4"/>
    <w:rsid w:val="00AC7C70"/>
    <w:rsid w:val="00AC7E5F"/>
    <w:rsid w:val="00AD0550"/>
    <w:rsid w:val="00AD1403"/>
    <w:rsid w:val="00AD46D3"/>
    <w:rsid w:val="00AD5F32"/>
    <w:rsid w:val="00AD622C"/>
    <w:rsid w:val="00AD6241"/>
    <w:rsid w:val="00AD6E87"/>
    <w:rsid w:val="00AD773C"/>
    <w:rsid w:val="00AE0081"/>
    <w:rsid w:val="00AE0E4F"/>
    <w:rsid w:val="00AE27E9"/>
    <w:rsid w:val="00AE3033"/>
    <w:rsid w:val="00AE3112"/>
    <w:rsid w:val="00AE33B2"/>
    <w:rsid w:val="00AE3DFE"/>
    <w:rsid w:val="00AE4DE6"/>
    <w:rsid w:val="00AE5394"/>
    <w:rsid w:val="00AE62FD"/>
    <w:rsid w:val="00AE6300"/>
    <w:rsid w:val="00AF12E5"/>
    <w:rsid w:val="00AF1F02"/>
    <w:rsid w:val="00AF2608"/>
    <w:rsid w:val="00AF3ECA"/>
    <w:rsid w:val="00AF4736"/>
    <w:rsid w:val="00AF4C45"/>
    <w:rsid w:val="00AF56EC"/>
    <w:rsid w:val="00AF65C1"/>
    <w:rsid w:val="00AF7A21"/>
    <w:rsid w:val="00B028B6"/>
    <w:rsid w:val="00B02923"/>
    <w:rsid w:val="00B0781F"/>
    <w:rsid w:val="00B10405"/>
    <w:rsid w:val="00B114B4"/>
    <w:rsid w:val="00B1181B"/>
    <w:rsid w:val="00B1187F"/>
    <w:rsid w:val="00B122D4"/>
    <w:rsid w:val="00B12966"/>
    <w:rsid w:val="00B13972"/>
    <w:rsid w:val="00B14836"/>
    <w:rsid w:val="00B14A1F"/>
    <w:rsid w:val="00B14C66"/>
    <w:rsid w:val="00B171D4"/>
    <w:rsid w:val="00B1753E"/>
    <w:rsid w:val="00B17BD4"/>
    <w:rsid w:val="00B17CC4"/>
    <w:rsid w:val="00B25403"/>
    <w:rsid w:val="00B30A5A"/>
    <w:rsid w:val="00B31822"/>
    <w:rsid w:val="00B31959"/>
    <w:rsid w:val="00B32C2D"/>
    <w:rsid w:val="00B33DD9"/>
    <w:rsid w:val="00B34936"/>
    <w:rsid w:val="00B352D0"/>
    <w:rsid w:val="00B35DED"/>
    <w:rsid w:val="00B373B7"/>
    <w:rsid w:val="00B3781E"/>
    <w:rsid w:val="00B40B1D"/>
    <w:rsid w:val="00B41C24"/>
    <w:rsid w:val="00B42EAD"/>
    <w:rsid w:val="00B434A2"/>
    <w:rsid w:val="00B43713"/>
    <w:rsid w:val="00B43A8B"/>
    <w:rsid w:val="00B43E71"/>
    <w:rsid w:val="00B4466D"/>
    <w:rsid w:val="00B44DEC"/>
    <w:rsid w:val="00B44E0C"/>
    <w:rsid w:val="00B455AD"/>
    <w:rsid w:val="00B460F1"/>
    <w:rsid w:val="00B46904"/>
    <w:rsid w:val="00B47189"/>
    <w:rsid w:val="00B47230"/>
    <w:rsid w:val="00B47810"/>
    <w:rsid w:val="00B50B83"/>
    <w:rsid w:val="00B51026"/>
    <w:rsid w:val="00B510A8"/>
    <w:rsid w:val="00B512EF"/>
    <w:rsid w:val="00B51765"/>
    <w:rsid w:val="00B51867"/>
    <w:rsid w:val="00B53EFD"/>
    <w:rsid w:val="00B55025"/>
    <w:rsid w:val="00B556DD"/>
    <w:rsid w:val="00B56FC6"/>
    <w:rsid w:val="00B57271"/>
    <w:rsid w:val="00B57AD5"/>
    <w:rsid w:val="00B57F07"/>
    <w:rsid w:val="00B616A9"/>
    <w:rsid w:val="00B61F72"/>
    <w:rsid w:val="00B624EE"/>
    <w:rsid w:val="00B700BA"/>
    <w:rsid w:val="00B72AF7"/>
    <w:rsid w:val="00B72C6E"/>
    <w:rsid w:val="00B7322F"/>
    <w:rsid w:val="00B7385D"/>
    <w:rsid w:val="00B74CB8"/>
    <w:rsid w:val="00B761C0"/>
    <w:rsid w:val="00B764F9"/>
    <w:rsid w:val="00B7691E"/>
    <w:rsid w:val="00B76E5E"/>
    <w:rsid w:val="00B77514"/>
    <w:rsid w:val="00B77E46"/>
    <w:rsid w:val="00B811D8"/>
    <w:rsid w:val="00B82056"/>
    <w:rsid w:val="00B83A06"/>
    <w:rsid w:val="00B83D2F"/>
    <w:rsid w:val="00B84F65"/>
    <w:rsid w:val="00B85817"/>
    <w:rsid w:val="00B8619C"/>
    <w:rsid w:val="00B8660B"/>
    <w:rsid w:val="00B87937"/>
    <w:rsid w:val="00B90D10"/>
    <w:rsid w:val="00B91036"/>
    <w:rsid w:val="00B91A8C"/>
    <w:rsid w:val="00B9272A"/>
    <w:rsid w:val="00B92944"/>
    <w:rsid w:val="00B939B2"/>
    <w:rsid w:val="00B94244"/>
    <w:rsid w:val="00B95834"/>
    <w:rsid w:val="00B968BE"/>
    <w:rsid w:val="00B97EC6"/>
    <w:rsid w:val="00BA0336"/>
    <w:rsid w:val="00BA0A80"/>
    <w:rsid w:val="00BA2CBE"/>
    <w:rsid w:val="00BA2F8D"/>
    <w:rsid w:val="00BA3956"/>
    <w:rsid w:val="00BA4C4A"/>
    <w:rsid w:val="00BA4E24"/>
    <w:rsid w:val="00BA4E3F"/>
    <w:rsid w:val="00BA4F6D"/>
    <w:rsid w:val="00BA63C2"/>
    <w:rsid w:val="00BA73DE"/>
    <w:rsid w:val="00BA7D68"/>
    <w:rsid w:val="00BA7F38"/>
    <w:rsid w:val="00BB04DE"/>
    <w:rsid w:val="00BB06F5"/>
    <w:rsid w:val="00BB5F55"/>
    <w:rsid w:val="00BB6E53"/>
    <w:rsid w:val="00BB6F5A"/>
    <w:rsid w:val="00BB7213"/>
    <w:rsid w:val="00BC1620"/>
    <w:rsid w:val="00BC278B"/>
    <w:rsid w:val="00BC6FAF"/>
    <w:rsid w:val="00BC73A2"/>
    <w:rsid w:val="00BC7AD9"/>
    <w:rsid w:val="00BD0C0D"/>
    <w:rsid w:val="00BD15BD"/>
    <w:rsid w:val="00BD2ED6"/>
    <w:rsid w:val="00BD32C2"/>
    <w:rsid w:val="00BD389A"/>
    <w:rsid w:val="00BD581F"/>
    <w:rsid w:val="00BD6747"/>
    <w:rsid w:val="00BE056A"/>
    <w:rsid w:val="00BE2707"/>
    <w:rsid w:val="00BE2FAF"/>
    <w:rsid w:val="00BE4120"/>
    <w:rsid w:val="00BE4CAD"/>
    <w:rsid w:val="00BE50F8"/>
    <w:rsid w:val="00BE6097"/>
    <w:rsid w:val="00BE6CB3"/>
    <w:rsid w:val="00BE7542"/>
    <w:rsid w:val="00BE7704"/>
    <w:rsid w:val="00BF16EE"/>
    <w:rsid w:val="00BF178F"/>
    <w:rsid w:val="00BF24E4"/>
    <w:rsid w:val="00BF2B3A"/>
    <w:rsid w:val="00BF2CD1"/>
    <w:rsid w:val="00BF496E"/>
    <w:rsid w:val="00BF51C3"/>
    <w:rsid w:val="00C006DE"/>
    <w:rsid w:val="00C02946"/>
    <w:rsid w:val="00C02AD4"/>
    <w:rsid w:val="00C02C07"/>
    <w:rsid w:val="00C055DB"/>
    <w:rsid w:val="00C06338"/>
    <w:rsid w:val="00C066DB"/>
    <w:rsid w:val="00C077ED"/>
    <w:rsid w:val="00C07C41"/>
    <w:rsid w:val="00C07EA7"/>
    <w:rsid w:val="00C1061C"/>
    <w:rsid w:val="00C11DC9"/>
    <w:rsid w:val="00C12740"/>
    <w:rsid w:val="00C13D07"/>
    <w:rsid w:val="00C14425"/>
    <w:rsid w:val="00C14A61"/>
    <w:rsid w:val="00C15CE3"/>
    <w:rsid w:val="00C17966"/>
    <w:rsid w:val="00C2139D"/>
    <w:rsid w:val="00C221F9"/>
    <w:rsid w:val="00C22567"/>
    <w:rsid w:val="00C226DC"/>
    <w:rsid w:val="00C227A8"/>
    <w:rsid w:val="00C237C1"/>
    <w:rsid w:val="00C2583D"/>
    <w:rsid w:val="00C2589F"/>
    <w:rsid w:val="00C271D2"/>
    <w:rsid w:val="00C273FD"/>
    <w:rsid w:val="00C30790"/>
    <w:rsid w:val="00C309F1"/>
    <w:rsid w:val="00C30A7A"/>
    <w:rsid w:val="00C32B8F"/>
    <w:rsid w:val="00C3310C"/>
    <w:rsid w:val="00C33A44"/>
    <w:rsid w:val="00C33DDE"/>
    <w:rsid w:val="00C347BA"/>
    <w:rsid w:val="00C351D8"/>
    <w:rsid w:val="00C35B56"/>
    <w:rsid w:val="00C36725"/>
    <w:rsid w:val="00C373FD"/>
    <w:rsid w:val="00C377D6"/>
    <w:rsid w:val="00C37B59"/>
    <w:rsid w:val="00C40D82"/>
    <w:rsid w:val="00C411B4"/>
    <w:rsid w:val="00C41B7D"/>
    <w:rsid w:val="00C425CC"/>
    <w:rsid w:val="00C44AF0"/>
    <w:rsid w:val="00C44BF6"/>
    <w:rsid w:val="00C455DF"/>
    <w:rsid w:val="00C45803"/>
    <w:rsid w:val="00C45E71"/>
    <w:rsid w:val="00C47696"/>
    <w:rsid w:val="00C5395D"/>
    <w:rsid w:val="00C54348"/>
    <w:rsid w:val="00C5492F"/>
    <w:rsid w:val="00C5591E"/>
    <w:rsid w:val="00C56A11"/>
    <w:rsid w:val="00C575C7"/>
    <w:rsid w:val="00C57F6C"/>
    <w:rsid w:val="00C602D1"/>
    <w:rsid w:val="00C60424"/>
    <w:rsid w:val="00C6108C"/>
    <w:rsid w:val="00C61BAF"/>
    <w:rsid w:val="00C62A10"/>
    <w:rsid w:val="00C63E43"/>
    <w:rsid w:val="00C641CB"/>
    <w:rsid w:val="00C64612"/>
    <w:rsid w:val="00C64FCF"/>
    <w:rsid w:val="00C656B7"/>
    <w:rsid w:val="00C70350"/>
    <w:rsid w:val="00C70DFB"/>
    <w:rsid w:val="00C710D4"/>
    <w:rsid w:val="00C727E4"/>
    <w:rsid w:val="00C733FD"/>
    <w:rsid w:val="00C738D2"/>
    <w:rsid w:val="00C77B62"/>
    <w:rsid w:val="00C844F8"/>
    <w:rsid w:val="00C84DC9"/>
    <w:rsid w:val="00C84ECA"/>
    <w:rsid w:val="00C871FB"/>
    <w:rsid w:val="00C91268"/>
    <w:rsid w:val="00C93757"/>
    <w:rsid w:val="00C9394F"/>
    <w:rsid w:val="00C9413E"/>
    <w:rsid w:val="00C9526D"/>
    <w:rsid w:val="00C95640"/>
    <w:rsid w:val="00C97077"/>
    <w:rsid w:val="00C9711A"/>
    <w:rsid w:val="00C97B6F"/>
    <w:rsid w:val="00CA25BA"/>
    <w:rsid w:val="00CA2732"/>
    <w:rsid w:val="00CA3D31"/>
    <w:rsid w:val="00CA4F9C"/>
    <w:rsid w:val="00CA546E"/>
    <w:rsid w:val="00CA6042"/>
    <w:rsid w:val="00CA6259"/>
    <w:rsid w:val="00CA659B"/>
    <w:rsid w:val="00CA6EEF"/>
    <w:rsid w:val="00CA7D35"/>
    <w:rsid w:val="00CB0510"/>
    <w:rsid w:val="00CB0D47"/>
    <w:rsid w:val="00CB157D"/>
    <w:rsid w:val="00CB177F"/>
    <w:rsid w:val="00CB1874"/>
    <w:rsid w:val="00CB269C"/>
    <w:rsid w:val="00CB3180"/>
    <w:rsid w:val="00CB338D"/>
    <w:rsid w:val="00CB37DE"/>
    <w:rsid w:val="00CB45F8"/>
    <w:rsid w:val="00CC05AB"/>
    <w:rsid w:val="00CC2855"/>
    <w:rsid w:val="00CC3A78"/>
    <w:rsid w:val="00CC56C9"/>
    <w:rsid w:val="00CC64D9"/>
    <w:rsid w:val="00CD08A7"/>
    <w:rsid w:val="00CD1575"/>
    <w:rsid w:val="00CD3654"/>
    <w:rsid w:val="00CD4ACB"/>
    <w:rsid w:val="00CD4C33"/>
    <w:rsid w:val="00CD4D25"/>
    <w:rsid w:val="00CD4D8F"/>
    <w:rsid w:val="00CD4F86"/>
    <w:rsid w:val="00CD5D5A"/>
    <w:rsid w:val="00CD60CB"/>
    <w:rsid w:val="00CD6ECA"/>
    <w:rsid w:val="00CD7151"/>
    <w:rsid w:val="00CD77C7"/>
    <w:rsid w:val="00CD7D61"/>
    <w:rsid w:val="00CE06A5"/>
    <w:rsid w:val="00CE0A55"/>
    <w:rsid w:val="00CE1381"/>
    <w:rsid w:val="00CE1DDA"/>
    <w:rsid w:val="00CE1FD8"/>
    <w:rsid w:val="00CE21F7"/>
    <w:rsid w:val="00CE2964"/>
    <w:rsid w:val="00CE358B"/>
    <w:rsid w:val="00CE54D2"/>
    <w:rsid w:val="00CE5DA0"/>
    <w:rsid w:val="00CE649D"/>
    <w:rsid w:val="00CE78DD"/>
    <w:rsid w:val="00CE7BB5"/>
    <w:rsid w:val="00CF049A"/>
    <w:rsid w:val="00CF0EFF"/>
    <w:rsid w:val="00CF108F"/>
    <w:rsid w:val="00CF11E8"/>
    <w:rsid w:val="00CF16C9"/>
    <w:rsid w:val="00CF19B6"/>
    <w:rsid w:val="00CF43FB"/>
    <w:rsid w:val="00CF480E"/>
    <w:rsid w:val="00CF5C4F"/>
    <w:rsid w:val="00CF761C"/>
    <w:rsid w:val="00CF7AF0"/>
    <w:rsid w:val="00D01ECA"/>
    <w:rsid w:val="00D0504F"/>
    <w:rsid w:val="00D05359"/>
    <w:rsid w:val="00D07DB3"/>
    <w:rsid w:val="00D11144"/>
    <w:rsid w:val="00D11353"/>
    <w:rsid w:val="00D11506"/>
    <w:rsid w:val="00D11943"/>
    <w:rsid w:val="00D139CF"/>
    <w:rsid w:val="00D13B04"/>
    <w:rsid w:val="00D1427C"/>
    <w:rsid w:val="00D146E1"/>
    <w:rsid w:val="00D14B4F"/>
    <w:rsid w:val="00D1667C"/>
    <w:rsid w:val="00D20B6E"/>
    <w:rsid w:val="00D21839"/>
    <w:rsid w:val="00D23439"/>
    <w:rsid w:val="00D234D6"/>
    <w:rsid w:val="00D23BD9"/>
    <w:rsid w:val="00D23D65"/>
    <w:rsid w:val="00D24C94"/>
    <w:rsid w:val="00D25FE8"/>
    <w:rsid w:val="00D26127"/>
    <w:rsid w:val="00D26361"/>
    <w:rsid w:val="00D27C9B"/>
    <w:rsid w:val="00D27EA3"/>
    <w:rsid w:val="00D31932"/>
    <w:rsid w:val="00D32191"/>
    <w:rsid w:val="00D3245D"/>
    <w:rsid w:val="00D32BC7"/>
    <w:rsid w:val="00D332EF"/>
    <w:rsid w:val="00D361FE"/>
    <w:rsid w:val="00D375BF"/>
    <w:rsid w:val="00D4100D"/>
    <w:rsid w:val="00D41E7E"/>
    <w:rsid w:val="00D43439"/>
    <w:rsid w:val="00D43502"/>
    <w:rsid w:val="00D4538D"/>
    <w:rsid w:val="00D466CD"/>
    <w:rsid w:val="00D50486"/>
    <w:rsid w:val="00D50923"/>
    <w:rsid w:val="00D524CB"/>
    <w:rsid w:val="00D5274A"/>
    <w:rsid w:val="00D52F86"/>
    <w:rsid w:val="00D54D50"/>
    <w:rsid w:val="00D60402"/>
    <w:rsid w:val="00D62C29"/>
    <w:rsid w:val="00D6363B"/>
    <w:rsid w:val="00D656BE"/>
    <w:rsid w:val="00D67B92"/>
    <w:rsid w:val="00D70F33"/>
    <w:rsid w:val="00D72175"/>
    <w:rsid w:val="00D74C0E"/>
    <w:rsid w:val="00D7685E"/>
    <w:rsid w:val="00D76A7F"/>
    <w:rsid w:val="00D77514"/>
    <w:rsid w:val="00D80423"/>
    <w:rsid w:val="00D80F5F"/>
    <w:rsid w:val="00D81226"/>
    <w:rsid w:val="00D82DF8"/>
    <w:rsid w:val="00D838B4"/>
    <w:rsid w:val="00D83AF4"/>
    <w:rsid w:val="00D862BA"/>
    <w:rsid w:val="00D86E16"/>
    <w:rsid w:val="00D86FC0"/>
    <w:rsid w:val="00D8727E"/>
    <w:rsid w:val="00D90CA0"/>
    <w:rsid w:val="00D90D0A"/>
    <w:rsid w:val="00D91291"/>
    <w:rsid w:val="00D93192"/>
    <w:rsid w:val="00D9367A"/>
    <w:rsid w:val="00D93BC4"/>
    <w:rsid w:val="00D947F3"/>
    <w:rsid w:val="00D950EB"/>
    <w:rsid w:val="00D95911"/>
    <w:rsid w:val="00DA11FC"/>
    <w:rsid w:val="00DA1406"/>
    <w:rsid w:val="00DA35B3"/>
    <w:rsid w:val="00DA3B49"/>
    <w:rsid w:val="00DA425F"/>
    <w:rsid w:val="00DA5D2C"/>
    <w:rsid w:val="00DA5E2E"/>
    <w:rsid w:val="00DA5F2F"/>
    <w:rsid w:val="00DB12C6"/>
    <w:rsid w:val="00DB1F54"/>
    <w:rsid w:val="00DB22B4"/>
    <w:rsid w:val="00DB2C0C"/>
    <w:rsid w:val="00DB5748"/>
    <w:rsid w:val="00DB5DDB"/>
    <w:rsid w:val="00DB621D"/>
    <w:rsid w:val="00DC2226"/>
    <w:rsid w:val="00DC24B3"/>
    <w:rsid w:val="00DC3BCB"/>
    <w:rsid w:val="00DC42E9"/>
    <w:rsid w:val="00DC452C"/>
    <w:rsid w:val="00DC68EF"/>
    <w:rsid w:val="00DC74C8"/>
    <w:rsid w:val="00DC7927"/>
    <w:rsid w:val="00DC7B1A"/>
    <w:rsid w:val="00DC7E51"/>
    <w:rsid w:val="00DC7F40"/>
    <w:rsid w:val="00DD0C39"/>
    <w:rsid w:val="00DD0E03"/>
    <w:rsid w:val="00DD1A95"/>
    <w:rsid w:val="00DD25D1"/>
    <w:rsid w:val="00DD29AA"/>
    <w:rsid w:val="00DD2FBB"/>
    <w:rsid w:val="00DD2FDB"/>
    <w:rsid w:val="00DD3508"/>
    <w:rsid w:val="00DD3BDC"/>
    <w:rsid w:val="00DD3F5C"/>
    <w:rsid w:val="00DD641E"/>
    <w:rsid w:val="00DD6B78"/>
    <w:rsid w:val="00DD726F"/>
    <w:rsid w:val="00DD72A2"/>
    <w:rsid w:val="00DD779D"/>
    <w:rsid w:val="00DE051E"/>
    <w:rsid w:val="00DE2C8D"/>
    <w:rsid w:val="00DE5B52"/>
    <w:rsid w:val="00DE6281"/>
    <w:rsid w:val="00DE64EB"/>
    <w:rsid w:val="00DE6B04"/>
    <w:rsid w:val="00DE72D6"/>
    <w:rsid w:val="00DF0B62"/>
    <w:rsid w:val="00DF0DF6"/>
    <w:rsid w:val="00DF15D4"/>
    <w:rsid w:val="00DF2095"/>
    <w:rsid w:val="00DF462B"/>
    <w:rsid w:val="00DF4CB2"/>
    <w:rsid w:val="00DF5793"/>
    <w:rsid w:val="00DF6258"/>
    <w:rsid w:val="00DF7107"/>
    <w:rsid w:val="00DF7835"/>
    <w:rsid w:val="00E00193"/>
    <w:rsid w:val="00E0094F"/>
    <w:rsid w:val="00E022FD"/>
    <w:rsid w:val="00E0320A"/>
    <w:rsid w:val="00E112E8"/>
    <w:rsid w:val="00E1221D"/>
    <w:rsid w:val="00E137D9"/>
    <w:rsid w:val="00E137FB"/>
    <w:rsid w:val="00E15A2F"/>
    <w:rsid w:val="00E16FC2"/>
    <w:rsid w:val="00E174BE"/>
    <w:rsid w:val="00E20BEA"/>
    <w:rsid w:val="00E22C49"/>
    <w:rsid w:val="00E23170"/>
    <w:rsid w:val="00E232D0"/>
    <w:rsid w:val="00E23F90"/>
    <w:rsid w:val="00E2478C"/>
    <w:rsid w:val="00E2484A"/>
    <w:rsid w:val="00E25881"/>
    <w:rsid w:val="00E2659D"/>
    <w:rsid w:val="00E26B73"/>
    <w:rsid w:val="00E3058C"/>
    <w:rsid w:val="00E30E43"/>
    <w:rsid w:val="00E31CE4"/>
    <w:rsid w:val="00E3281C"/>
    <w:rsid w:val="00E330DF"/>
    <w:rsid w:val="00E33626"/>
    <w:rsid w:val="00E337D9"/>
    <w:rsid w:val="00E40845"/>
    <w:rsid w:val="00E4255D"/>
    <w:rsid w:val="00E42852"/>
    <w:rsid w:val="00E43840"/>
    <w:rsid w:val="00E43E6C"/>
    <w:rsid w:val="00E45A47"/>
    <w:rsid w:val="00E51DB1"/>
    <w:rsid w:val="00E51E8B"/>
    <w:rsid w:val="00E53E28"/>
    <w:rsid w:val="00E54C27"/>
    <w:rsid w:val="00E559B4"/>
    <w:rsid w:val="00E56053"/>
    <w:rsid w:val="00E56067"/>
    <w:rsid w:val="00E56694"/>
    <w:rsid w:val="00E566FA"/>
    <w:rsid w:val="00E56989"/>
    <w:rsid w:val="00E56BF6"/>
    <w:rsid w:val="00E57902"/>
    <w:rsid w:val="00E57F76"/>
    <w:rsid w:val="00E61CEB"/>
    <w:rsid w:val="00E631C4"/>
    <w:rsid w:val="00E63A9B"/>
    <w:rsid w:val="00E63FD0"/>
    <w:rsid w:val="00E6422F"/>
    <w:rsid w:val="00E6482F"/>
    <w:rsid w:val="00E650BB"/>
    <w:rsid w:val="00E65206"/>
    <w:rsid w:val="00E65A05"/>
    <w:rsid w:val="00E67230"/>
    <w:rsid w:val="00E6740A"/>
    <w:rsid w:val="00E67D73"/>
    <w:rsid w:val="00E71958"/>
    <w:rsid w:val="00E71C26"/>
    <w:rsid w:val="00E724E3"/>
    <w:rsid w:val="00E72ACF"/>
    <w:rsid w:val="00E74479"/>
    <w:rsid w:val="00E744F5"/>
    <w:rsid w:val="00E7524E"/>
    <w:rsid w:val="00E7598B"/>
    <w:rsid w:val="00E76215"/>
    <w:rsid w:val="00E76F01"/>
    <w:rsid w:val="00E77382"/>
    <w:rsid w:val="00E7767A"/>
    <w:rsid w:val="00E81114"/>
    <w:rsid w:val="00E8250B"/>
    <w:rsid w:val="00E850FD"/>
    <w:rsid w:val="00E8553F"/>
    <w:rsid w:val="00E879BE"/>
    <w:rsid w:val="00E87F36"/>
    <w:rsid w:val="00E9073F"/>
    <w:rsid w:val="00E90A6A"/>
    <w:rsid w:val="00E90DB6"/>
    <w:rsid w:val="00E91226"/>
    <w:rsid w:val="00E916E4"/>
    <w:rsid w:val="00E9186B"/>
    <w:rsid w:val="00E91941"/>
    <w:rsid w:val="00E91F43"/>
    <w:rsid w:val="00E92B79"/>
    <w:rsid w:val="00E92E37"/>
    <w:rsid w:val="00E94EB2"/>
    <w:rsid w:val="00E94EE2"/>
    <w:rsid w:val="00E9675C"/>
    <w:rsid w:val="00E96C10"/>
    <w:rsid w:val="00E973DE"/>
    <w:rsid w:val="00EA0990"/>
    <w:rsid w:val="00EA11FE"/>
    <w:rsid w:val="00EA2832"/>
    <w:rsid w:val="00EA3EE3"/>
    <w:rsid w:val="00EA42D3"/>
    <w:rsid w:val="00EA4D95"/>
    <w:rsid w:val="00EA5F4B"/>
    <w:rsid w:val="00EA7E93"/>
    <w:rsid w:val="00EB0706"/>
    <w:rsid w:val="00EB0E0D"/>
    <w:rsid w:val="00EB0F29"/>
    <w:rsid w:val="00EB1B46"/>
    <w:rsid w:val="00EB2E85"/>
    <w:rsid w:val="00EB3036"/>
    <w:rsid w:val="00EB360F"/>
    <w:rsid w:val="00EB3F37"/>
    <w:rsid w:val="00EB4098"/>
    <w:rsid w:val="00EB4E07"/>
    <w:rsid w:val="00EB6B39"/>
    <w:rsid w:val="00EB6FEA"/>
    <w:rsid w:val="00EB764B"/>
    <w:rsid w:val="00EC07CD"/>
    <w:rsid w:val="00EC21B0"/>
    <w:rsid w:val="00EC27D4"/>
    <w:rsid w:val="00EC42C7"/>
    <w:rsid w:val="00EC47C0"/>
    <w:rsid w:val="00EC4C17"/>
    <w:rsid w:val="00EC522E"/>
    <w:rsid w:val="00EC72BF"/>
    <w:rsid w:val="00EC75C4"/>
    <w:rsid w:val="00ED126A"/>
    <w:rsid w:val="00ED1B7A"/>
    <w:rsid w:val="00ED34DB"/>
    <w:rsid w:val="00ED45D8"/>
    <w:rsid w:val="00ED4B59"/>
    <w:rsid w:val="00EE1939"/>
    <w:rsid w:val="00EE2470"/>
    <w:rsid w:val="00EE2486"/>
    <w:rsid w:val="00EE267B"/>
    <w:rsid w:val="00EE415C"/>
    <w:rsid w:val="00EE4837"/>
    <w:rsid w:val="00EE516F"/>
    <w:rsid w:val="00EE5458"/>
    <w:rsid w:val="00EE61B7"/>
    <w:rsid w:val="00EE66D9"/>
    <w:rsid w:val="00EE700A"/>
    <w:rsid w:val="00EF044A"/>
    <w:rsid w:val="00EF079D"/>
    <w:rsid w:val="00EF0A1E"/>
    <w:rsid w:val="00EF0AE6"/>
    <w:rsid w:val="00EF1401"/>
    <w:rsid w:val="00EF1B72"/>
    <w:rsid w:val="00EF1D3C"/>
    <w:rsid w:val="00EF2C41"/>
    <w:rsid w:val="00EF3027"/>
    <w:rsid w:val="00EF35A4"/>
    <w:rsid w:val="00EF4D48"/>
    <w:rsid w:val="00EF596E"/>
    <w:rsid w:val="00EF60E1"/>
    <w:rsid w:val="00EF6A4C"/>
    <w:rsid w:val="00EF72C3"/>
    <w:rsid w:val="00EF73DA"/>
    <w:rsid w:val="00EF7D98"/>
    <w:rsid w:val="00EF7E64"/>
    <w:rsid w:val="00F03D23"/>
    <w:rsid w:val="00F04379"/>
    <w:rsid w:val="00F04889"/>
    <w:rsid w:val="00F049D5"/>
    <w:rsid w:val="00F05A77"/>
    <w:rsid w:val="00F05CCC"/>
    <w:rsid w:val="00F06CBF"/>
    <w:rsid w:val="00F07A4B"/>
    <w:rsid w:val="00F07A9D"/>
    <w:rsid w:val="00F100CA"/>
    <w:rsid w:val="00F10D2D"/>
    <w:rsid w:val="00F11457"/>
    <w:rsid w:val="00F12FE7"/>
    <w:rsid w:val="00F1364B"/>
    <w:rsid w:val="00F14A36"/>
    <w:rsid w:val="00F1591F"/>
    <w:rsid w:val="00F16DEB"/>
    <w:rsid w:val="00F211F0"/>
    <w:rsid w:val="00F24B42"/>
    <w:rsid w:val="00F25350"/>
    <w:rsid w:val="00F25354"/>
    <w:rsid w:val="00F2579C"/>
    <w:rsid w:val="00F26476"/>
    <w:rsid w:val="00F26775"/>
    <w:rsid w:val="00F27A70"/>
    <w:rsid w:val="00F27D5A"/>
    <w:rsid w:val="00F27FE3"/>
    <w:rsid w:val="00F3038E"/>
    <w:rsid w:val="00F30909"/>
    <w:rsid w:val="00F31474"/>
    <w:rsid w:val="00F314C4"/>
    <w:rsid w:val="00F32C13"/>
    <w:rsid w:val="00F33120"/>
    <w:rsid w:val="00F36F78"/>
    <w:rsid w:val="00F37429"/>
    <w:rsid w:val="00F37C6E"/>
    <w:rsid w:val="00F37F9C"/>
    <w:rsid w:val="00F4044C"/>
    <w:rsid w:val="00F40A3E"/>
    <w:rsid w:val="00F42379"/>
    <w:rsid w:val="00F42B70"/>
    <w:rsid w:val="00F42C04"/>
    <w:rsid w:val="00F42CE1"/>
    <w:rsid w:val="00F43BE6"/>
    <w:rsid w:val="00F44406"/>
    <w:rsid w:val="00F46632"/>
    <w:rsid w:val="00F46C63"/>
    <w:rsid w:val="00F47168"/>
    <w:rsid w:val="00F50F95"/>
    <w:rsid w:val="00F527AA"/>
    <w:rsid w:val="00F5284F"/>
    <w:rsid w:val="00F54BB0"/>
    <w:rsid w:val="00F56DED"/>
    <w:rsid w:val="00F615B4"/>
    <w:rsid w:val="00F61A0C"/>
    <w:rsid w:val="00F62CAF"/>
    <w:rsid w:val="00F62DBE"/>
    <w:rsid w:val="00F63DF7"/>
    <w:rsid w:val="00F650B9"/>
    <w:rsid w:val="00F6628F"/>
    <w:rsid w:val="00F6654E"/>
    <w:rsid w:val="00F716CC"/>
    <w:rsid w:val="00F71C6D"/>
    <w:rsid w:val="00F7528A"/>
    <w:rsid w:val="00F753CF"/>
    <w:rsid w:val="00F76699"/>
    <w:rsid w:val="00F7671C"/>
    <w:rsid w:val="00F77660"/>
    <w:rsid w:val="00F77AF4"/>
    <w:rsid w:val="00F77D8B"/>
    <w:rsid w:val="00F80649"/>
    <w:rsid w:val="00F830DE"/>
    <w:rsid w:val="00F8485E"/>
    <w:rsid w:val="00F84B84"/>
    <w:rsid w:val="00F84DEB"/>
    <w:rsid w:val="00F859FF"/>
    <w:rsid w:val="00F86DD9"/>
    <w:rsid w:val="00F8725D"/>
    <w:rsid w:val="00F901FA"/>
    <w:rsid w:val="00F907AE"/>
    <w:rsid w:val="00F90EA0"/>
    <w:rsid w:val="00F91133"/>
    <w:rsid w:val="00F911B5"/>
    <w:rsid w:val="00F9130C"/>
    <w:rsid w:val="00F91CF1"/>
    <w:rsid w:val="00F9216C"/>
    <w:rsid w:val="00F93DC5"/>
    <w:rsid w:val="00F95768"/>
    <w:rsid w:val="00FA0BF4"/>
    <w:rsid w:val="00FA3815"/>
    <w:rsid w:val="00FA650C"/>
    <w:rsid w:val="00FA688C"/>
    <w:rsid w:val="00FB1A0B"/>
    <w:rsid w:val="00FB5D60"/>
    <w:rsid w:val="00FB721C"/>
    <w:rsid w:val="00FB7467"/>
    <w:rsid w:val="00FB78A0"/>
    <w:rsid w:val="00FB7FB5"/>
    <w:rsid w:val="00FC0014"/>
    <w:rsid w:val="00FC0667"/>
    <w:rsid w:val="00FC113F"/>
    <w:rsid w:val="00FC18A0"/>
    <w:rsid w:val="00FC1E69"/>
    <w:rsid w:val="00FC32A3"/>
    <w:rsid w:val="00FC4CCF"/>
    <w:rsid w:val="00FC7098"/>
    <w:rsid w:val="00FC7650"/>
    <w:rsid w:val="00FC796A"/>
    <w:rsid w:val="00FD0CAA"/>
    <w:rsid w:val="00FD1108"/>
    <w:rsid w:val="00FD157C"/>
    <w:rsid w:val="00FD1585"/>
    <w:rsid w:val="00FD1782"/>
    <w:rsid w:val="00FD2D1B"/>
    <w:rsid w:val="00FD3CFF"/>
    <w:rsid w:val="00FD4064"/>
    <w:rsid w:val="00FD4A17"/>
    <w:rsid w:val="00FD4A39"/>
    <w:rsid w:val="00FE0D29"/>
    <w:rsid w:val="00FE1492"/>
    <w:rsid w:val="00FE2223"/>
    <w:rsid w:val="00FE4958"/>
    <w:rsid w:val="00FE50BC"/>
    <w:rsid w:val="00FE5C54"/>
    <w:rsid w:val="00FE6D4B"/>
    <w:rsid w:val="00FF07B9"/>
    <w:rsid w:val="00FF0B59"/>
    <w:rsid w:val="00FF0C10"/>
    <w:rsid w:val="00FF1219"/>
    <w:rsid w:val="00FF127C"/>
    <w:rsid w:val="00FF1E98"/>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E5CB"/>
  <w15:docId w15:val="{C48E32DC-9954-474A-913C-786AF010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 w:type="character" w:customStyle="1" w:styleId="NormalWebChar">
    <w:name w:val="Normal (Web) Char"/>
    <w:link w:val="NormalWeb"/>
    <w:uiPriority w:val="99"/>
    <w:rsid w:val="00F42379"/>
    <w:rPr>
      <w:rFonts w:eastAsia="Times New Roman" w:cs="Times New Roman"/>
      <w:sz w:val="24"/>
      <w:szCs w:val="24"/>
    </w:rPr>
  </w:style>
  <w:style w:type="character" w:styleId="Hyperlink">
    <w:name w:val="Hyperlink"/>
    <w:basedOn w:val="DefaultParagraphFont"/>
    <w:uiPriority w:val="99"/>
    <w:semiHidden/>
    <w:unhideWhenUsed/>
    <w:rsid w:val="00C9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050445500">
      <w:bodyDiv w:val="1"/>
      <w:marLeft w:val="0"/>
      <w:marRight w:val="0"/>
      <w:marTop w:val="0"/>
      <w:marBottom w:val="0"/>
      <w:divBdr>
        <w:top w:val="none" w:sz="0" w:space="0" w:color="auto"/>
        <w:left w:val="none" w:sz="0" w:space="0" w:color="auto"/>
        <w:bottom w:val="none" w:sz="0" w:space="0" w:color="auto"/>
        <w:right w:val="none" w:sz="0" w:space="0" w:color="auto"/>
      </w:divBdr>
      <w:divsChild>
        <w:div w:id="1180922958">
          <w:marLeft w:val="0"/>
          <w:marRight w:val="0"/>
          <w:marTop w:val="0"/>
          <w:marBottom w:val="0"/>
          <w:divBdr>
            <w:top w:val="none" w:sz="0" w:space="0" w:color="auto"/>
            <w:left w:val="none" w:sz="0" w:space="0" w:color="auto"/>
            <w:bottom w:val="none" w:sz="0" w:space="0" w:color="auto"/>
            <w:right w:val="none" w:sz="0" w:space="0" w:color="auto"/>
          </w:divBdr>
          <w:divsChild>
            <w:div w:id="1164706494">
              <w:marLeft w:val="0"/>
              <w:marRight w:val="0"/>
              <w:marTop w:val="0"/>
              <w:marBottom w:val="0"/>
              <w:divBdr>
                <w:top w:val="none" w:sz="0" w:space="0" w:color="auto"/>
                <w:left w:val="none" w:sz="0" w:space="0" w:color="auto"/>
                <w:bottom w:val="none" w:sz="0" w:space="0" w:color="auto"/>
                <w:right w:val="none" w:sz="0" w:space="0" w:color="auto"/>
              </w:divBdr>
              <w:divsChild>
                <w:div w:id="1700087121">
                  <w:marLeft w:val="0"/>
                  <w:marRight w:val="-105"/>
                  <w:marTop w:val="0"/>
                  <w:marBottom w:val="0"/>
                  <w:divBdr>
                    <w:top w:val="none" w:sz="0" w:space="0" w:color="auto"/>
                    <w:left w:val="none" w:sz="0" w:space="0" w:color="auto"/>
                    <w:bottom w:val="none" w:sz="0" w:space="0" w:color="auto"/>
                    <w:right w:val="none" w:sz="0" w:space="0" w:color="auto"/>
                  </w:divBdr>
                  <w:divsChild>
                    <w:div w:id="2048140066">
                      <w:marLeft w:val="0"/>
                      <w:marRight w:val="0"/>
                      <w:marTop w:val="0"/>
                      <w:marBottom w:val="0"/>
                      <w:divBdr>
                        <w:top w:val="none" w:sz="0" w:space="0" w:color="auto"/>
                        <w:left w:val="none" w:sz="0" w:space="0" w:color="auto"/>
                        <w:bottom w:val="none" w:sz="0" w:space="0" w:color="auto"/>
                        <w:right w:val="none" w:sz="0" w:space="0" w:color="auto"/>
                      </w:divBdr>
                      <w:divsChild>
                        <w:div w:id="2061519213">
                          <w:marLeft w:val="0"/>
                          <w:marRight w:val="0"/>
                          <w:marTop w:val="0"/>
                          <w:marBottom w:val="0"/>
                          <w:divBdr>
                            <w:top w:val="none" w:sz="0" w:space="0" w:color="auto"/>
                            <w:left w:val="none" w:sz="0" w:space="0" w:color="auto"/>
                            <w:bottom w:val="none" w:sz="0" w:space="0" w:color="auto"/>
                            <w:right w:val="none" w:sz="0" w:space="0" w:color="auto"/>
                          </w:divBdr>
                          <w:divsChild>
                            <w:div w:id="211039809">
                              <w:marLeft w:val="240"/>
                              <w:marRight w:val="240"/>
                              <w:marTop w:val="0"/>
                              <w:marBottom w:val="60"/>
                              <w:divBdr>
                                <w:top w:val="none" w:sz="0" w:space="0" w:color="auto"/>
                                <w:left w:val="none" w:sz="0" w:space="0" w:color="auto"/>
                                <w:bottom w:val="none" w:sz="0" w:space="0" w:color="auto"/>
                                <w:right w:val="none" w:sz="0" w:space="0" w:color="auto"/>
                              </w:divBdr>
                              <w:divsChild>
                                <w:div w:id="1704017548">
                                  <w:marLeft w:val="150"/>
                                  <w:marRight w:val="0"/>
                                  <w:marTop w:val="0"/>
                                  <w:marBottom w:val="0"/>
                                  <w:divBdr>
                                    <w:top w:val="none" w:sz="0" w:space="0" w:color="auto"/>
                                    <w:left w:val="none" w:sz="0" w:space="0" w:color="auto"/>
                                    <w:bottom w:val="none" w:sz="0" w:space="0" w:color="auto"/>
                                    <w:right w:val="none" w:sz="0" w:space="0" w:color="auto"/>
                                  </w:divBdr>
                                  <w:divsChild>
                                    <w:div w:id="1002900263">
                                      <w:marLeft w:val="0"/>
                                      <w:marRight w:val="0"/>
                                      <w:marTop w:val="0"/>
                                      <w:marBottom w:val="0"/>
                                      <w:divBdr>
                                        <w:top w:val="none" w:sz="0" w:space="0" w:color="auto"/>
                                        <w:left w:val="none" w:sz="0" w:space="0" w:color="auto"/>
                                        <w:bottom w:val="none" w:sz="0" w:space="0" w:color="auto"/>
                                        <w:right w:val="none" w:sz="0" w:space="0" w:color="auto"/>
                                      </w:divBdr>
                                      <w:divsChild>
                                        <w:div w:id="2090154883">
                                          <w:marLeft w:val="0"/>
                                          <w:marRight w:val="0"/>
                                          <w:marTop w:val="0"/>
                                          <w:marBottom w:val="0"/>
                                          <w:divBdr>
                                            <w:top w:val="none" w:sz="0" w:space="0" w:color="auto"/>
                                            <w:left w:val="none" w:sz="0" w:space="0" w:color="auto"/>
                                            <w:bottom w:val="none" w:sz="0" w:space="0" w:color="auto"/>
                                            <w:right w:val="none" w:sz="0" w:space="0" w:color="auto"/>
                                          </w:divBdr>
                                          <w:divsChild>
                                            <w:div w:id="896362133">
                                              <w:marLeft w:val="0"/>
                                              <w:marRight w:val="0"/>
                                              <w:marTop w:val="0"/>
                                              <w:marBottom w:val="60"/>
                                              <w:divBdr>
                                                <w:top w:val="none" w:sz="0" w:space="0" w:color="auto"/>
                                                <w:left w:val="none" w:sz="0" w:space="0" w:color="auto"/>
                                                <w:bottom w:val="none" w:sz="0" w:space="0" w:color="auto"/>
                                                <w:right w:val="none" w:sz="0" w:space="0" w:color="auto"/>
                                              </w:divBdr>
                                              <w:divsChild>
                                                <w:div w:id="1966040118">
                                                  <w:marLeft w:val="0"/>
                                                  <w:marRight w:val="0"/>
                                                  <w:marTop w:val="0"/>
                                                  <w:marBottom w:val="0"/>
                                                  <w:divBdr>
                                                    <w:top w:val="none" w:sz="0" w:space="0" w:color="auto"/>
                                                    <w:left w:val="none" w:sz="0" w:space="0" w:color="auto"/>
                                                    <w:bottom w:val="none" w:sz="0" w:space="0" w:color="auto"/>
                                                    <w:right w:val="none" w:sz="0" w:space="0" w:color="auto"/>
                                                  </w:divBdr>
                                                </w:div>
                                                <w:div w:id="380591432">
                                                  <w:marLeft w:val="0"/>
                                                  <w:marRight w:val="0"/>
                                                  <w:marTop w:val="150"/>
                                                  <w:marBottom w:val="0"/>
                                                  <w:divBdr>
                                                    <w:top w:val="none" w:sz="0" w:space="0" w:color="auto"/>
                                                    <w:left w:val="none" w:sz="0" w:space="0" w:color="auto"/>
                                                    <w:bottom w:val="none" w:sz="0" w:space="0" w:color="auto"/>
                                                    <w:right w:val="none" w:sz="0" w:space="0" w:color="auto"/>
                                                  </w:divBdr>
                                                </w:div>
                                                <w:div w:id="428546845">
                                                  <w:marLeft w:val="0"/>
                                                  <w:marRight w:val="0"/>
                                                  <w:marTop w:val="0"/>
                                                  <w:marBottom w:val="0"/>
                                                  <w:divBdr>
                                                    <w:top w:val="none" w:sz="0" w:space="0" w:color="auto"/>
                                                    <w:left w:val="none" w:sz="0" w:space="0" w:color="auto"/>
                                                    <w:bottom w:val="none" w:sz="0" w:space="0" w:color="auto"/>
                                                    <w:right w:val="none" w:sz="0" w:space="0" w:color="auto"/>
                                                  </w:divBdr>
                                                  <w:divsChild>
                                                    <w:div w:id="1447652537">
                                                      <w:marLeft w:val="0"/>
                                                      <w:marRight w:val="0"/>
                                                      <w:marTop w:val="0"/>
                                                      <w:marBottom w:val="0"/>
                                                      <w:divBdr>
                                                        <w:top w:val="none" w:sz="0" w:space="0" w:color="auto"/>
                                                        <w:left w:val="none" w:sz="0" w:space="0" w:color="auto"/>
                                                        <w:bottom w:val="none" w:sz="0" w:space="0" w:color="auto"/>
                                                        <w:right w:val="none" w:sz="0" w:space="0" w:color="auto"/>
                                                      </w:divBdr>
                                                      <w:divsChild>
                                                        <w:div w:id="909927009">
                                                          <w:marLeft w:val="0"/>
                                                          <w:marRight w:val="0"/>
                                                          <w:marTop w:val="0"/>
                                                          <w:marBottom w:val="0"/>
                                                          <w:divBdr>
                                                            <w:top w:val="none" w:sz="0" w:space="0" w:color="auto"/>
                                                            <w:left w:val="none" w:sz="0" w:space="0" w:color="auto"/>
                                                            <w:bottom w:val="none" w:sz="0" w:space="0" w:color="auto"/>
                                                            <w:right w:val="none" w:sz="0" w:space="0" w:color="auto"/>
                                                          </w:divBdr>
                                                          <w:divsChild>
                                                            <w:div w:id="1790322302">
                                                              <w:marLeft w:val="0"/>
                                                              <w:marRight w:val="0"/>
                                                              <w:marTop w:val="0"/>
                                                              <w:marBottom w:val="0"/>
                                                              <w:divBdr>
                                                                <w:top w:val="none" w:sz="0" w:space="0" w:color="auto"/>
                                                                <w:left w:val="none" w:sz="0" w:space="0" w:color="auto"/>
                                                                <w:bottom w:val="none" w:sz="0" w:space="0" w:color="auto"/>
                                                                <w:right w:val="none" w:sz="0" w:space="0" w:color="auto"/>
                                                              </w:divBdr>
                                                              <w:divsChild>
                                                                <w:div w:id="1130856183">
                                                                  <w:marLeft w:val="105"/>
                                                                  <w:marRight w:val="105"/>
                                                                  <w:marTop w:val="90"/>
                                                                  <w:marBottom w:val="150"/>
                                                                  <w:divBdr>
                                                                    <w:top w:val="none" w:sz="0" w:space="0" w:color="auto"/>
                                                                    <w:left w:val="none" w:sz="0" w:space="0" w:color="auto"/>
                                                                    <w:bottom w:val="none" w:sz="0" w:space="0" w:color="auto"/>
                                                                    <w:right w:val="none" w:sz="0" w:space="0" w:color="auto"/>
                                                                  </w:divBdr>
                                                                </w:div>
                                                                <w:div w:id="48653629">
                                                                  <w:marLeft w:val="105"/>
                                                                  <w:marRight w:val="105"/>
                                                                  <w:marTop w:val="90"/>
                                                                  <w:marBottom w:val="150"/>
                                                                  <w:divBdr>
                                                                    <w:top w:val="none" w:sz="0" w:space="0" w:color="auto"/>
                                                                    <w:left w:val="none" w:sz="0" w:space="0" w:color="auto"/>
                                                                    <w:bottom w:val="none" w:sz="0" w:space="0" w:color="auto"/>
                                                                    <w:right w:val="none" w:sz="0" w:space="0" w:color="auto"/>
                                                                  </w:divBdr>
                                                                </w:div>
                                                                <w:div w:id="109011902">
                                                                  <w:marLeft w:val="105"/>
                                                                  <w:marRight w:val="105"/>
                                                                  <w:marTop w:val="90"/>
                                                                  <w:marBottom w:val="150"/>
                                                                  <w:divBdr>
                                                                    <w:top w:val="none" w:sz="0" w:space="0" w:color="auto"/>
                                                                    <w:left w:val="none" w:sz="0" w:space="0" w:color="auto"/>
                                                                    <w:bottom w:val="none" w:sz="0" w:space="0" w:color="auto"/>
                                                                    <w:right w:val="none" w:sz="0" w:space="0" w:color="auto"/>
                                                                  </w:divBdr>
                                                                </w:div>
                                                                <w:div w:id="629625694">
                                                                  <w:marLeft w:val="105"/>
                                                                  <w:marRight w:val="105"/>
                                                                  <w:marTop w:val="90"/>
                                                                  <w:marBottom w:val="150"/>
                                                                  <w:divBdr>
                                                                    <w:top w:val="none" w:sz="0" w:space="0" w:color="auto"/>
                                                                    <w:left w:val="none" w:sz="0" w:space="0" w:color="auto"/>
                                                                    <w:bottom w:val="none" w:sz="0" w:space="0" w:color="auto"/>
                                                                    <w:right w:val="none" w:sz="0" w:space="0" w:color="auto"/>
                                                                  </w:divBdr>
                                                                </w:div>
                                                                <w:div w:id="1557162585">
                                                                  <w:marLeft w:val="105"/>
                                                                  <w:marRight w:val="105"/>
                                                                  <w:marTop w:val="90"/>
                                                                  <w:marBottom w:val="150"/>
                                                                  <w:divBdr>
                                                                    <w:top w:val="none" w:sz="0" w:space="0" w:color="auto"/>
                                                                    <w:left w:val="none" w:sz="0" w:space="0" w:color="auto"/>
                                                                    <w:bottom w:val="none" w:sz="0" w:space="0" w:color="auto"/>
                                                                    <w:right w:val="none" w:sz="0" w:space="0" w:color="auto"/>
                                                                  </w:divBdr>
                                                                </w:div>
                                                                <w:div w:id="1906716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6072-EF0E-42F7-87BA-63E15594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148</cp:revision>
  <cp:lastPrinted>2024-02-23T08:28:00Z</cp:lastPrinted>
  <dcterms:created xsi:type="dcterms:W3CDTF">2024-04-19T02:41:00Z</dcterms:created>
  <dcterms:modified xsi:type="dcterms:W3CDTF">2024-04-19T09:56:00Z</dcterms:modified>
</cp:coreProperties>
</file>