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202E2F" w:rsidRPr="00635DEE">
        <w:rPr>
          <w:rFonts w:asciiTheme="majorHAnsi" w:hAnsiTheme="majorHAnsi" w:cstheme="majorHAnsi"/>
          <w:b w:val="0"/>
          <w:i/>
          <w:iCs/>
          <w:sz w:val="28"/>
          <w:szCs w:val="28"/>
          <w:lang w:val="vi-VN"/>
        </w:rPr>
        <w:t>06</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202E2F" w:rsidRPr="00635DEE">
        <w:rPr>
          <w:rFonts w:asciiTheme="majorHAnsi" w:hAnsiTheme="majorHAnsi" w:cstheme="majorHAnsi"/>
          <w:b w:val="0"/>
          <w:i/>
          <w:iCs/>
          <w:sz w:val="28"/>
          <w:szCs w:val="28"/>
          <w:lang w:val="vi-VN"/>
        </w:rPr>
        <w:t>5</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3C213C">
        <w:rPr>
          <w:rFonts w:asciiTheme="majorHAnsi" w:hAnsiTheme="majorHAnsi" w:cstheme="majorHAnsi"/>
          <w:b/>
          <w:bCs/>
          <w:sz w:val="28"/>
          <w:szCs w:val="28"/>
          <w:lang w:val="vi-VN"/>
        </w:rPr>
        <w:t>0</w:t>
      </w:r>
      <w:r w:rsidR="00717619" w:rsidRPr="004B65D7">
        <w:rPr>
          <w:rFonts w:asciiTheme="majorHAnsi" w:hAnsiTheme="majorHAnsi" w:cstheme="majorHAnsi"/>
          <w:b/>
          <w:bCs/>
          <w:sz w:val="28"/>
          <w:szCs w:val="28"/>
          <w:lang w:val="vi-VN"/>
        </w:rPr>
        <w:t>8</w:t>
      </w:r>
      <w:r w:rsidR="00D86773" w:rsidRPr="00D86773">
        <w:rPr>
          <w:rFonts w:asciiTheme="majorHAnsi" w:hAnsiTheme="majorHAnsi" w:cstheme="majorHAnsi"/>
          <w:b/>
          <w:bCs/>
          <w:sz w:val="28"/>
          <w:szCs w:val="28"/>
          <w:lang w:val="vi-VN"/>
        </w:rPr>
        <w:t>/5</w:t>
      </w:r>
      <w:r w:rsidR="006540B4" w:rsidRPr="006540B4">
        <w:rPr>
          <w:rFonts w:asciiTheme="majorHAnsi" w:hAnsiTheme="majorHAnsi" w:cstheme="majorHAnsi"/>
          <w:b/>
          <w:bCs/>
          <w:sz w:val="28"/>
          <w:szCs w:val="28"/>
          <w:lang w:val="vi-VN"/>
        </w:rPr>
        <w:t xml:space="preserve"> </w:t>
      </w:r>
      <w:r w:rsidR="00BF79CD" w:rsidRPr="0083407B">
        <w:rPr>
          <w:rFonts w:asciiTheme="majorHAnsi" w:hAnsiTheme="majorHAnsi" w:cstheme="majorHAnsi"/>
          <w:b/>
          <w:bCs/>
          <w:sz w:val="28"/>
          <w:szCs w:val="28"/>
          <w:lang w:val="vi-VN"/>
        </w:rPr>
        <w:t xml:space="preserve">đến </w:t>
      </w:r>
      <w:r w:rsidR="005F1ECD">
        <w:rPr>
          <w:rFonts w:asciiTheme="majorHAnsi" w:hAnsiTheme="majorHAnsi" w:cstheme="majorHAnsi"/>
          <w:b/>
          <w:bCs/>
          <w:sz w:val="28"/>
          <w:szCs w:val="28"/>
          <w:lang w:val="vi-VN"/>
        </w:rPr>
        <w:t>1</w:t>
      </w:r>
      <w:r w:rsidR="005F1ECD" w:rsidRPr="00FC2F7F">
        <w:rPr>
          <w:rFonts w:asciiTheme="majorHAnsi" w:hAnsiTheme="majorHAnsi" w:cstheme="majorHAnsi"/>
          <w:b/>
          <w:bCs/>
          <w:sz w:val="28"/>
          <w:szCs w:val="28"/>
          <w:lang w:val="vi-VN"/>
        </w:rPr>
        <w:t>3</w:t>
      </w:r>
      <w:r w:rsidR="00D86773" w:rsidRPr="00D86773">
        <w:rPr>
          <w:rFonts w:asciiTheme="majorHAnsi" w:hAnsiTheme="majorHAnsi" w:cstheme="majorHAnsi"/>
          <w:b/>
          <w:bCs/>
          <w:sz w:val="28"/>
          <w:szCs w:val="28"/>
          <w:lang w:val="vi-VN"/>
        </w:rPr>
        <w:t>/5</w:t>
      </w:r>
      <w:r w:rsidR="00BF79CD" w:rsidRPr="0083407B">
        <w:rPr>
          <w:rFonts w:asciiTheme="majorHAnsi" w:hAnsiTheme="majorHAnsi" w:cstheme="majorHAnsi"/>
          <w:b/>
          <w:bCs/>
          <w:sz w:val="28"/>
          <w:szCs w:val="28"/>
          <w:lang w:val="vi-VN"/>
        </w:rPr>
        <w:t>/2022</w:t>
      </w:r>
    </w:p>
    <w:p w:rsidR="00FC2F7F" w:rsidRPr="0083407B" w:rsidRDefault="00FC2F7F" w:rsidP="00FC2F7F">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07/5</w:t>
      </w:r>
      <w:r w:rsidRPr="0083407B">
        <w:rPr>
          <w:rFonts w:asciiTheme="majorHAnsi" w:hAnsiTheme="majorHAnsi" w:cstheme="majorHAnsi"/>
          <w:b/>
          <w:spacing w:val="-2"/>
          <w:sz w:val="28"/>
          <w:szCs w:val="28"/>
          <w:lang w:val="sv-SE"/>
        </w:rPr>
        <w:t xml:space="preserve"> </w:t>
      </w:r>
    </w:p>
    <w:p w:rsidR="00FC2F7F" w:rsidRDefault="00FC2F7F" w:rsidP="00FC2F7F">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557E90">
        <w:rPr>
          <w:sz w:val="28"/>
          <w:szCs w:val="28"/>
          <w:lang w:val="sv-SE"/>
        </w:rPr>
        <w:t xml:space="preserve">- 7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w:t>
      </w:r>
      <w:r>
        <w:rPr>
          <w:sz w:val="28"/>
          <w:szCs w:val="28"/>
          <w:lang w:val="sv-SE"/>
        </w:rPr>
        <w:t xml:space="preserve"> khảo sát công tác bồi thường, hỗ trợ và tái định cư Dự án xây dựng công trình đường bộ cao tốc Bắc – Nam phía Đông, giai đoạn 2021 – 2025 (tuyến Cần Thơ – Cà Mau, đoạn qua địa bàn tỉnh Hậu Giang). Mời lãnh đạo các Sở: Tài nguyên và Môi trường, Giao thông vận tải, Trung tâm Phát triển quỹ đất tỉnh, UBND huyện Phụng Hiệp, Vị Thủy, Long Mỹ. Địa điểm: vị trí nút giao IC2 và ấp Long Hòa B, xã Long Thạnh, huyện Phụng Hiệp, nút giao IC4, xã Vị Thắng và xã Vĩnh Tường, huyện Vị Thủy. Tập tại nút giao IC3 trên Quốc lộ 1, xã Long Thạnh.</w:t>
      </w:r>
      <w:r w:rsidRPr="00EB3E97">
        <w:rPr>
          <w:b/>
          <w:i/>
          <w:sz w:val="28"/>
          <w:szCs w:val="28"/>
          <w:lang w:val="sv-SE"/>
        </w:rPr>
        <w:t xml:space="preserve"> </w:t>
      </w:r>
      <w:r>
        <w:rPr>
          <w:b/>
          <w:i/>
          <w:sz w:val="28"/>
          <w:szCs w:val="28"/>
          <w:lang w:val="sv-SE"/>
        </w:rPr>
        <w:t xml:space="preserve"> Đ/c Điệp; </w:t>
      </w:r>
      <w:r w:rsidRPr="003A6B5A">
        <w:rPr>
          <w:b/>
          <w:i/>
          <w:sz w:val="28"/>
          <w:szCs w:val="28"/>
          <w:lang w:val="sv-SE"/>
        </w:rPr>
        <w:t>NCTH</w:t>
      </w:r>
    </w:p>
    <w:p w:rsidR="00FC2F7F" w:rsidRDefault="00FC2F7F" w:rsidP="00FC2F7F">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AA72A8">
        <w:rPr>
          <w:rFonts w:asciiTheme="majorHAnsi" w:hAnsiTheme="majorHAnsi" w:cstheme="majorHAnsi"/>
          <w:color w:val="212529"/>
          <w:sz w:val="28"/>
          <w:szCs w:val="28"/>
          <w:lang w:val="sv-SE"/>
        </w:rPr>
        <w:t>- 9 giờ, Phó Chủ tịch Thường trực Trương</w:t>
      </w:r>
      <w:r>
        <w:rPr>
          <w:rFonts w:asciiTheme="majorHAnsi" w:hAnsiTheme="majorHAnsi" w:cstheme="majorHAnsi"/>
          <w:color w:val="212529"/>
          <w:sz w:val="28"/>
          <w:szCs w:val="28"/>
          <w:lang w:val="sv-SE"/>
        </w:rPr>
        <w:t xml:space="preserve"> Cảnh Tuyên dự Đại hội lần I của Hợp tác xã Trái cây sinh học OCOP nhiệm kỳ 2022 – 2024. Điểm tại Hội trường UBND thị trấn Ngã Sáu, huyện Châu Thành, tỉnh Hậu Giang. </w:t>
      </w:r>
    </w:p>
    <w:p w:rsidR="00FC2F7F" w:rsidRDefault="00FC2F7F" w:rsidP="00FC2F7F">
      <w:pPr>
        <w:ind w:firstLine="709"/>
        <w:jc w:val="both"/>
        <w:rPr>
          <w:rFonts w:ascii="Times New Roman" w:hAnsi="Times New Roman"/>
          <w:sz w:val="28"/>
          <w:szCs w:val="28"/>
          <w:lang w:val="sv-SE"/>
        </w:rPr>
      </w:pPr>
      <w:r>
        <w:rPr>
          <w:rFonts w:asciiTheme="majorHAnsi" w:hAnsiTheme="majorHAnsi" w:cstheme="majorHAnsi"/>
          <w:color w:val="212529"/>
          <w:sz w:val="28"/>
          <w:szCs w:val="28"/>
          <w:lang w:val="sv-SE"/>
        </w:rPr>
        <w:t>- 8 giờ 30’ Phó Chủ tịch Hồ Thu Ánh dự Lễ Khánh thành Bia kỷ niệm nơi hợp nhất các Trường Thiếu sinh quân Quân khu 9. Điểm tại Ban Chỉ huy Quân sự thành phố Vị Thanh.</w:t>
      </w:r>
      <w:r w:rsidRPr="003A6B5A">
        <w:rPr>
          <w:rFonts w:ascii="Times New Roman" w:hAnsi="Times New Roman"/>
          <w:b/>
          <w:i/>
          <w:sz w:val="28"/>
          <w:szCs w:val="28"/>
          <w:lang w:val="sv-SE"/>
        </w:rPr>
        <w:t xml:space="preserve"> NCTH</w:t>
      </w:r>
    </w:p>
    <w:p w:rsidR="00FC2F7F" w:rsidRPr="00624197" w:rsidRDefault="00FC2F7F" w:rsidP="00FC2F7F">
      <w:pPr>
        <w:ind w:firstLine="567"/>
        <w:jc w:val="both"/>
        <w:rPr>
          <w:rFonts w:asciiTheme="majorHAnsi" w:hAnsiTheme="majorHAnsi" w:cstheme="majorHAnsi"/>
          <w:sz w:val="28"/>
          <w:szCs w:val="28"/>
          <w:shd w:val="clear" w:color="auto" w:fill="FFFFFF"/>
          <w:lang w:val="sv-SE"/>
        </w:rPr>
      </w:pPr>
      <w:r>
        <w:rPr>
          <w:rFonts w:asciiTheme="majorHAnsi" w:hAnsiTheme="majorHAnsi" w:cstheme="majorHAnsi"/>
          <w:color w:val="212529"/>
          <w:sz w:val="28"/>
          <w:szCs w:val="28"/>
          <w:lang w:val="sv-SE"/>
        </w:rPr>
        <w:t xml:space="preserve">- 14 giờ, </w:t>
      </w:r>
      <w:r w:rsidRPr="00624197">
        <w:rPr>
          <w:rFonts w:asciiTheme="majorHAnsi" w:hAnsiTheme="majorHAnsi" w:cstheme="majorHAnsi"/>
          <w:sz w:val="28"/>
          <w:szCs w:val="28"/>
          <w:shd w:val="clear" w:color="auto" w:fill="FFFFFF"/>
          <w:lang w:val="sv-SE"/>
        </w:rPr>
        <w:t>Phó Chủ tịch Nguyễn Văn Hòa họp Hội đồng Giám sát xổ số Hậu Giang</w:t>
      </w:r>
      <w:r>
        <w:rPr>
          <w:rFonts w:asciiTheme="majorHAnsi" w:hAnsiTheme="majorHAnsi" w:cstheme="majorHAnsi"/>
          <w:sz w:val="28"/>
          <w:szCs w:val="28"/>
          <w:shd w:val="clear" w:color="auto" w:fill="FFFFFF"/>
          <w:lang w:val="sv-SE"/>
        </w:rPr>
        <w:t xml:space="preserve">. </w:t>
      </w:r>
      <w:r w:rsidRPr="00624197">
        <w:rPr>
          <w:rFonts w:asciiTheme="majorHAnsi" w:hAnsiTheme="majorHAnsi" w:cstheme="majorHAnsi"/>
          <w:sz w:val="28"/>
          <w:szCs w:val="28"/>
          <w:shd w:val="clear" w:color="auto" w:fill="FFFFFF"/>
          <w:lang w:val="sv-SE"/>
        </w:rPr>
        <w:t>Mời thành viên Hội đồng Giám sát xổ số Hậu Giang theo Quyết định số 1047/QĐ-UBND ngày 11/6/2021, Quyết định số 328/QĐ-UBND ngày 16/02/2022 của Chủ tịch UBND tỉnh. Điểm tại Trụ sở Công ty TNHH MTV Xổ số Kiến thiết Hậu Giang.</w:t>
      </w:r>
      <w:r w:rsidRPr="003A6B5A">
        <w:rPr>
          <w:rFonts w:ascii="Times New Roman" w:hAnsi="Times New Roman"/>
          <w:b/>
          <w:i/>
          <w:sz w:val="28"/>
          <w:szCs w:val="28"/>
          <w:lang w:val="sv-SE"/>
        </w:rPr>
        <w:t xml:space="preserve"> Đ/c Điệp; NCTH</w:t>
      </w:r>
    </w:p>
    <w:p w:rsidR="005121DA" w:rsidRPr="0083407B" w:rsidRDefault="005121DA" w:rsidP="005121DA">
      <w:pPr>
        <w:rPr>
          <w:rFonts w:asciiTheme="majorHAnsi" w:hAnsiTheme="majorHAnsi" w:cstheme="majorHAnsi"/>
          <w:b/>
          <w:bCs/>
          <w:sz w:val="28"/>
          <w:szCs w:val="28"/>
          <w:lang w:val="sv-SE"/>
        </w:rPr>
      </w:pPr>
      <w:r>
        <w:rPr>
          <w:rFonts w:asciiTheme="majorHAnsi" w:hAnsiTheme="majorHAnsi" w:cstheme="majorHAnsi"/>
          <w:b/>
          <w:spacing w:val="-2"/>
          <w:sz w:val="28"/>
          <w:szCs w:val="28"/>
          <w:lang w:val="sv-SE"/>
        </w:rPr>
        <w:t>CHỦ NHẬT</w:t>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08/5</w:t>
      </w:r>
      <w:r w:rsidRPr="0083407B">
        <w:rPr>
          <w:rFonts w:asciiTheme="majorHAnsi" w:hAnsiTheme="majorHAnsi" w:cstheme="majorHAnsi"/>
          <w:b/>
          <w:spacing w:val="-2"/>
          <w:sz w:val="28"/>
          <w:szCs w:val="28"/>
          <w:lang w:val="sv-SE"/>
        </w:rPr>
        <w:t xml:space="preserve"> </w:t>
      </w:r>
    </w:p>
    <w:p w:rsidR="00D9227E" w:rsidRPr="002B756F" w:rsidRDefault="00D9227E" w:rsidP="00D9227E">
      <w:pPr>
        <w:ind w:firstLine="720"/>
        <w:jc w:val="both"/>
        <w:rPr>
          <w:b/>
          <w:i/>
          <w:spacing w:val="-4"/>
          <w:sz w:val="28"/>
          <w:szCs w:val="28"/>
          <w:lang w:val="sv-SE"/>
        </w:rPr>
      </w:pPr>
      <w:r>
        <w:rPr>
          <w:rFonts w:asciiTheme="majorHAnsi" w:hAnsiTheme="majorHAnsi" w:cstheme="majorHAnsi"/>
          <w:spacing w:val="-4"/>
          <w:sz w:val="28"/>
          <w:szCs w:val="28"/>
          <w:lang w:val="sv-SE"/>
        </w:rPr>
        <w:t xml:space="preserve">- </w:t>
      </w:r>
      <w:r w:rsidR="005121DA" w:rsidRPr="00CD086B">
        <w:rPr>
          <w:rFonts w:asciiTheme="majorHAnsi" w:hAnsiTheme="majorHAnsi" w:cstheme="majorHAnsi"/>
          <w:spacing w:val="-4"/>
          <w:sz w:val="28"/>
          <w:szCs w:val="28"/>
          <w:lang w:val="sv-SE"/>
        </w:rPr>
        <w:t xml:space="preserve">6 giờ 30’ Phó Chủ tịch Hồ Thu Ánh dự Lễ phát động “Tháng Nhân đạo” và </w:t>
      </w:r>
      <w:r w:rsidR="005121DA" w:rsidRPr="00CD086B">
        <w:rPr>
          <w:spacing w:val="-4"/>
          <w:sz w:val="28"/>
          <w:szCs w:val="28"/>
          <w:lang w:val="sv-SE"/>
        </w:rPr>
        <w:t>“Chiến dịch Những giọt máu hồng” - hè 2022. Điểm tại sân lễ UBND huyện Long Mỹ.</w:t>
      </w:r>
      <w:r w:rsidR="002B756F">
        <w:rPr>
          <w:spacing w:val="-4"/>
          <w:sz w:val="28"/>
          <w:szCs w:val="28"/>
          <w:lang w:val="sv-SE"/>
        </w:rPr>
        <w:t xml:space="preserve"> </w:t>
      </w:r>
      <w:r w:rsidR="002B756F" w:rsidRPr="002B756F">
        <w:rPr>
          <w:b/>
          <w:i/>
          <w:spacing w:val="-4"/>
          <w:sz w:val="28"/>
          <w:szCs w:val="28"/>
          <w:lang w:val="sv-SE"/>
        </w:rPr>
        <w:t>NCTH</w:t>
      </w:r>
    </w:p>
    <w:p w:rsidR="00DB3E10" w:rsidRPr="002B756F" w:rsidRDefault="00D9227E" w:rsidP="00DB3E10">
      <w:pPr>
        <w:ind w:firstLine="720"/>
        <w:jc w:val="both"/>
        <w:rPr>
          <w:b/>
          <w:i/>
          <w:spacing w:val="-4"/>
          <w:sz w:val="28"/>
          <w:szCs w:val="28"/>
          <w:lang w:val="sv-SE"/>
        </w:rPr>
      </w:pPr>
      <w:r>
        <w:rPr>
          <w:spacing w:val="-4"/>
          <w:sz w:val="28"/>
          <w:szCs w:val="28"/>
          <w:lang w:val="sv-SE"/>
        </w:rPr>
        <w:t xml:space="preserve">- 7 giờ 30’ Phó Chủ tịch Hồ Thu Ánh dự </w:t>
      </w:r>
      <w:r w:rsidRPr="00CD086B">
        <w:rPr>
          <w:rFonts w:asciiTheme="majorHAnsi" w:hAnsiTheme="majorHAnsi" w:cstheme="majorHAnsi"/>
          <w:spacing w:val="-4"/>
          <w:sz w:val="28"/>
          <w:szCs w:val="28"/>
          <w:lang w:val="sv-SE"/>
        </w:rPr>
        <w:t>“</w:t>
      </w:r>
      <w:r>
        <w:rPr>
          <w:rFonts w:asciiTheme="majorHAnsi" w:hAnsiTheme="majorHAnsi" w:cstheme="majorHAnsi"/>
          <w:spacing w:val="-4"/>
          <w:sz w:val="28"/>
          <w:szCs w:val="28"/>
          <w:lang w:val="sv-SE"/>
        </w:rPr>
        <w:t>Lễ ra quân hưởng ứng Tháng vận động triển khai bảo hiểm xã hội toàn dân – Truyền thông, vận động người dân tham gia bảo hiểm xã hội, bảo hiểm y tế hộ gia đình</w:t>
      </w:r>
      <w:r w:rsidRPr="00CD086B">
        <w:rPr>
          <w:rFonts w:asciiTheme="majorHAnsi" w:hAnsiTheme="majorHAnsi" w:cstheme="majorHAnsi"/>
          <w:spacing w:val="-4"/>
          <w:sz w:val="28"/>
          <w:szCs w:val="28"/>
          <w:lang w:val="sv-SE"/>
        </w:rPr>
        <w:t>”</w:t>
      </w:r>
      <w:r>
        <w:rPr>
          <w:rFonts w:asciiTheme="majorHAnsi" w:hAnsiTheme="majorHAnsi" w:cstheme="majorHAnsi"/>
          <w:spacing w:val="-4"/>
          <w:sz w:val="28"/>
          <w:szCs w:val="28"/>
          <w:lang w:val="sv-SE"/>
        </w:rPr>
        <w:t>. Điểm tại Trụ sở BHXH tỉnh.</w:t>
      </w:r>
      <w:r w:rsidR="002B756F">
        <w:rPr>
          <w:rFonts w:asciiTheme="majorHAnsi" w:hAnsiTheme="majorHAnsi" w:cstheme="majorHAnsi"/>
          <w:spacing w:val="-4"/>
          <w:sz w:val="28"/>
          <w:szCs w:val="28"/>
          <w:lang w:val="sv-SE"/>
        </w:rPr>
        <w:t xml:space="preserve"> </w:t>
      </w:r>
      <w:r w:rsidR="00DB3E10" w:rsidRPr="002B756F">
        <w:rPr>
          <w:b/>
          <w:i/>
          <w:spacing w:val="-4"/>
          <w:sz w:val="28"/>
          <w:szCs w:val="28"/>
          <w:lang w:val="sv-SE"/>
        </w:rPr>
        <w:t>NCTH</w:t>
      </w:r>
    </w:p>
    <w:p w:rsidR="005F5DE3" w:rsidRPr="0083407B" w:rsidRDefault="005F5DE3" w:rsidP="005F5DE3">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09</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3C213C" w:rsidRDefault="000E6281" w:rsidP="003C213C">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b/>
          <w:spacing w:val="-2"/>
          <w:sz w:val="28"/>
          <w:szCs w:val="28"/>
          <w:lang w:val="sv-SE"/>
        </w:rPr>
        <w:tab/>
      </w:r>
      <w:r w:rsidR="003C213C">
        <w:rPr>
          <w:rFonts w:asciiTheme="majorHAnsi" w:hAnsiTheme="majorHAnsi" w:cstheme="majorHAnsi"/>
          <w:sz w:val="28"/>
          <w:szCs w:val="28"/>
          <w:shd w:val="clear" w:color="auto" w:fill="FFFFFF"/>
          <w:lang w:val="sv-SE"/>
        </w:rPr>
        <w:t>- 6 giờ 30’ Chủ tịch, các Phó Chủ tịch hội ý cùng Thường trực Tỉnh ủy, HĐND tỉnh, UBMTTQVN tỉnh, Giám đốc Sở Y tế. Điểm tại tầng 3 Tỉnh ủy.</w:t>
      </w:r>
    </w:p>
    <w:p w:rsidR="002B756F" w:rsidRDefault="002B756F" w:rsidP="002B756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bCs/>
          <w:sz w:val="28"/>
          <w:szCs w:val="28"/>
          <w:lang w:val="sv-SE"/>
        </w:rPr>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Pr>
          <w:rFonts w:asciiTheme="majorHAnsi" w:hAnsiTheme="majorHAnsi" w:cstheme="majorHAnsi"/>
          <w:sz w:val="28"/>
          <w:szCs w:val="28"/>
          <w:lang w:val="sv-SE"/>
        </w:rPr>
        <w:t xml:space="preserve">Chủ tịch, các Phó Chủ tịch </w:t>
      </w:r>
      <w:r w:rsidR="00376706">
        <w:rPr>
          <w:rFonts w:asciiTheme="majorHAnsi" w:hAnsiTheme="majorHAnsi" w:cstheme="majorHAnsi"/>
          <w:sz w:val="28"/>
          <w:szCs w:val="28"/>
          <w:lang w:val="sv-SE"/>
        </w:rPr>
        <w:t>họp Ban Cán sự Đảng UBND tỉnh. Mời thành viên Ban Cán sự....</w:t>
      </w:r>
      <w:r w:rsidR="002128D1">
        <w:rPr>
          <w:rFonts w:asciiTheme="majorHAnsi" w:hAnsiTheme="majorHAnsi" w:cstheme="majorHAnsi"/>
          <w:sz w:val="28"/>
          <w:szCs w:val="28"/>
          <w:lang w:val="sv-SE"/>
        </w:rPr>
        <w:t>; Sau đó họp tập thể Thường trực UBND tỉnh.</w:t>
      </w:r>
      <w:r w:rsidR="00376706">
        <w:rPr>
          <w:rFonts w:asciiTheme="majorHAnsi" w:hAnsiTheme="majorHAnsi" w:cstheme="majorHAnsi"/>
          <w:sz w:val="28"/>
          <w:szCs w:val="28"/>
          <w:lang w:val="sv-SE"/>
        </w:rPr>
        <w:t xml:space="preserve"> </w:t>
      </w:r>
      <w:r>
        <w:rPr>
          <w:rFonts w:asciiTheme="majorHAnsi" w:hAnsiTheme="majorHAnsi" w:cstheme="majorHAnsi"/>
          <w:sz w:val="28"/>
          <w:szCs w:val="28"/>
          <w:lang w:val="sv-SE"/>
        </w:rPr>
        <w:t>Điểm tại phòng họp BCS &amp; TT.UBND tỉnh</w:t>
      </w:r>
      <w:r w:rsidR="00376706">
        <w:rPr>
          <w:rFonts w:asciiTheme="majorHAnsi" w:hAnsiTheme="majorHAnsi" w:cstheme="majorHAnsi"/>
          <w:sz w:val="28"/>
          <w:szCs w:val="28"/>
          <w:lang w:val="sv-SE"/>
        </w:rPr>
        <w:t>.</w:t>
      </w:r>
      <w:r w:rsidR="00DF65EC">
        <w:rPr>
          <w:rFonts w:asciiTheme="majorHAnsi" w:hAnsiTheme="majorHAnsi" w:cstheme="majorHAnsi"/>
          <w:sz w:val="28"/>
          <w:szCs w:val="28"/>
          <w:lang w:val="sv-SE"/>
        </w:rPr>
        <w:t xml:space="preserve"> </w:t>
      </w:r>
      <w:r w:rsidR="00DB3E10" w:rsidRPr="00DB3E10">
        <w:rPr>
          <w:rFonts w:asciiTheme="majorHAnsi" w:hAnsiTheme="majorHAnsi" w:cstheme="majorHAnsi"/>
          <w:b/>
          <w:i/>
          <w:sz w:val="28"/>
          <w:szCs w:val="28"/>
          <w:lang w:val="sv-SE"/>
        </w:rPr>
        <w:t>Đ/c Dũng</w:t>
      </w:r>
    </w:p>
    <w:p w:rsidR="002B756F" w:rsidRDefault="00627F02" w:rsidP="002B756F">
      <w:pPr>
        <w:ind w:firstLine="720"/>
        <w:jc w:val="both"/>
        <w:rPr>
          <w:rFonts w:asciiTheme="majorHAnsi" w:hAnsiTheme="majorHAnsi"/>
          <w:b/>
          <w:i/>
          <w:sz w:val="28"/>
          <w:szCs w:val="28"/>
          <w:lang w:val="sv-SE"/>
        </w:rPr>
      </w:pPr>
      <w:r>
        <w:rPr>
          <w:rFonts w:asciiTheme="majorHAnsi" w:hAnsiTheme="majorHAnsi" w:cstheme="majorHAnsi"/>
          <w:spacing w:val="-2"/>
          <w:sz w:val="28"/>
          <w:szCs w:val="28"/>
          <w:lang w:val="sv-SE"/>
        </w:rPr>
        <w:t xml:space="preserve">- 7 giờ 30’ Phó Chủ tịch Hồ Thu Ánh dự Hội nghị tập huấn công tác đối ngoại và bồi dưỡng kiến thức Hội nhập Quốc tế của Ngành BHXH </w:t>
      </w:r>
      <w:r w:rsidR="005A661E">
        <w:rPr>
          <w:rFonts w:asciiTheme="majorHAnsi" w:hAnsiTheme="majorHAnsi" w:cstheme="majorHAnsi"/>
          <w:spacing w:val="-2"/>
          <w:sz w:val="28"/>
          <w:szCs w:val="28"/>
          <w:lang w:val="sv-SE"/>
        </w:rPr>
        <w:t>Việt Nam năm 2022. Điểm tại Trung tâm Hội nghị tỉnh.</w:t>
      </w:r>
      <w:r w:rsidR="002B756F">
        <w:rPr>
          <w:rFonts w:asciiTheme="majorHAnsi" w:hAnsiTheme="majorHAnsi" w:cstheme="majorHAnsi"/>
          <w:spacing w:val="-2"/>
          <w:sz w:val="28"/>
          <w:szCs w:val="28"/>
          <w:lang w:val="sv-SE"/>
        </w:rPr>
        <w:t xml:space="preserve"> </w:t>
      </w:r>
      <w:r w:rsidR="00DB3E10" w:rsidRPr="002B756F">
        <w:rPr>
          <w:b/>
          <w:i/>
          <w:spacing w:val="-4"/>
          <w:sz w:val="28"/>
          <w:szCs w:val="28"/>
          <w:lang w:val="sv-SE"/>
        </w:rPr>
        <w:t>NCTH</w:t>
      </w:r>
    </w:p>
    <w:p w:rsidR="00376706" w:rsidRDefault="00376706" w:rsidP="00376706">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bCs/>
          <w:sz w:val="28"/>
          <w:szCs w:val="28"/>
          <w:lang w:val="sv-SE"/>
        </w:rPr>
        <w:t>- 13</w:t>
      </w:r>
      <w:r w:rsidRPr="0083407B">
        <w:rPr>
          <w:rFonts w:asciiTheme="majorHAnsi" w:hAnsiTheme="majorHAnsi" w:cstheme="majorHAnsi"/>
          <w:bCs/>
          <w:sz w:val="28"/>
          <w:szCs w:val="28"/>
          <w:lang w:val="sv-SE"/>
        </w:rPr>
        <w:t xml:space="preserve"> giờ 30’ </w:t>
      </w:r>
      <w:r>
        <w:rPr>
          <w:rFonts w:asciiTheme="majorHAnsi" w:hAnsiTheme="majorHAnsi" w:cstheme="majorHAnsi"/>
          <w:bCs/>
          <w:sz w:val="28"/>
          <w:szCs w:val="28"/>
          <w:lang w:val="sv-SE"/>
        </w:rPr>
        <w:t>Chủ tịch,</w:t>
      </w:r>
      <w:r w:rsidRPr="00BD6FE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các Phó Chủ tịch</w:t>
      </w:r>
      <w:r w:rsidRPr="00376706">
        <w:rPr>
          <w:rFonts w:asciiTheme="majorHAnsi" w:hAnsiTheme="majorHAnsi" w:cstheme="majorHAnsi"/>
          <w:sz w:val="28"/>
          <w:szCs w:val="28"/>
          <w:lang w:val="sv-SE"/>
        </w:rPr>
        <w:t xml:space="preserve"> </w:t>
      </w:r>
      <w:r>
        <w:rPr>
          <w:rFonts w:asciiTheme="majorHAnsi" w:hAnsiTheme="majorHAnsi" w:cstheme="majorHAnsi"/>
          <w:sz w:val="28"/>
          <w:szCs w:val="28"/>
          <w:lang w:val="sv-SE"/>
        </w:rPr>
        <w:t>họp tập thể Thường trực UBND tỉnh. Mời GĐ Sở: Kế hoạch và Đầu tư, Tài chính, Tư pháp.</w:t>
      </w:r>
      <w:r>
        <w:rPr>
          <w:rFonts w:asciiTheme="majorHAnsi" w:hAnsiTheme="majorHAnsi" w:cstheme="majorHAnsi"/>
          <w:bCs/>
          <w:sz w:val="28"/>
          <w:szCs w:val="28"/>
          <w:lang w:val="sv-SE"/>
        </w:rPr>
        <w:t xml:space="preserve"> </w:t>
      </w:r>
      <w:r>
        <w:rPr>
          <w:rFonts w:asciiTheme="majorHAnsi" w:hAnsiTheme="majorHAnsi" w:cstheme="majorHAnsi"/>
          <w:sz w:val="28"/>
          <w:szCs w:val="28"/>
          <w:lang w:val="sv-SE"/>
        </w:rPr>
        <w:t>Điểm tại phòng họp BCS &amp; TT.UBND tỉnh.</w:t>
      </w:r>
      <w:r w:rsidR="0092290A">
        <w:rPr>
          <w:rFonts w:asciiTheme="majorHAnsi" w:hAnsiTheme="majorHAnsi" w:cstheme="majorHAnsi"/>
          <w:sz w:val="28"/>
          <w:szCs w:val="28"/>
          <w:lang w:val="sv-SE"/>
        </w:rPr>
        <w:t xml:space="preserve"> </w:t>
      </w:r>
      <w:r w:rsidR="0092290A" w:rsidRPr="0092290A">
        <w:rPr>
          <w:rFonts w:asciiTheme="majorHAnsi" w:hAnsiTheme="majorHAnsi" w:cstheme="majorHAnsi"/>
          <w:b/>
          <w:i/>
          <w:sz w:val="28"/>
          <w:szCs w:val="28"/>
          <w:lang w:val="sv-SE"/>
        </w:rPr>
        <w:t>LĐVP</w:t>
      </w:r>
    </w:p>
    <w:p w:rsidR="0052121E" w:rsidRDefault="0052121E" w:rsidP="0052121E">
      <w:pPr>
        <w:ind w:firstLine="720"/>
        <w:jc w:val="both"/>
        <w:rPr>
          <w:rFonts w:asciiTheme="majorHAnsi" w:hAnsiTheme="majorHAnsi"/>
          <w:sz w:val="28"/>
          <w:szCs w:val="28"/>
          <w:lang w:val="sv-SE"/>
        </w:rPr>
      </w:pPr>
      <w:r>
        <w:rPr>
          <w:rFonts w:asciiTheme="majorHAnsi" w:hAnsiTheme="majorHAnsi"/>
          <w:sz w:val="28"/>
          <w:szCs w:val="28"/>
          <w:lang w:val="sv-SE"/>
        </w:rPr>
        <w:lastRenderedPageBreak/>
        <w:t>- Phó Chủ tịch Nguyễn Văn Hòa đi công tác Hà Nội.</w:t>
      </w:r>
    </w:p>
    <w:p w:rsidR="00376706" w:rsidRDefault="00AB3167" w:rsidP="00AB3167">
      <w:pPr>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10</w:t>
      </w:r>
      <w:r w:rsidR="00D86773">
        <w:rPr>
          <w:rFonts w:asciiTheme="majorHAnsi" w:hAnsiTheme="majorHAnsi" w:cstheme="majorHAnsi"/>
          <w:b/>
          <w:spacing w:val="-2"/>
          <w:sz w:val="28"/>
          <w:szCs w:val="28"/>
          <w:lang w:val="sv-SE"/>
        </w:rPr>
        <w:t>/5</w:t>
      </w:r>
    </w:p>
    <w:p w:rsidR="00376706" w:rsidRDefault="00AB3167" w:rsidP="00376706">
      <w:pPr>
        <w:ind w:firstLine="720"/>
        <w:jc w:val="both"/>
        <w:rPr>
          <w:rFonts w:asciiTheme="majorHAnsi" w:hAnsiTheme="majorHAnsi"/>
          <w:b/>
          <w:i/>
          <w:sz w:val="28"/>
          <w:szCs w:val="28"/>
          <w:lang w:val="sv-SE"/>
        </w:rPr>
      </w:pPr>
      <w:r w:rsidRPr="0083407B">
        <w:rPr>
          <w:rFonts w:asciiTheme="majorHAnsi" w:hAnsiTheme="majorHAnsi" w:cstheme="majorHAnsi"/>
          <w:b/>
          <w:spacing w:val="-2"/>
          <w:sz w:val="28"/>
          <w:szCs w:val="28"/>
          <w:lang w:val="sv-SE"/>
        </w:rPr>
        <w:t xml:space="preserve"> </w:t>
      </w:r>
      <w:r w:rsidR="00376706">
        <w:rPr>
          <w:rFonts w:asciiTheme="majorHAnsi" w:hAnsiTheme="majorHAnsi" w:cstheme="majorHAnsi"/>
          <w:bCs/>
          <w:sz w:val="28"/>
          <w:szCs w:val="28"/>
          <w:lang w:val="sv-SE"/>
        </w:rPr>
        <w:t>- 7</w:t>
      </w:r>
      <w:r w:rsidR="00376706" w:rsidRPr="0083407B">
        <w:rPr>
          <w:rFonts w:asciiTheme="majorHAnsi" w:hAnsiTheme="majorHAnsi" w:cstheme="majorHAnsi"/>
          <w:bCs/>
          <w:sz w:val="28"/>
          <w:szCs w:val="28"/>
          <w:lang w:val="sv-SE"/>
        </w:rPr>
        <w:t xml:space="preserve"> giờ 30’ </w:t>
      </w:r>
      <w:r w:rsidR="00376706">
        <w:rPr>
          <w:rFonts w:asciiTheme="majorHAnsi" w:hAnsiTheme="majorHAnsi" w:cstheme="majorHAnsi"/>
          <w:sz w:val="28"/>
          <w:szCs w:val="28"/>
          <w:lang w:val="sv-SE"/>
        </w:rPr>
        <w:t xml:space="preserve">Chủ tịch, các Phó Chủ tịch làm việc với Sở Kế hoạch và Đầu tư về công tác quy hoạch tỉnh và chuẩn bị Hội nghị xúc tiến đầu tư. Mời Giám đốc các Sở: Kế hoạch và Đầu tư, Nông nghiệp và PTNT, Xây dựng, Công Thương, Văn hóa, Thể thao và Du lịch, Thông tin và Truyền thông, Ban quản lý các khu công nghiệp tỉnh, Đài PTTH Hậu Giang (Sở Kế hoạch và Đầu tư chuẩn bị nội dung và mời Công ty CP Truyền thông Nexus). </w:t>
      </w:r>
      <w:r w:rsidR="00376706">
        <w:rPr>
          <w:rFonts w:asciiTheme="majorHAnsi" w:hAnsiTheme="majorHAnsi"/>
          <w:sz w:val="28"/>
          <w:szCs w:val="28"/>
          <w:lang w:val="sv-SE"/>
        </w:rPr>
        <w:t xml:space="preserve">Điểm tại phòng họp số 3 UBND tỉnh. </w:t>
      </w:r>
      <w:r w:rsidR="00DB3E10" w:rsidRPr="00DB3E10">
        <w:rPr>
          <w:rFonts w:asciiTheme="majorHAnsi" w:hAnsiTheme="majorHAnsi"/>
          <w:b/>
          <w:i/>
          <w:sz w:val="28"/>
          <w:szCs w:val="28"/>
          <w:lang w:val="sv-SE"/>
        </w:rPr>
        <w:t>LĐVP; NCTH</w:t>
      </w:r>
    </w:p>
    <w:p w:rsidR="0052121E" w:rsidRPr="00B73942" w:rsidRDefault="0052121E" w:rsidP="00376706">
      <w:pPr>
        <w:ind w:firstLine="720"/>
        <w:jc w:val="both"/>
        <w:rPr>
          <w:rFonts w:asciiTheme="majorHAnsi" w:hAnsiTheme="majorHAnsi"/>
          <w:sz w:val="28"/>
          <w:szCs w:val="28"/>
          <w:lang w:val="sv-SE"/>
        </w:rPr>
      </w:pPr>
      <w:r>
        <w:rPr>
          <w:rFonts w:asciiTheme="majorHAnsi" w:hAnsiTheme="majorHAnsi"/>
          <w:sz w:val="28"/>
          <w:szCs w:val="28"/>
          <w:lang w:val="sv-SE"/>
        </w:rPr>
        <w:t>- 14 giờ, Chủ tịch tiếp và làm việc với Công ty Cổ phần Tập đoàn đầu tư An Tâm. Điểm tại phòng Chủ tịch.</w:t>
      </w:r>
    </w:p>
    <w:p w:rsidR="00376706" w:rsidRPr="00DB3E10" w:rsidRDefault="00376706" w:rsidP="00376706">
      <w:pPr>
        <w:pStyle w:val="NormalWeb"/>
        <w:shd w:val="clear" w:color="auto" w:fill="FFFFFF"/>
        <w:spacing w:before="0" w:beforeAutospacing="0" w:after="0" w:afterAutospacing="0"/>
        <w:ind w:firstLine="709"/>
        <w:jc w:val="both"/>
        <w:rPr>
          <w:rFonts w:asciiTheme="majorHAnsi" w:hAnsiTheme="majorHAnsi"/>
          <w:b/>
          <w:i/>
          <w:sz w:val="28"/>
          <w:szCs w:val="28"/>
          <w:lang w:val="sv-SE"/>
        </w:rPr>
      </w:pPr>
      <w:r>
        <w:rPr>
          <w:rFonts w:asciiTheme="majorHAnsi" w:hAnsiTheme="majorHAnsi" w:cstheme="majorHAnsi"/>
          <w:bCs/>
          <w:sz w:val="28"/>
          <w:szCs w:val="28"/>
          <w:lang w:val="sv-SE"/>
        </w:rPr>
        <w:t>- 13</w:t>
      </w:r>
      <w:r w:rsidRPr="0083407B">
        <w:rPr>
          <w:rFonts w:asciiTheme="majorHAnsi" w:hAnsiTheme="majorHAnsi" w:cstheme="majorHAnsi"/>
          <w:bCs/>
          <w:sz w:val="28"/>
          <w:szCs w:val="28"/>
          <w:lang w:val="sv-SE"/>
        </w:rPr>
        <w:t xml:space="preserve"> giờ 30’ </w:t>
      </w:r>
      <w:r w:rsidRPr="00AC221A">
        <w:rPr>
          <w:rFonts w:asciiTheme="majorHAnsi" w:hAnsiTheme="majorHAnsi"/>
          <w:sz w:val="28"/>
          <w:szCs w:val="28"/>
          <w:lang w:val="sv-SE"/>
        </w:rPr>
        <w:t>Phó Chủ tịch Thường trực Trương Cảnh Tuyên</w:t>
      </w:r>
      <w:r>
        <w:rPr>
          <w:rFonts w:asciiTheme="majorHAnsi" w:hAnsiTheme="majorHAnsi"/>
          <w:sz w:val="28"/>
          <w:szCs w:val="28"/>
          <w:lang w:val="sv-SE"/>
        </w:rPr>
        <w:t xml:space="preserve"> nghe các đơn vị báo cáo khó khăn, vướng mắc tại Dự án Di dời dân từ Khu bảo vệ nghiêm ngặt ra Khu sản xuất của Khu BTTN Lung Ngọc Hoàng và dự án Trang trại Nông nghiệp phức hợp hữu cơ. Mời lãnh đạo các Sở: Tài nguyên và Môi trường, Nông nghiệp và PTNT, Tài chính, Kế hoạch và Đầu tư, Khu Bảo tồn thiên nhiên Lung Ngọc Hoàng, Công ty Cổ phần Nông nghiệp Mùa Xuân, UBND huyện Phụng Hiệp (UBND huyện Phụng Hiệp và Khu BTTN Lung Ngọc Hoàng chuẩn bị nội dung). Điểm tại phòng họp số </w:t>
      </w:r>
      <w:r w:rsidR="00867CB9">
        <w:rPr>
          <w:rFonts w:asciiTheme="majorHAnsi" w:hAnsiTheme="majorHAnsi"/>
          <w:sz w:val="28"/>
          <w:szCs w:val="28"/>
          <w:lang w:val="sv-SE"/>
        </w:rPr>
        <w:t>4</w:t>
      </w:r>
      <w:r>
        <w:rPr>
          <w:rFonts w:asciiTheme="majorHAnsi" w:hAnsiTheme="majorHAnsi"/>
          <w:sz w:val="28"/>
          <w:szCs w:val="28"/>
          <w:lang w:val="sv-SE"/>
        </w:rPr>
        <w:t xml:space="preserve"> UBND tỉnh.</w:t>
      </w:r>
      <w:r w:rsidR="00DB3E10">
        <w:rPr>
          <w:rFonts w:asciiTheme="majorHAnsi" w:hAnsiTheme="majorHAnsi"/>
          <w:sz w:val="28"/>
          <w:szCs w:val="28"/>
          <w:lang w:val="sv-SE"/>
        </w:rPr>
        <w:t xml:space="preserve"> </w:t>
      </w:r>
      <w:r w:rsidR="00DB3E10" w:rsidRPr="00DB3E10">
        <w:rPr>
          <w:rFonts w:asciiTheme="majorHAnsi" w:hAnsiTheme="majorHAnsi"/>
          <w:b/>
          <w:i/>
          <w:sz w:val="28"/>
          <w:szCs w:val="28"/>
          <w:lang w:val="sv-SE"/>
        </w:rPr>
        <w:t>Đ/c Điệp; NCTH</w:t>
      </w:r>
    </w:p>
    <w:p w:rsidR="00B73942" w:rsidRPr="00B73942" w:rsidRDefault="00B73942" w:rsidP="00C43F54">
      <w:pPr>
        <w:jc w:val="both"/>
        <w:rPr>
          <w:rFonts w:asciiTheme="majorHAnsi" w:hAnsiTheme="majorHAnsi" w:cstheme="majorHAnsi"/>
          <w:spacing w:val="-2"/>
          <w:sz w:val="28"/>
          <w:szCs w:val="28"/>
          <w:lang w:val="sv-SE"/>
        </w:rPr>
      </w:pPr>
      <w:r>
        <w:rPr>
          <w:rFonts w:asciiTheme="majorHAnsi" w:hAnsiTheme="majorHAnsi" w:cstheme="majorHAnsi"/>
          <w:b/>
          <w:spacing w:val="-2"/>
          <w:sz w:val="28"/>
          <w:szCs w:val="28"/>
          <w:lang w:val="sv-SE"/>
        </w:rPr>
        <w:tab/>
        <w:t xml:space="preserve">- </w:t>
      </w:r>
      <w:r>
        <w:rPr>
          <w:rFonts w:asciiTheme="majorHAnsi" w:hAnsiTheme="majorHAnsi" w:cstheme="majorHAnsi"/>
          <w:spacing w:val="-2"/>
          <w:sz w:val="28"/>
          <w:szCs w:val="28"/>
          <w:lang w:val="sv-SE"/>
        </w:rPr>
        <w:t>14 giờ, Phó Chủ tịch Nguyễn Văn Hòa dự phiên họp toàn thể Ủy ban kinh tế của Quốc hội chuẩn bị báo cáo thẩm tra các dự án giao thông.</w:t>
      </w:r>
      <w:r w:rsidR="00CE58E9">
        <w:rPr>
          <w:rFonts w:asciiTheme="majorHAnsi" w:hAnsiTheme="majorHAnsi" w:cstheme="majorHAnsi"/>
          <w:spacing w:val="-2"/>
          <w:sz w:val="28"/>
          <w:szCs w:val="28"/>
          <w:lang w:val="sv-SE"/>
        </w:rPr>
        <w:t xml:space="preserve"> Mời GĐ Sở Giao thông vận tải cùng dự. </w:t>
      </w:r>
      <w:r>
        <w:rPr>
          <w:rFonts w:asciiTheme="majorHAnsi" w:hAnsiTheme="majorHAnsi" w:cstheme="majorHAnsi"/>
          <w:spacing w:val="-2"/>
          <w:sz w:val="28"/>
          <w:szCs w:val="28"/>
          <w:lang w:val="sv-SE"/>
        </w:rPr>
        <w:t xml:space="preserve">Điểm tại phòng Tân Trào, Nhà Quốc hội, số </w:t>
      </w:r>
      <w:r w:rsidR="006D103B">
        <w:rPr>
          <w:rFonts w:asciiTheme="majorHAnsi" w:hAnsiTheme="majorHAnsi" w:cstheme="majorHAnsi"/>
          <w:spacing w:val="-2"/>
          <w:sz w:val="28"/>
          <w:szCs w:val="28"/>
          <w:lang w:val="sv-SE"/>
        </w:rPr>
        <w:t>01, đường Độc Lập, quận Ba Đình, Hà Nội.</w:t>
      </w:r>
    </w:p>
    <w:p w:rsidR="006663A3" w:rsidRPr="0083407B" w:rsidRDefault="006663A3" w:rsidP="00C43F54">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11</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202E2F" w:rsidRDefault="007942AE" w:rsidP="00202E2F">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shd w:val="clear" w:color="auto" w:fill="FFFFFF"/>
          <w:lang w:val="sv-SE"/>
        </w:rPr>
        <w:t xml:space="preserve">- 7 giờ 30’ </w:t>
      </w:r>
      <w:r w:rsidR="00DE1177">
        <w:rPr>
          <w:rFonts w:asciiTheme="majorHAnsi" w:hAnsiTheme="majorHAnsi" w:cstheme="majorHAnsi"/>
          <w:sz w:val="28"/>
          <w:szCs w:val="28"/>
          <w:shd w:val="clear" w:color="auto" w:fill="FFFFFF"/>
          <w:lang w:val="sv-SE"/>
        </w:rPr>
        <w:t>Chủ tịch</w:t>
      </w:r>
      <w:r w:rsidR="00202E2F">
        <w:rPr>
          <w:rFonts w:asciiTheme="majorHAnsi" w:hAnsiTheme="majorHAnsi" w:cstheme="majorHAnsi"/>
          <w:sz w:val="28"/>
          <w:szCs w:val="28"/>
          <w:shd w:val="clear" w:color="auto" w:fill="FFFFFF"/>
          <w:lang w:val="sv-SE"/>
        </w:rPr>
        <w:t>,</w:t>
      </w:r>
      <w:r w:rsidR="005121DA">
        <w:rPr>
          <w:rFonts w:asciiTheme="majorHAnsi" w:hAnsiTheme="majorHAnsi" w:cstheme="majorHAnsi"/>
          <w:sz w:val="28"/>
          <w:szCs w:val="28"/>
          <w:shd w:val="clear" w:color="auto" w:fill="FFFFFF"/>
          <w:lang w:val="sv-SE"/>
        </w:rPr>
        <w:t xml:space="preserve"> </w:t>
      </w:r>
      <w:r w:rsidR="00202E2F">
        <w:rPr>
          <w:rFonts w:asciiTheme="majorHAnsi" w:hAnsiTheme="majorHAnsi" w:cstheme="majorHAnsi"/>
          <w:bCs/>
          <w:sz w:val="28"/>
          <w:szCs w:val="28"/>
          <w:lang w:val="sv-SE"/>
        </w:rPr>
        <w:t xml:space="preserve">Phó Chủ tịch Hồ Thu Ánh </w:t>
      </w:r>
      <w:r w:rsidR="003602EF">
        <w:rPr>
          <w:rFonts w:asciiTheme="majorHAnsi" w:hAnsiTheme="majorHAnsi" w:cstheme="majorHAnsi"/>
          <w:bCs/>
          <w:sz w:val="28"/>
          <w:szCs w:val="28"/>
          <w:lang w:val="sv-SE"/>
        </w:rPr>
        <w:t xml:space="preserve">họp bàn việc thành lập Tổ </w:t>
      </w:r>
      <w:r w:rsidR="00C7277B">
        <w:rPr>
          <w:rFonts w:asciiTheme="majorHAnsi" w:hAnsiTheme="majorHAnsi" w:cstheme="majorHAnsi"/>
          <w:bCs/>
          <w:sz w:val="28"/>
          <w:szCs w:val="28"/>
          <w:lang w:val="sv-SE"/>
        </w:rPr>
        <w:t>Công nghệ số</w:t>
      </w:r>
      <w:r w:rsidR="003602EF">
        <w:rPr>
          <w:rFonts w:asciiTheme="majorHAnsi" w:hAnsiTheme="majorHAnsi" w:cstheme="majorHAnsi"/>
          <w:bCs/>
          <w:sz w:val="28"/>
          <w:szCs w:val="28"/>
          <w:lang w:val="sv-SE"/>
        </w:rPr>
        <w:t xml:space="preserve"> cộng đồng. Mời lãnh đạo các Sở: Thông tin và Truyền thông, Công an tỉnh, Nông nghiệp và PTNT, Nội vụ, Tỉnh Đoàn, Hội Liên hiệp Phụ nữ tỉnh; UBND các huyện, thị xã, thành phố (Sở Thông tin và Truyền thông chuẩn bị nội dung). Điểm tại phòng họp số 1 UBND tỉnh</w:t>
      </w:r>
      <w:r w:rsidR="00202E2F">
        <w:rPr>
          <w:rFonts w:asciiTheme="majorHAnsi" w:hAnsiTheme="majorHAnsi" w:cstheme="majorHAnsi"/>
          <w:bCs/>
          <w:sz w:val="28"/>
          <w:szCs w:val="28"/>
          <w:lang w:val="sv-SE"/>
        </w:rPr>
        <w:t>.</w:t>
      </w:r>
      <w:r w:rsidR="00DB3E10">
        <w:rPr>
          <w:rFonts w:asciiTheme="majorHAnsi" w:hAnsiTheme="majorHAnsi" w:cstheme="majorHAnsi"/>
          <w:bCs/>
          <w:sz w:val="28"/>
          <w:szCs w:val="28"/>
          <w:lang w:val="sv-SE"/>
        </w:rPr>
        <w:t xml:space="preserve"> </w:t>
      </w:r>
      <w:r w:rsidR="00DB3E10" w:rsidRPr="00DB3E10">
        <w:rPr>
          <w:rFonts w:asciiTheme="majorHAnsi" w:hAnsiTheme="majorHAnsi" w:cstheme="majorHAnsi"/>
          <w:b/>
          <w:bCs/>
          <w:i/>
          <w:sz w:val="28"/>
          <w:szCs w:val="28"/>
          <w:lang w:val="sv-SE"/>
        </w:rPr>
        <w:t>Đ/c Thoại; Tâm (HCC); NCTH</w:t>
      </w:r>
      <w:r w:rsidR="00DB3E10">
        <w:rPr>
          <w:rFonts w:asciiTheme="majorHAnsi" w:hAnsiTheme="majorHAnsi" w:cstheme="majorHAnsi"/>
          <w:bCs/>
          <w:sz w:val="28"/>
          <w:szCs w:val="28"/>
          <w:lang w:val="sv-SE"/>
        </w:rPr>
        <w:t xml:space="preserve"> </w:t>
      </w:r>
    </w:p>
    <w:p w:rsidR="00202E2F" w:rsidRPr="00DB3E10" w:rsidRDefault="007942AE" w:rsidP="00202E2F">
      <w:pPr>
        <w:pStyle w:val="NormalWeb"/>
        <w:shd w:val="clear" w:color="auto" w:fill="FFFFFF"/>
        <w:spacing w:before="0" w:beforeAutospacing="0" w:after="0" w:afterAutospacing="0"/>
        <w:ind w:firstLine="709"/>
        <w:jc w:val="both"/>
        <w:rPr>
          <w:rFonts w:asciiTheme="majorHAnsi" w:hAnsiTheme="majorHAnsi"/>
          <w:b/>
          <w:i/>
          <w:sz w:val="28"/>
          <w:szCs w:val="28"/>
          <w:lang w:val="sv-SE"/>
        </w:rPr>
      </w:pPr>
      <w:r>
        <w:rPr>
          <w:rFonts w:asciiTheme="majorHAnsi" w:hAnsiTheme="majorHAnsi" w:cstheme="majorHAnsi"/>
          <w:sz w:val="28"/>
          <w:szCs w:val="28"/>
          <w:shd w:val="clear" w:color="auto" w:fill="FFFFFF"/>
          <w:lang w:val="sv-SE"/>
        </w:rPr>
        <w:t xml:space="preserve">- </w:t>
      </w:r>
      <w:r w:rsidR="00714942">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714942">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003C213C" w:rsidRPr="00AC221A">
        <w:rPr>
          <w:rFonts w:asciiTheme="majorHAnsi" w:hAnsiTheme="majorHAnsi"/>
          <w:sz w:val="28"/>
          <w:szCs w:val="28"/>
          <w:lang w:val="sv-SE"/>
        </w:rPr>
        <w:t>Phó Chủ tịch Thường trực Trương Cảnh Tuyên</w:t>
      </w:r>
      <w:r w:rsidR="00083B5E">
        <w:rPr>
          <w:rFonts w:asciiTheme="majorHAnsi" w:hAnsiTheme="majorHAnsi"/>
          <w:sz w:val="28"/>
          <w:szCs w:val="28"/>
          <w:lang w:val="sv-SE"/>
        </w:rPr>
        <w:t xml:space="preserve"> </w:t>
      </w:r>
      <w:r w:rsidR="00714942">
        <w:rPr>
          <w:rFonts w:asciiTheme="majorHAnsi" w:hAnsiTheme="majorHAnsi"/>
          <w:sz w:val="28"/>
          <w:szCs w:val="28"/>
          <w:lang w:val="sv-SE"/>
        </w:rPr>
        <w:t xml:space="preserve">dự Họp báo công bố kết quả đánh giá công tác phòng chống thiên tai cấp tỉnh theo bộ chỉ số năm 2021. Mời Văn phòng Thường trực Ban Chỉ huy PCTT và TKCN (Sở Nông nghiệp và PTNT chuẩn bị tài liệu, hậu cần). </w:t>
      </w:r>
      <w:r w:rsidR="00202E2F">
        <w:rPr>
          <w:rFonts w:asciiTheme="majorHAnsi" w:hAnsiTheme="majorHAnsi"/>
          <w:sz w:val="28"/>
          <w:szCs w:val="28"/>
          <w:lang w:val="sv-SE"/>
        </w:rPr>
        <w:t>Điểm tại phòng họp số 3 UBND tỉnh.</w:t>
      </w:r>
      <w:r w:rsidR="00DB3E10">
        <w:rPr>
          <w:rFonts w:asciiTheme="majorHAnsi" w:hAnsiTheme="majorHAnsi"/>
          <w:sz w:val="28"/>
          <w:szCs w:val="28"/>
          <w:lang w:val="sv-SE"/>
        </w:rPr>
        <w:t xml:space="preserve"> </w:t>
      </w:r>
      <w:r w:rsidR="00DB3E10" w:rsidRPr="00DB3E10">
        <w:rPr>
          <w:rFonts w:asciiTheme="majorHAnsi" w:hAnsiTheme="majorHAnsi"/>
          <w:b/>
          <w:i/>
          <w:sz w:val="28"/>
          <w:szCs w:val="28"/>
          <w:lang w:val="sv-SE"/>
        </w:rPr>
        <w:t xml:space="preserve">Đ/c </w:t>
      </w:r>
      <w:r w:rsidR="007C0997">
        <w:rPr>
          <w:rFonts w:asciiTheme="majorHAnsi" w:hAnsiTheme="majorHAnsi"/>
          <w:b/>
          <w:i/>
          <w:sz w:val="28"/>
          <w:szCs w:val="28"/>
          <w:lang w:val="sv-SE"/>
        </w:rPr>
        <w:t>Điệp</w:t>
      </w:r>
      <w:r w:rsidR="00DB3E10" w:rsidRPr="00DB3E10">
        <w:rPr>
          <w:rFonts w:asciiTheme="majorHAnsi" w:hAnsiTheme="majorHAnsi"/>
          <w:b/>
          <w:i/>
          <w:sz w:val="28"/>
          <w:szCs w:val="28"/>
          <w:lang w:val="sv-SE"/>
        </w:rPr>
        <w:t>; NCTH</w:t>
      </w:r>
    </w:p>
    <w:p w:rsidR="00627F02" w:rsidRDefault="00627F02" w:rsidP="00627F02">
      <w:pPr>
        <w:ind w:firstLine="709"/>
        <w:jc w:val="both"/>
        <w:rPr>
          <w:rFonts w:asciiTheme="majorHAnsi" w:hAnsiTheme="majorHAnsi" w:cstheme="majorHAnsi"/>
          <w:spacing w:val="-8"/>
          <w:sz w:val="28"/>
          <w:szCs w:val="28"/>
          <w:shd w:val="clear" w:color="auto" w:fill="FFFFFF"/>
          <w:lang w:val="sv-SE"/>
        </w:rPr>
      </w:pPr>
      <w:r w:rsidRPr="008F67F0">
        <w:rPr>
          <w:rFonts w:asciiTheme="majorHAnsi" w:hAnsiTheme="majorHAnsi" w:cstheme="majorHAnsi"/>
          <w:spacing w:val="-8"/>
          <w:sz w:val="28"/>
          <w:szCs w:val="28"/>
          <w:shd w:val="clear" w:color="auto" w:fill="FFFFFF"/>
          <w:lang w:val="sv-SE"/>
        </w:rPr>
        <w:t>- 13 giờ 30’ Chủ tịch họp Thường trực Tỉnh ủy. Điểm tại phòng họp số 3 Tỉnh ủy.</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12</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867CB9" w:rsidRDefault="00867CB9" w:rsidP="00627F02">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- 8 giờ, Chủ tịch, các Phó Chủ tịch dự Hội nghị trực tuyến Thông báo nhanh</w:t>
      </w:r>
      <w:r w:rsidR="00334424">
        <w:rPr>
          <w:rFonts w:asciiTheme="majorHAnsi" w:hAnsiTheme="majorHAnsi" w:cstheme="majorHAnsi"/>
          <w:bCs/>
          <w:sz w:val="28"/>
          <w:szCs w:val="28"/>
          <w:lang w:val="sv-SE"/>
        </w:rPr>
        <w:t xml:space="preserve"> kết quả Hội nghị lần thứ năm Ban Chấp hành Trung ương khóa XIII. Điểm tại Hội trường Tỉnh ủy.</w:t>
      </w:r>
    </w:p>
    <w:p w:rsidR="00627F02" w:rsidRDefault="00627F02" w:rsidP="00627F02">
      <w:pPr>
        <w:pStyle w:val="NormalWeb"/>
        <w:shd w:val="clear" w:color="auto" w:fill="FFFFFF"/>
        <w:spacing w:before="0" w:beforeAutospacing="0" w:after="0" w:afterAutospacing="0"/>
        <w:ind w:firstLine="709"/>
        <w:jc w:val="both"/>
        <w:rPr>
          <w:sz w:val="28"/>
          <w:szCs w:val="28"/>
          <w:lang w:val="sv-SE"/>
        </w:rPr>
      </w:pPr>
      <w:r>
        <w:rPr>
          <w:rFonts w:asciiTheme="majorHAnsi" w:hAnsiTheme="majorHAnsi" w:cstheme="majorHAnsi"/>
          <w:bCs/>
          <w:sz w:val="28"/>
          <w:szCs w:val="28"/>
          <w:lang w:val="sv-SE"/>
        </w:rPr>
        <w:t xml:space="preserve">- 13 giờ 30’ Chủ tịch, Phó Chủ tịch </w:t>
      </w:r>
      <w:r w:rsidRPr="00344842">
        <w:rPr>
          <w:sz w:val="28"/>
          <w:szCs w:val="28"/>
          <w:lang w:val="sv-SE"/>
        </w:rPr>
        <w:t xml:space="preserve">Thường trực Trương Cảnh Tuyên </w:t>
      </w:r>
      <w:r>
        <w:rPr>
          <w:sz w:val="28"/>
          <w:szCs w:val="28"/>
          <w:lang w:val="sv-SE"/>
        </w:rPr>
        <w:t>họp Ban Thường vụ Tỉnh ủy. Điểm tại phòng họp số 2 Tỉnh ủy.</w:t>
      </w:r>
    </w:p>
    <w:p w:rsidR="0066013E" w:rsidRDefault="0066013E" w:rsidP="00627F02">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sz w:val="28"/>
          <w:szCs w:val="28"/>
          <w:lang w:val="sv-SE"/>
        </w:rPr>
        <w:t xml:space="preserve">- 14 giờ, Phó Chủ tịch Nguyễn Văn Hòa làm việc về dự án Di tích Khu ủy, Quân khu ủy khu 9. Mời lãnh đạo Ban Tuyên giáo Tỉnh ủy, Ban QLDA ĐTXD công trình dân dụng và công nghiệp tỉnh, Sở Văn hóa, Thể thao </w:t>
      </w:r>
      <w:r w:rsidR="00960DAD">
        <w:rPr>
          <w:sz w:val="28"/>
          <w:szCs w:val="28"/>
          <w:lang w:val="sv-SE"/>
        </w:rPr>
        <w:t xml:space="preserve">và Du lịch, </w:t>
      </w:r>
      <w:r w:rsidR="00476E5F">
        <w:rPr>
          <w:sz w:val="28"/>
          <w:szCs w:val="28"/>
          <w:lang w:val="sv-SE"/>
        </w:rPr>
        <w:t xml:space="preserve">Bộ CHQS tỉnh, </w:t>
      </w:r>
      <w:r w:rsidR="00960DAD">
        <w:rPr>
          <w:sz w:val="28"/>
          <w:szCs w:val="28"/>
          <w:lang w:val="sv-SE"/>
        </w:rPr>
        <w:t xml:space="preserve">Đài PT-TH Hậu Giang. Điểm tại TP.Cần Thơ. </w:t>
      </w:r>
      <w:r w:rsidR="00960DAD" w:rsidRPr="00DB3E10">
        <w:rPr>
          <w:rFonts w:asciiTheme="majorHAnsi" w:hAnsiTheme="majorHAnsi" w:cstheme="majorHAnsi"/>
          <w:b/>
          <w:bCs/>
          <w:i/>
          <w:sz w:val="28"/>
          <w:szCs w:val="28"/>
          <w:lang w:val="sv-SE"/>
        </w:rPr>
        <w:t>Đ/c Thoại</w:t>
      </w:r>
      <w:r w:rsidR="00960DAD">
        <w:rPr>
          <w:rFonts w:asciiTheme="majorHAnsi" w:hAnsiTheme="majorHAnsi" w:cstheme="majorHAnsi"/>
          <w:b/>
          <w:bCs/>
          <w:i/>
          <w:sz w:val="28"/>
          <w:szCs w:val="28"/>
          <w:lang w:val="sv-SE"/>
        </w:rPr>
        <w:t>; NCTH</w:t>
      </w:r>
    </w:p>
    <w:p w:rsidR="006849D1" w:rsidRPr="006849D1" w:rsidRDefault="006849D1" w:rsidP="00627F02">
      <w:pPr>
        <w:pStyle w:val="NormalWeb"/>
        <w:shd w:val="clear" w:color="auto" w:fill="FFFFFF"/>
        <w:spacing w:before="0" w:beforeAutospacing="0" w:after="0" w:afterAutospacing="0"/>
        <w:ind w:firstLine="709"/>
        <w:jc w:val="both"/>
        <w:rPr>
          <w:sz w:val="28"/>
          <w:szCs w:val="28"/>
          <w:lang w:val="sv-SE"/>
        </w:rPr>
      </w:pPr>
      <w:r>
        <w:rPr>
          <w:rFonts w:asciiTheme="majorHAnsi" w:hAnsiTheme="majorHAnsi" w:cstheme="majorHAnsi"/>
          <w:bCs/>
          <w:sz w:val="28"/>
          <w:szCs w:val="28"/>
          <w:lang w:val="sv-SE"/>
        </w:rPr>
        <w:lastRenderedPageBreak/>
        <w:t>- 14 giờ, Phó Chủ tịch Hồ Thu Ánh dự Hội nghị trực tuyến với Bộ Y tế về việc kiểm điểm tiến độ tiêm vắc xin phòng Covid – 19. Mời lãnh đạo Sở Y tế, Trung tâm Kiểm soát bệnh tật tỉnh. Điểm tại Sở Y tế.</w:t>
      </w:r>
    </w:p>
    <w:p w:rsidR="00871304" w:rsidRPr="0083407B" w:rsidRDefault="00871304" w:rsidP="00376706">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13</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5121DA" w:rsidRDefault="005121DA" w:rsidP="005121DA">
      <w:pPr>
        <w:pStyle w:val="NormalWeb"/>
        <w:shd w:val="clear" w:color="auto" w:fill="FFFFFF"/>
        <w:spacing w:before="0" w:beforeAutospacing="0" w:after="0" w:afterAutospacing="0"/>
        <w:ind w:firstLine="709"/>
        <w:jc w:val="both"/>
        <w:rPr>
          <w:bCs/>
          <w:sz w:val="28"/>
          <w:szCs w:val="28"/>
          <w:lang w:val="sv-SE"/>
        </w:rPr>
      </w:pPr>
      <w:r>
        <w:rPr>
          <w:rFonts w:asciiTheme="majorHAnsi" w:hAnsiTheme="majorHAnsi" w:cstheme="majorHAnsi"/>
          <w:sz w:val="28"/>
          <w:szCs w:val="28"/>
          <w:lang w:val="sv-SE"/>
        </w:rPr>
        <w:t xml:space="preserve">- 7 giờ 30’ </w:t>
      </w:r>
      <w:r w:rsidRPr="00C43F54">
        <w:rPr>
          <w:bCs/>
          <w:sz w:val="28"/>
          <w:szCs w:val="28"/>
          <w:lang w:val="sv-SE"/>
        </w:rPr>
        <w:t>Chủ tịch</w:t>
      </w:r>
      <w:r w:rsidR="008F67F0">
        <w:rPr>
          <w:bCs/>
          <w:sz w:val="28"/>
          <w:szCs w:val="28"/>
          <w:lang w:val="sv-SE"/>
        </w:rPr>
        <w:t xml:space="preserve"> khám sức khỏe định kỳ tại TP.HCM.</w:t>
      </w:r>
    </w:p>
    <w:p w:rsidR="008F67F0" w:rsidRDefault="005121DA" w:rsidP="008F67F0">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shd w:val="clear" w:color="auto" w:fill="FFFFFF"/>
          <w:lang w:val="sv-SE"/>
        </w:rPr>
        <w:t xml:space="preserve">- 7 giờ 30’ </w:t>
      </w:r>
      <w:r w:rsidRPr="00344842">
        <w:rPr>
          <w:sz w:val="28"/>
          <w:szCs w:val="28"/>
          <w:lang w:val="sv-SE"/>
        </w:rPr>
        <w:t xml:space="preserve">Phó Chủ tịch Thường trực Trương Cảnh Tuyên </w:t>
      </w:r>
      <w:r w:rsidR="008F67F0">
        <w:rPr>
          <w:sz w:val="28"/>
          <w:szCs w:val="28"/>
          <w:lang w:val="sv-SE"/>
        </w:rPr>
        <w:t xml:space="preserve">tiếp dân định kỳ cùng với Đ/c Bí thư Tỉnh ủy. </w:t>
      </w:r>
      <w:r w:rsidR="008F67F0">
        <w:rPr>
          <w:rFonts w:asciiTheme="majorHAnsi" w:hAnsiTheme="majorHAnsi" w:cstheme="majorHAnsi"/>
          <w:bCs/>
          <w:sz w:val="28"/>
          <w:szCs w:val="28"/>
          <w:lang w:val="sv-SE"/>
        </w:rPr>
        <w:t>Điểm tại Ban Tiếp công dân tỉnh.</w:t>
      </w:r>
      <w:r w:rsidR="00357A00">
        <w:rPr>
          <w:rFonts w:asciiTheme="majorHAnsi" w:hAnsiTheme="majorHAnsi" w:cstheme="majorHAnsi"/>
          <w:bCs/>
          <w:sz w:val="28"/>
          <w:szCs w:val="28"/>
          <w:lang w:val="sv-SE"/>
        </w:rPr>
        <w:t xml:space="preserve"> </w:t>
      </w:r>
      <w:r w:rsidR="00357A00" w:rsidRPr="00357A00">
        <w:rPr>
          <w:rFonts w:asciiTheme="majorHAnsi" w:hAnsiTheme="majorHAnsi" w:cstheme="majorHAnsi"/>
          <w:b/>
          <w:bCs/>
          <w:i/>
          <w:sz w:val="28"/>
          <w:szCs w:val="28"/>
          <w:lang w:val="sv-SE"/>
        </w:rPr>
        <w:t>Đ/c Đông; Ban TCD</w:t>
      </w:r>
    </w:p>
    <w:p w:rsidR="005121DA" w:rsidRPr="00357A00" w:rsidRDefault="00637DAF" w:rsidP="005121DA">
      <w:pPr>
        <w:pStyle w:val="NormalWeb"/>
        <w:shd w:val="clear" w:color="auto" w:fill="FFFFFF"/>
        <w:spacing w:before="0" w:beforeAutospacing="0" w:after="0" w:afterAutospacing="0"/>
        <w:ind w:firstLine="709"/>
        <w:jc w:val="both"/>
        <w:rPr>
          <w:b/>
          <w:i/>
          <w:sz w:val="28"/>
          <w:szCs w:val="28"/>
          <w:lang w:val="sv-SE"/>
        </w:rPr>
      </w:pPr>
      <w:r>
        <w:rPr>
          <w:sz w:val="28"/>
          <w:szCs w:val="28"/>
          <w:lang w:val="sv-SE"/>
        </w:rPr>
        <w:t>- 8</w:t>
      </w:r>
      <w:r w:rsidR="005121DA">
        <w:rPr>
          <w:sz w:val="28"/>
          <w:szCs w:val="28"/>
          <w:lang w:val="sv-SE"/>
        </w:rPr>
        <w:t xml:space="preserve"> giờ, Phó </w:t>
      </w:r>
      <w:r w:rsidR="005121DA" w:rsidRPr="00344842">
        <w:rPr>
          <w:sz w:val="28"/>
          <w:szCs w:val="28"/>
          <w:lang w:val="sv-SE"/>
        </w:rPr>
        <w:t xml:space="preserve">Chủ tịch </w:t>
      </w:r>
      <w:r w:rsidR="005121DA">
        <w:rPr>
          <w:sz w:val="28"/>
          <w:szCs w:val="28"/>
          <w:lang w:val="sv-SE"/>
        </w:rPr>
        <w:t xml:space="preserve">Hồ Thu Ánh </w:t>
      </w:r>
      <w:r>
        <w:rPr>
          <w:sz w:val="28"/>
          <w:szCs w:val="28"/>
          <w:lang w:val="sv-SE"/>
        </w:rPr>
        <w:t xml:space="preserve">chúc mừng Đại Lễ Phật đản – Phật lịch 2566, dương lịch 2022. Điểm tại Chùa </w:t>
      </w:r>
      <w:r w:rsidR="00A425BA">
        <w:rPr>
          <w:sz w:val="28"/>
          <w:szCs w:val="28"/>
          <w:lang w:val="sv-SE"/>
        </w:rPr>
        <w:t>Phổ Minh, phường IV</w:t>
      </w:r>
      <w:r>
        <w:rPr>
          <w:sz w:val="28"/>
          <w:szCs w:val="28"/>
          <w:lang w:val="sv-SE"/>
        </w:rPr>
        <w:t xml:space="preserve"> và Chùa </w:t>
      </w:r>
      <w:r w:rsidR="00A425BA">
        <w:rPr>
          <w:sz w:val="28"/>
          <w:szCs w:val="28"/>
          <w:lang w:val="sv-SE"/>
        </w:rPr>
        <w:t>Bảo Tịnh</w:t>
      </w:r>
      <w:r>
        <w:rPr>
          <w:sz w:val="28"/>
          <w:szCs w:val="28"/>
          <w:lang w:val="sv-SE"/>
        </w:rPr>
        <w:t xml:space="preserve">, khu vực </w:t>
      </w:r>
      <w:r w:rsidR="00A425BA">
        <w:rPr>
          <w:sz w:val="28"/>
          <w:szCs w:val="28"/>
          <w:lang w:val="sv-SE"/>
        </w:rPr>
        <w:t>2</w:t>
      </w:r>
      <w:r>
        <w:rPr>
          <w:sz w:val="28"/>
          <w:szCs w:val="28"/>
          <w:lang w:val="sv-SE"/>
        </w:rPr>
        <w:t xml:space="preserve">, phường </w:t>
      </w:r>
      <w:r w:rsidR="00A425BA">
        <w:rPr>
          <w:sz w:val="28"/>
          <w:szCs w:val="28"/>
          <w:lang w:val="sv-SE"/>
        </w:rPr>
        <w:t>VII</w:t>
      </w:r>
      <w:r>
        <w:rPr>
          <w:sz w:val="28"/>
          <w:szCs w:val="28"/>
          <w:lang w:val="sv-SE"/>
        </w:rPr>
        <w:t xml:space="preserve">, </w:t>
      </w:r>
      <w:r w:rsidR="00A425BA">
        <w:rPr>
          <w:sz w:val="28"/>
          <w:szCs w:val="28"/>
          <w:lang w:val="sv-SE"/>
        </w:rPr>
        <w:t>thành phố Vị Thanh</w:t>
      </w:r>
      <w:r>
        <w:rPr>
          <w:sz w:val="28"/>
          <w:szCs w:val="28"/>
          <w:lang w:val="sv-SE"/>
        </w:rPr>
        <w:t>.</w:t>
      </w:r>
      <w:r w:rsidR="00357A00">
        <w:rPr>
          <w:sz w:val="28"/>
          <w:szCs w:val="28"/>
          <w:lang w:val="sv-SE"/>
        </w:rPr>
        <w:t xml:space="preserve"> </w:t>
      </w:r>
      <w:r w:rsidR="00357A00" w:rsidRPr="00357A00">
        <w:rPr>
          <w:b/>
          <w:i/>
          <w:sz w:val="28"/>
          <w:szCs w:val="28"/>
          <w:lang w:val="sv-SE"/>
        </w:rPr>
        <w:t>NCTH</w:t>
      </w:r>
    </w:p>
    <w:p w:rsidR="0066013E" w:rsidRDefault="0066013E" w:rsidP="0066013E">
      <w:pPr>
        <w:pStyle w:val="NormalWeb"/>
        <w:shd w:val="clear" w:color="auto" w:fill="FFFFFF"/>
        <w:spacing w:before="0" w:beforeAutospacing="0" w:after="0" w:afterAutospacing="0"/>
        <w:ind w:firstLine="709"/>
        <w:jc w:val="both"/>
        <w:rPr>
          <w:b/>
          <w:i/>
          <w:sz w:val="28"/>
          <w:szCs w:val="28"/>
          <w:lang w:val="sv-SE"/>
        </w:rPr>
      </w:pPr>
      <w:r>
        <w:rPr>
          <w:rFonts w:asciiTheme="majorHAnsi" w:hAnsiTheme="majorHAnsi" w:cstheme="majorHAnsi"/>
          <w:bCs/>
          <w:sz w:val="28"/>
          <w:szCs w:val="28"/>
          <w:lang w:val="sv-SE"/>
        </w:rPr>
        <w:t xml:space="preserve">- 7 giờ 30’ </w:t>
      </w:r>
      <w:r w:rsidRPr="00F16911">
        <w:rPr>
          <w:rFonts w:asciiTheme="majorHAnsi" w:hAnsiTheme="majorHAnsi" w:cstheme="majorHAnsi"/>
          <w:bCs/>
          <w:sz w:val="28"/>
          <w:szCs w:val="28"/>
          <w:lang w:val="sv-SE"/>
        </w:rPr>
        <w:t>Phó Chủ tịch Nguyễn Văn Hòa</w:t>
      </w:r>
      <w:r>
        <w:rPr>
          <w:rFonts w:asciiTheme="majorHAnsi" w:hAnsiTheme="majorHAnsi" w:cstheme="majorHAnsi"/>
          <w:bCs/>
          <w:sz w:val="28"/>
          <w:szCs w:val="28"/>
          <w:lang w:val="sv-SE"/>
        </w:rPr>
        <w:t xml:space="preserve"> họp Ban Tổ chức Đại hội Thể dục thể thao tỉnh Hậu Giang nghe báo cáo công tác chuẩn bị Đại hội Thể dục thể thao và giải Marathon quốc tế </w:t>
      </w:r>
      <w:r w:rsidRPr="00CD086B">
        <w:rPr>
          <w:rFonts w:asciiTheme="majorHAnsi" w:hAnsiTheme="majorHAnsi" w:cstheme="majorHAnsi"/>
          <w:spacing w:val="-4"/>
          <w:sz w:val="28"/>
          <w:szCs w:val="28"/>
          <w:lang w:val="sv-SE"/>
        </w:rPr>
        <w:t>“</w:t>
      </w:r>
      <w:r>
        <w:rPr>
          <w:rFonts w:asciiTheme="majorHAnsi" w:hAnsiTheme="majorHAnsi" w:cstheme="majorHAnsi"/>
          <w:spacing w:val="-4"/>
          <w:sz w:val="28"/>
          <w:szCs w:val="28"/>
          <w:lang w:val="sv-SE"/>
        </w:rPr>
        <w:t xml:space="preserve">Mekong Delta Marathon” tỉnh Hậu Giang năm 2022. Mời thành viên Ban Chỉ đạo theo Quyết định 505/QĐ-UBND ngày 15/3/2021; Ban Tổ chức Đại hội TDTT theo Quyết định 102/QĐ-BCĐ ngày 14/9/2021 (Sở Văn hóa, Thể thao và Du lịch chuẩn bị nội dung). </w:t>
      </w:r>
      <w:r>
        <w:rPr>
          <w:sz w:val="28"/>
          <w:szCs w:val="28"/>
          <w:lang w:val="sv-SE"/>
        </w:rPr>
        <w:t xml:space="preserve">Điểm tại phòng họp số 1 UBND tỉnh. </w:t>
      </w:r>
      <w:r w:rsidRPr="00357A00">
        <w:rPr>
          <w:b/>
          <w:i/>
          <w:sz w:val="28"/>
          <w:szCs w:val="28"/>
          <w:lang w:val="sv-SE"/>
        </w:rPr>
        <w:t>Đ/c Thoại; NCTH</w:t>
      </w:r>
    </w:p>
    <w:p w:rsidR="005121DA" w:rsidRPr="00F16911" w:rsidRDefault="00376706" w:rsidP="005121D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- 14 giờ, </w:t>
      </w:r>
      <w:r w:rsidRPr="00344842">
        <w:rPr>
          <w:sz w:val="28"/>
          <w:szCs w:val="28"/>
          <w:lang w:val="sv-SE"/>
        </w:rPr>
        <w:t>Phó Chủ tịch Thường trực Trương Cảnh Tuyên</w:t>
      </w:r>
      <w:r>
        <w:rPr>
          <w:sz w:val="28"/>
          <w:szCs w:val="28"/>
          <w:lang w:val="sv-SE"/>
        </w:rPr>
        <w:t xml:space="preserve"> làm việc với Thường trực UBND huyện Long Mỹ về Đề án Phát triển nông nghiệp bền vững và Đề án Hậu Giang Xanh. Mời Giám đốc các Sở: Kế hoạch và Đầu tư, Tài chính, Nông nghiệp và PTNT, Tài nguyên và Môi trường, Ban QLDA ĐTXD công trình giao thông và nông nghiệp tỉnh, Ban Quản lý khu nông nghiệp ứng dụng công nghệ cao Hậu Giang</w:t>
      </w:r>
      <w:r w:rsidR="00E91402">
        <w:rPr>
          <w:sz w:val="28"/>
          <w:szCs w:val="28"/>
          <w:lang w:val="sv-SE"/>
        </w:rPr>
        <w:t>; Thường trực Huyện ủy, UBND huyện Long Mỹ. Điểm tại UBND huyện Long Mỹ.</w:t>
      </w:r>
      <w:r w:rsidR="00357A00">
        <w:rPr>
          <w:sz w:val="28"/>
          <w:szCs w:val="28"/>
          <w:lang w:val="sv-SE"/>
        </w:rPr>
        <w:t xml:space="preserve"> </w:t>
      </w:r>
      <w:r w:rsidR="00357A00" w:rsidRPr="00357A00">
        <w:rPr>
          <w:b/>
          <w:i/>
          <w:sz w:val="28"/>
          <w:szCs w:val="28"/>
          <w:lang w:val="sv-SE"/>
        </w:rPr>
        <w:t>Đ/c Điệp; NCTH</w:t>
      </w:r>
    </w:p>
    <w:p w:rsidR="0066013E" w:rsidRDefault="0066013E" w:rsidP="0066013E">
      <w:pPr>
        <w:ind w:firstLine="709"/>
        <w:jc w:val="both"/>
        <w:rPr>
          <w:rFonts w:asciiTheme="majorHAnsi" w:hAnsiTheme="majorHAnsi" w:cstheme="majorHAnsi"/>
          <w:b/>
          <w:i/>
          <w:sz w:val="28"/>
          <w:szCs w:val="28"/>
          <w:shd w:val="clear" w:color="auto" w:fill="FFFFFF"/>
          <w:lang w:val="sv-SE"/>
        </w:rPr>
      </w:pPr>
      <w:r w:rsidRPr="00F16911">
        <w:rPr>
          <w:rFonts w:asciiTheme="majorHAnsi" w:hAnsiTheme="majorHAnsi" w:cstheme="majorHAnsi"/>
          <w:sz w:val="28"/>
          <w:szCs w:val="28"/>
          <w:shd w:val="clear" w:color="auto" w:fill="FFFFFF"/>
          <w:lang w:val="sv-SE"/>
        </w:rPr>
        <w:t xml:space="preserve">- 14 giờ, </w:t>
      </w:r>
      <w:r w:rsidRPr="00F16911">
        <w:rPr>
          <w:rFonts w:asciiTheme="majorHAnsi" w:hAnsiTheme="majorHAnsi" w:cstheme="majorHAnsi"/>
          <w:bCs/>
          <w:sz w:val="28"/>
          <w:szCs w:val="28"/>
          <w:lang w:val="sv-SE"/>
        </w:rPr>
        <w:t>Phó Chủ tịch Nguyễn Văn Hòa</w:t>
      </w:r>
      <w:r w:rsidRPr="00F16911">
        <w:rPr>
          <w:rFonts w:asciiTheme="majorHAnsi" w:hAnsiTheme="majorHAnsi" w:cstheme="majorHAnsi"/>
          <w:sz w:val="28"/>
          <w:szCs w:val="28"/>
          <w:shd w:val="clear" w:color="auto" w:fill="FFFFFF"/>
          <w:lang w:val="sv-SE"/>
        </w:rPr>
        <w:t xml:space="preserve"> kiểm tra thực tế công tác giải phóng mặt bằng dự án cải tạo, nâng cấp Quốc lộ 1A đoạn từ thành phố Ngã Bảy, tỉnh Hậu Giang đến huyện Châu Thành, tỉnh Sóc Trăng. Mời lãnh đạo các Sở: Tài nguyên và Môi trường, Giao thông vận tải, Xây dựng, Công Thương, Trung tâm Phát triển quỹ đất tỉnh, Công ty Cổ phần  Cấp thoát nước - Công trình đô thị Hậu Giang, Công ty Điện lực Hậu Giang, Viễn thông Hậu Giang, Viettel Hậu Giang</w:t>
      </w:r>
      <w:r>
        <w:rPr>
          <w:rFonts w:asciiTheme="majorHAnsi" w:hAnsiTheme="majorHAnsi" w:cstheme="majorHAnsi"/>
          <w:sz w:val="28"/>
          <w:szCs w:val="28"/>
          <w:shd w:val="clear" w:color="auto" w:fill="FFFFFF"/>
          <w:lang w:val="sv-SE"/>
        </w:rPr>
        <w:t>, Ban quản lý dự án 7</w:t>
      </w:r>
      <w:r w:rsidRPr="00F16911">
        <w:rPr>
          <w:rFonts w:asciiTheme="majorHAnsi" w:hAnsiTheme="majorHAnsi" w:cstheme="majorHAnsi"/>
          <w:sz w:val="28"/>
          <w:szCs w:val="28"/>
          <w:shd w:val="clear" w:color="auto" w:fill="FFFFFF"/>
          <w:lang w:val="sv-SE"/>
        </w:rPr>
        <w:t>; Thường trực UBND thành phố Ngã Bảy; thành viên Tổ giúp việc; (Sở Tài nguyên và Môi trường chuẩn bị nội dung). Tập trung tại điểm đầu của dự án, sau đó làm việc tại UBND thành phố Ngã Bảy. </w:t>
      </w:r>
      <w:r w:rsidRPr="00357A00">
        <w:rPr>
          <w:rFonts w:asciiTheme="majorHAnsi" w:hAnsiTheme="majorHAnsi" w:cstheme="majorHAnsi"/>
          <w:b/>
          <w:i/>
          <w:sz w:val="28"/>
          <w:szCs w:val="28"/>
          <w:shd w:val="clear" w:color="auto" w:fill="FFFFFF"/>
          <w:lang w:val="sv-SE"/>
        </w:rPr>
        <w:t>Đ/c Điệp; NCTH</w:t>
      </w:r>
    </w:p>
    <w:p w:rsidR="001D0681" w:rsidRPr="00624197" w:rsidRDefault="001D0681" w:rsidP="001D0681">
      <w:pPr>
        <w:ind w:firstLine="709"/>
        <w:jc w:val="both"/>
        <w:rPr>
          <w:rFonts w:asciiTheme="majorHAnsi" w:hAnsiTheme="majorHAnsi" w:cstheme="majorHAnsi"/>
          <w:sz w:val="28"/>
          <w:szCs w:val="28"/>
          <w:shd w:val="clear" w:color="auto" w:fill="FFFFFF"/>
          <w:lang w:val="sv-SE"/>
        </w:rPr>
      </w:pPr>
      <w:r>
        <w:rPr>
          <w:sz w:val="28"/>
          <w:szCs w:val="28"/>
          <w:lang w:val="sv-SE"/>
        </w:rPr>
        <w:t xml:space="preserve">- 16 giờ, </w:t>
      </w:r>
      <w:r>
        <w:rPr>
          <w:rFonts w:asciiTheme="majorHAnsi" w:hAnsiTheme="majorHAnsi" w:cstheme="majorHAnsi"/>
          <w:bCs/>
          <w:sz w:val="28"/>
          <w:szCs w:val="28"/>
          <w:lang w:val="sv-SE"/>
        </w:rPr>
        <w:t>Chủ tịch, Phó Chủ tịch Hồ Thu Ánh làm việc với Hội Tin học Thành phố Hồ Chí Minh về kế hoạch phối hợp tổ chức Tuần lễ thúc đẩy Chuyển đổi số phát triển kinh tế vùng và xúc tiến đầu tư tỉnh Hậu Giang năm 2022. Mời lãnh đạo Sở: Thông tin và Truyền thông, Kế hoạch và Đầu tư, Khoa học và Công nghệ, Giáo dục và Đào tạo, Nông nghiệp và Phát triển nông thôn, Công Thương, Tài chính, Xây dựng, Văn hóa, Thể thao và Du lịch, Công an tỉnh, Trường Cao đẳng Cộng đồng Hậu Giang. Ban quản lý các khu công nghiệp, Ban quản lý khu nông nghiệp ứng dụng công nghệ cao Hậu Giang, Hội Tin học, Hội Nông dân, Hội Liên hiệp Phụ nữ tỉnh, Tỉnh Đoàn, Hiệp hội Doanh nghiệp tỉnh (Sở Thông tin và Truyền thông chuẩn bị nội dung). Điểm tại phòng họp số 1 UBND tỉnh.</w:t>
      </w:r>
    </w:p>
    <w:p w:rsidR="005F5B88" w:rsidRPr="0083407B" w:rsidRDefault="005F5B88" w:rsidP="005F5B88">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14/5</w:t>
      </w:r>
      <w:r w:rsidRPr="0083407B">
        <w:rPr>
          <w:rFonts w:asciiTheme="majorHAnsi" w:hAnsiTheme="majorHAnsi" w:cstheme="majorHAnsi"/>
          <w:b/>
          <w:spacing w:val="-2"/>
          <w:sz w:val="28"/>
          <w:szCs w:val="28"/>
          <w:lang w:val="sv-SE"/>
        </w:rPr>
        <w:t xml:space="preserve"> </w:t>
      </w:r>
    </w:p>
    <w:p w:rsidR="00C7248D" w:rsidRPr="00C7248D" w:rsidRDefault="00C7248D" w:rsidP="005F5B88">
      <w:pPr>
        <w:ind w:firstLine="709"/>
        <w:jc w:val="both"/>
        <w:rPr>
          <w:b/>
          <w:i/>
          <w:sz w:val="28"/>
          <w:szCs w:val="28"/>
          <w:lang w:val="sv-SE"/>
        </w:rPr>
      </w:pPr>
      <w:r>
        <w:rPr>
          <w:sz w:val="28"/>
          <w:szCs w:val="28"/>
          <w:lang w:val="sv-SE"/>
        </w:rPr>
        <w:lastRenderedPageBreak/>
        <w:t xml:space="preserve">- 7 giờ 30’ Chủ tịch dự Lễ khai mạc kỳ thi nâng ngạch, thăng hạng chuyên viên, chuyên viên chính năm 2022 tỉnh Hậu Giang. Điểm tại Trường Cao đẳng Cộng đồng Hậu Giang. </w:t>
      </w:r>
      <w:r w:rsidRPr="00C7248D">
        <w:rPr>
          <w:b/>
          <w:i/>
          <w:sz w:val="28"/>
          <w:szCs w:val="28"/>
          <w:lang w:val="sv-SE"/>
        </w:rPr>
        <w:t>Đ/c Dũng</w:t>
      </w:r>
    </w:p>
    <w:p w:rsidR="00C21998" w:rsidRPr="0083407B" w:rsidRDefault="00C21998" w:rsidP="00C21998">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CHỦ NHẬT</w:t>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w:t>
      </w:r>
      <w:r>
        <w:rPr>
          <w:rFonts w:asciiTheme="majorHAnsi" w:hAnsiTheme="majorHAnsi" w:cstheme="majorHAnsi"/>
          <w:b/>
          <w:spacing w:val="-2"/>
          <w:sz w:val="28"/>
          <w:szCs w:val="28"/>
          <w:lang w:val="sv-SE"/>
        </w:rPr>
        <w:t>5</w:t>
      </w:r>
      <w:r>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C21998" w:rsidRDefault="00C21998" w:rsidP="00C21998">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13 giờ 30’ Chủ tịch làm việc với Trường Đại học Võ Trường Toản. Mời lãnh đạo các Sở: Xây dựng, Tài nguyên và Môi trường, Chủ tịch UBND huyện Châu Thành</w:t>
      </w:r>
      <w:r>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Điểm tại</w:t>
      </w:r>
      <w:r w:rsidR="00307446">
        <w:rPr>
          <w:rFonts w:asciiTheme="majorHAnsi" w:hAnsiTheme="majorHAnsi" w:cstheme="majorHAnsi"/>
          <w:bCs/>
          <w:sz w:val="28"/>
          <w:szCs w:val="28"/>
          <w:lang w:val="sv-SE"/>
        </w:rPr>
        <w:t xml:space="preserve"> Trường</w:t>
      </w:r>
      <w:bookmarkStart w:id="0" w:name="_GoBack"/>
      <w:bookmarkEnd w:id="0"/>
      <w:r w:rsidR="00307446">
        <w:rPr>
          <w:rFonts w:asciiTheme="majorHAnsi" w:hAnsiTheme="majorHAnsi" w:cstheme="majorHAnsi"/>
          <w:bCs/>
          <w:sz w:val="28"/>
          <w:szCs w:val="28"/>
          <w:lang w:val="sv-SE"/>
        </w:rPr>
        <w:t xml:space="preserve"> Đại học Võ Trường Toản</w:t>
      </w:r>
    </w:p>
    <w:p w:rsidR="00624197" w:rsidRDefault="00624197"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Default="00802BB4"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6EAACF3" wp14:editId="43F9B57A">
                <wp:simplePos x="0" y="0"/>
                <wp:positionH relativeFrom="column">
                  <wp:posOffset>3150870</wp:posOffset>
                </wp:positionH>
                <wp:positionV relativeFrom="paragraph">
                  <wp:posOffset>96520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7.6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mhz8k&#10;3gAAAAoBAAAPAAAAZHJzL2Rvd25yZXYueG1sTI9BT8MwDIXvSPyHyEjcWELpylqaTgjEFbTBJnHL&#10;Gq+taJyqydby7zEnONnWe3r+XrmeXS/OOIbOk4bbhQKBVHvbUaPh4/3lZgUiREPW9J5QwzcGWFeX&#10;F6UprJ9og+dtbASHUCiMhjbGoZAy1C06ExZ+QGLt6EdnIp9jI+1oJg53vUyUyqQzHfGH1gz41GL9&#10;tT05DbvX4+c+VW/Ns1sOk5+VJJdLra+v5scHEBHn+GeGX3xGh4qZDv5ENoheQ5pnCVtZWPJkQ56s&#10;eDlouEuze5BVKf9XqH4AAAD//wMAUEsBAi0AFAAGAAgAAAAhALaDOJL+AAAA4QEAABMAAAAAAAAA&#10;AAAAAAAAAAAAAFtDb250ZW50X1R5cGVzXS54bWxQSwECLQAUAAYACAAAACEAOP0h/9YAAACUAQAA&#10;CwAAAAAAAAAAAAAAAAAvAQAAX3JlbHMvLnJlbHNQSwECLQAUAAYACAAAACEAS/4NkrMCAAC6BQAA&#10;DgAAAAAAAAAAAAAAAAAuAgAAZHJzL2Uyb0RvYy54bWxQSwECLQAUAAYACAAAACEAZoc/J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F43AC"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Pr="00A87169"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B73942">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91" w:rsidRDefault="00CF5D91" w:rsidP="009C726C">
      <w:r>
        <w:separator/>
      </w:r>
    </w:p>
  </w:endnote>
  <w:endnote w:type="continuationSeparator" w:id="0">
    <w:p w:rsidR="00CF5D91" w:rsidRDefault="00CF5D9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91" w:rsidRDefault="00CF5D91" w:rsidP="009C726C">
      <w:r>
        <w:separator/>
      </w:r>
    </w:p>
  </w:footnote>
  <w:footnote w:type="continuationSeparator" w:id="0">
    <w:p w:rsidR="00CF5D91" w:rsidRDefault="00CF5D9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5B92449F"/>
    <w:multiLevelType w:val="hybridMultilevel"/>
    <w:tmpl w:val="AFD63A3A"/>
    <w:lvl w:ilvl="0" w:tplc="1CA8DA7E">
      <w:numFmt w:val="bullet"/>
      <w:lvlText w:val="-"/>
      <w:lvlJc w:val="left"/>
      <w:pPr>
        <w:ind w:left="1002" w:hanging="360"/>
      </w:pPr>
      <w:rPr>
        <w:rFonts w:ascii="Times New Roman" w:eastAsia="Times New Roman" w:hAnsi="Times New Roman" w:cs="Times New Roman" w:hint="default"/>
      </w:rPr>
    </w:lvl>
    <w:lvl w:ilvl="1" w:tplc="042A0003" w:tentative="1">
      <w:start w:val="1"/>
      <w:numFmt w:val="bullet"/>
      <w:lvlText w:val="o"/>
      <w:lvlJc w:val="left"/>
      <w:pPr>
        <w:ind w:left="1722" w:hanging="360"/>
      </w:pPr>
      <w:rPr>
        <w:rFonts w:ascii="Courier New" w:hAnsi="Courier New" w:cs="Courier New" w:hint="default"/>
      </w:rPr>
    </w:lvl>
    <w:lvl w:ilvl="2" w:tplc="042A0005" w:tentative="1">
      <w:start w:val="1"/>
      <w:numFmt w:val="bullet"/>
      <w:lvlText w:val=""/>
      <w:lvlJc w:val="left"/>
      <w:pPr>
        <w:ind w:left="2442" w:hanging="360"/>
      </w:pPr>
      <w:rPr>
        <w:rFonts w:ascii="Wingdings" w:hAnsi="Wingdings" w:hint="default"/>
      </w:rPr>
    </w:lvl>
    <w:lvl w:ilvl="3" w:tplc="042A0001" w:tentative="1">
      <w:start w:val="1"/>
      <w:numFmt w:val="bullet"/>
      <w:lvlText w:val=""/>
      <w:lvlJc w:val="left"/>
      <w:pPr>
        <w:ind w:left="3162" w:hanging="360"/>
      </w:pPr>
      <w:rPr>
        <w:rFonts w:ascii="Symbol" w:hAnsi="Symbol" w:hint="default"/>
      </w:rPr>
    </w:lvl>
    <w:lvl w:ilvl="4" w:tplc="042A0003" w:tentative="1">
      <w:start w:val="1"/>
      <w:numFmt w:val="bullet"/>
      <w:lvlText w:val="o"/>
      <w:lvlJc w:val="left"/>
      <w:pPr>
        <w:ind w:left="3882" w:hanging="360"/>
      </w:pPr>
      <w:rPr>
        <w:rFonts w:ascii="Courier New" w:hAnsi="Courier New" w:cs="Courier New" w:hint="default"/>
      </w:rPr>
    </w:lvl>
    <w:lvl w:ilvl="5" w:tplc="042A0005" w:tentative="1">
      <w:start w:val="1"/>
      <w:numFmt w:val="bullet"/>
      <w:lvlText w:val=""/>
      <w:lvlJc w:val="left"/>
      <w:pPr>
        <w:ind w:left="4602" w:hanging="360"/>
      </w:pPr>
      <w:rPr>
        <w:rFonts w:ascii="Wingdings" w:hAnsi="Wingdings" w:hint="default"/>
      </w:rPr>
    </w:lvl>
    <w:lvl w:ilvl="6" w:tplc="042A0001" w:tentative="1">
      <w:start w:val="1"/>
      <w:numFmt w:val="bullet"/>
      <w:lvlText w:val=""/>
      <w:lvlJc w:val="left"/>
      <w:pPr>
        <w:ind w:left="5322" w:hanging="360"/>
      </w:pPr>
      <w:rPr>
        <w:rFonts w:ascii="Symbol" w:hAnsi="Symbol" w:hint="default"/>
      </w:rPr>
    </w:lvl>
    <w:lvl w:ilvl="7" w:tplc="042A0003" w:tentative="1">
      <w:start w:val="1"/>
      <w:numFmt w:val="bullet"/>
      <w:lvlText w:val="o"/>
      <w:lvlJc w:val="left"/>
      <w:pPr>
        <w:ind w:left="6042" w:hanging="360"/>
      </w:pPr>
      <w:rPr>
        <w:rFonts w:ascii="Courier New" w:hAnsi="Courier New" w:cs="Courier New" w:hint="default"/>
      </w:rPr>
    </w:lvl>
    <w:lvl w:ilvl="8" w:tplc="042A0005" w:tentative="1">
      <w:start w:val="1"/>
      <w:numFmt w:val="bullet"/>
      <w:lvlText w:val=""/>
      <w:lvlJc w:val="left"/>
      <w:pPr>
        <w:ind w:left="6762" w:hanging="360"/>
      </w:pPr>
      <w:rPr>
        <w:rFonts w:ascii="Wingdings" w:hAnsi="Wingdings" w:hint="default"/>
      </w:rPr>
    </w:lvl>
  </w:abstractNum>
  <w:abstractNum w:abstractNumId="29">
    <w:nsid w:val="62A351BB"/>
    <w:multiLevelType w:val="hybridMultilevel"/>
    <w:tmpl w:val="519EA504"/>
    <w:lvl w:ilvl="0" w:tplc="20C0EBA2">
      <w:start w:val="6"/>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5">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3"/>
  </w:num>
  <w:num w:numId="5">
    <w:abstractNumId w:val="10"/>
  </w:num>
  <w:num w:numId="6">
    <w:abstractNumId w:val="30"/>
  </w:num>
  <w:num w:numId="7">
    <w:abstractNumId w:val="21"/>
  </w:num>
  <w:num w:numId="8">
    <w:abstractNumId w:val="19"/>
  </w:num>
  <w:num w:numId="9">
    <w:abstractNumId w:val="18"/>
  </w:num>
  <w:num w:numId="10">
    <w:abstractNumId w:val="32"/>
  </w:num>
  <w:num w:numId="11">
    <w:abstractNumId w:val="17"/>
  </w:num>
  <w:num w:numId="12">
    <w:abstractNumId w:val="34"/>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31"/>
  </w:num>
  <w:num w:numId="25">
    <w:abstractNumId w:val="4"/>
  </w:num>
  <w:num w:numId="26">
    <w:abstractNumId w:val="12"/>
  </w:num>
  <w:num w:numId="27">
    <w:abstractNumId w:val="13"/>
  </w:num>
  <w:num w:numId="28">
    <w:abstractNumId w:val="35"/>
  </w:num>
  <w:num w:numId="29">
    <w:abstractNumId w:val="27"/>
  </w:num>
  <w:num w:numId="30">
    <w:abstractNumId w:val="24"/>
  </w:num>
  <w:num w:numId="31">
    <w:abstractNumId w:val="20"/>
  </w:num>
  <w:num w:numId="32">
    <w:abstractNumId w:val="25"/>
  </w:num>
  <w:num w:numId="33">
    <w:abstractNumId w:val="26"/>
  </w:num>
  <w:num w:numId="34">
    <w:abstractNumId w:val="15"/>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739"/>
    <w:rsid w:val="00017AED"/>
    <w:rsid w:val="00017D61"/>
    <w:rsid w:val="0002196D"/>
    <w:rsid w:val="00021D97"/>
    <w:rsid w:val="00024C4B"/>
    <w:rsid w:val="0002712A"/>
    <w:rsid w:val="000348A6"/>
    <w:rsid w:val="00035013"/>
    <w:rsid w:val="00036E9F"/>
    <w:rsid w:val="00037520"/>
    <w:rsid w:val="000416F5"/>
    <w:rsid w:val="000422B3"/>
    <w:rsid w:val="000423E9"/>
    <w:rsid w:val="00042B1D"/>
    <w:rsid w:val="0004393E"/>
    <w:rsid w:val="00044D57"/>
    <w:rsid w:val="0004670C"/>
    <w:rsid w:val="00046DD8"/>
    <w:rsid w:val="000508FD"/>
    <w:rsid w:val="0005200B"/>
    <w:rsid w:val="0005284F"/>
    <w:rsid w:val="00052A2A"/>
    <w:rsid w:val="00052C62"/>
    <w:rsid w:val="0005423A"/>
    <w:rsid w:val="00055138"/>
    <w:rsid w:val="000558D4"/>
    <w:rsid w:val="00056054"/>
    <w:rsid w:val="0005636C"/>
    <w:rsid w:val="00056619"/>
    <w:rsid w:val="00056F6A"/>
    <w:rsid w:val="000572C6"/>
    <w:rsid w:val="00057311"/>
    <w:rsid w:val="00057AD1"/>
    <w:rsid w:val="000613DC"/>
    <w:rsid w:val="00061F4F"/>
    <w:rsid w:val="0006319E"/>
    <w:rsid w:val="00063A8E"/>
    <w:rsid w:val="0007111E"/>
    <w:rsid w:val="000715C2"/>
    <w:rsid w:val="00072132"/>
    <w:rsid w:val="00072200"/>
    <w:rsid w:val="00072DDF"/>
    <w:rsid w:val="00072FD0"/>
    <w:rsid w:val="0007333F"/>
    <w:rsid w:val="00073488"/>
    <w:rsid w:val="00073978"/>
    <w:rsid w:val="00073E9A"/>
    <w:rsid w:val="00074B48"/>
    <w:rsid w:val="0007569E"/>
    <w:rsid w:val="00075FB0"/>
    <w:rsid w:val="00076409"/>
    <w:rsid w:val="0007753A"/>
    <w:rsid w:val="00077F73"/>
    <w:rsid w:val="000803C3"/>
    <w:rsid w:val="00080A0F"/>
    <w:rsid w:val="00080A5B"/>
    <w:rsid w:val="000822FB"/>
    <w:rsid w:val="0008234A"/>
    <w:rsid w:val="00083B5E"/>
    <w:rsid w:val="00083E34"/>
    <w:rsid w:val="000840EB"/>
    <w:rsid w:val="00084EF9"/>
    <w:rsid w:val="00085B62"/>
    <w:rsid w:val="000866E4"/>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544"/>
    <w:rsid w:val="000B263C"/>
    <w:rsid w:val="000B32D2"/>
    <w:rsid w:val="000B37A6"/>
    <w:rsid w:val="000B4371"/>
    <w:rsid w:val="000B44E9"/>
    <w:rsid w:val="000B526B"/>
    <w:rsid w:val="000B612C"/>
    <w:rsid w:val="000B65E9"/>
    <w:rsid w:val="000C09AD"/>
    <w:rsid w:val="000C1495"/>
    <w:rsid w:val="000C1702"/>
    <w:rsid w:val="000C27AA"/>
    <w:rsid w:val="000C38AC"/>
    <w:rsid w:val="000C3AC8"/>
    <w:rsid w:val="000C4FA4"/>
    <w:rsid w:val="000C5836"/>
    <w:rsid w:val="000C5F28"/>
    <w:rsid w:val="000C676E"/>
    <w:rsid w:val="000C72EE"/>
    <w:rsid w:val="000C751C"/>
    <w:rsid w:val="000D009F"/>
    <w:rsid w:val="000D0340"/>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4CA5"/>
    <w:rsid w:val="000E554F"/>
    <w:rsid w:val="000E6281"/>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48"/>
    <w:rsid w:val="001106C1"/>
    <w:rsid w:val="00111392"/>
    <w:rsid w:val="001114C4"/>
    <w:rsid w:val="001132F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5CE9"/>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3310"/>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6EB7"/>
    <w:rsid w:val="00187E97"/>
    <w:rsid w:val="00187F59"/>
    <w:rsid w:val="001903CD"/>
    <w:rsid w:val="0019059C"/>
    <w:rsid w:val="00190EA7"/>
    <w:rsid w:val="00190EF5"/>
    <w:rsid w:val="00191B41"/>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A74DA"/>
    <w:rsid w:val="001A7F2B"/>
    <w:rsid w:val="001B00A4"/>
    <w:rsid w:val="001B012D"/>
    <w:rsid w:val="001B083C"/>
    <w:rsid w:val="001B0EB4"/>
    <w:rsid w:val="001B2DD2"/>
    <w:rsid w:val="001B2EB1"/>
    <w:rsid w:val="001B34F8"/>
    <w:rsid w:val="001B455F"/>
    <w:rsid w:val="001B49B9"/>
    <w:rsid w:val="001B5C4F"/>
    <w:rsid w:val="001B7FE4"/>
    <w:rsid w:val="001C0854"/>
    <w:rsid w:val="001C1C21"/>
    <w:rsid w:val="001C1D6D"/>
    <w:rsid w:val="001C2492"/>
    <w:rsid w:val="001C2C72"/>
    <w:rsid w:val="001C35F9"/>
    <w:rsid w:val="001C4EAE"/>
    <w:rsid w:val="001C66A3"/>
    <w:rsid w:val="001C72FB"/>
    <w:rsid w:val="001D0681"/>
    <w:rsid w:val="001D0B1D"/>
    <w:rsid w:val="001D33A5"/>
    <w:rsid w:val="001D4142"/>
    <w:rsid w:val="001D43B9"/>
    <w:rsid w:val="001D518B"/>
    <w:rsid w:val="001D5A21"/>
    <w:rsid w:val="001D65BD"/>
    <w:rsid w:val="001D69DF"/>
    <w:rsid w:val="001D6CF8"/>
    <w:rsid w:val="001D78A5"/>
    <w:rsid w:val="001E018C"/>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0F19"/>
    <w:rsid w:val="001F19D5"/>
    <w:rsid w:val="001F1DE2"/>
    <w:rsid w:val="001F21A8"/>
    <w:rsid w:val="001F261B"/>
    <w:rsid w:val="001F2A65"/>
    <w:rsid w:val="001F2B6C"/>
    <w:rsid w:val="001F3827"/>
    <w:rsid w:val="001F42C4"/>
    <w:rsid w:val="001F6168"/>
    <w:rsid w:val="001F673D"/>
    <w:rsid w:val="001F6C01"/>
    <w:rsid w:val="001F733C"/>
    <w:rsid w:val="00200B02"/>
    <w:rsid w:val="00201B97"/>
    <w:rsid w:val="00202988"/>
    <w:rsid w:val="00202E2F"/>
    <w:rsid w:val="00203190"/>
    <w:rsid w:val="002036E7"/>
    <w:rsid w:val="002048C5"/>
    <w:rsid w:val="00205EAA"/>
    <w:rsid w:val="0020698A"/>
    <w:rsid w:val="002073B0"/>
    <w:rsid w:val="0021089A"/>
    <w:rsid w:val="002125DA"/>
    <w:rsid w:val="002128D1"/>
    <w:rsid w:val="00212EB9"/>
    <w:rsid w:val="00213F5F"/>
    <w:rsid w:val="002140F4"/>
    <w:rsid w:val="00214189"/>
    <w:rsid w:val="00214E3F"/>
    <w:rsid w:val="00214E50"/>
    <w:rsid w:val="00221309"/>
    <w:rsid w:val="00222204"/>
    <w:rsid w:val="00223AE2"/>
    <w:rsid w:val="00224BAA"/>
    <w:rsid w:val="00224D0D"/>
    <w:rsid w:val="002257C6"/>
    <w:rsid w:val="00226C63"/>
    <w:rsid w:val="002275C3"/>
    <w:rsid w:val="002314BD"/>
    <w:rsid w:val="00232CD3"/>
    <w:rsid w:val="002330FF"/>
    <w:rsid w:val="002338CE"/>
    <w:rsid w:val="00240F00"/>
    <w:rsid w:val="00240FC5"/>
    <w:rsid w:val="002437E8"/>
    <w:rsid w:val="002443B0"/>
    <w:rsid w:val="002446BB"/>
    <w:rsid w:val="0024501A"/>
    <w:rsid w:val="002451E7"/>
    <w:rsid w:val="00245AF7"/>
    <w:rsid w:val="00245B86"/>
    <w:rsid w:val="0024603F"/>
    <w:rsid w:val="00246A7D"/>
    <w:rsid w:val="00246BAE"/>
    <w:rsid w:val="0024794E"/>
    <w:rsid w:val="00250146"/>
    <w:rsid w:val="002524C8"/>
    <w:rsid w:val="00252B15"/>
    <w:rsid w:val="0025383D"/>
    <w:rsid w:val="00253A8D"/>
    <w:rsid w:val="00254267"/>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576B"/>
    <w:rsid w:val="002764BE"/>
    <w:rsid w:val="00276A41"/>
    <w:rsid w:val="002770B8"/>
    <w:rsid w:val="002770BE"/>
    <w:rsid w:val="00277E6B"/>
    <w:rsid w:val="00280874"/>
    <w:rsid w:val="002819E0"/>
    <w:rsid w:val="00282681"/>
    <w:rsid w:val="00282B99"/>
    <w:rsid w:val="00284338"/>
    <w:rsid w:val="00284818"/>
    <w:rsid w:val="00285576"/>
    <w:rsid w:val="0028563F"/>
    <w:rsid w:val="0028592D"/>
    <w:rsid w:val="00285A3A"/>
    <w:rsid w:val="0028624E"/>
    <w:rsid w:val="0028644E"/>
    <w:rsid w:val="00286B64"/>
    <w:rsid w:val="002873E2"/>
    <w:rsid w:val="00290328"/>
    <w:rsid w:val="00290A3E"/>
    <w:rsid w:val="00291D50"/>
    <w:rsid w:val="00292463"/>
    <w:rsid w:val="002947E1"/>
    <w:rsid w:val="002A12E5"/>
    <w:rsid w:val="002A1F82"/>
    <w:rsid w:val="002A2391"/>
    <w:rsid w:val="002A3A15"/>
    <w:rsid w:val="002A4843"/>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56F"/>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27FA"/>
    <w:rsid w:val="00303080"/>
    <w:rsid w:val="003048BE"/>
    <w:rsid w:val="0030564F"/>
    <w:rsid w:val="00305875"/>
    <w:rsid w:val="00305ACA"/>
    <w:rsid w:val="0030609D"/>
    <w:rsid w:val="00306301"/>
    <w:rsid w:val="003063A6"/>
    <w:rsid w:val="00306B7F"/>
    <w:rsid w:val="00307446"/>
    <w:rsid w:val="00311D57"/>
    <w:rsid w:val="00312600"/>
    <w:rsid w:val="00312AD9"/>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9E7"/>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424"/>
    <w:rsid w:val="003347D8"/>
    <w:rsid w:val="00334A6C"/>
    <w:rsid w:val="00334B8D"/>
    <w:rsid w:val="0033519C"/>
    <w:rsid w:val="00335475"/>
    <w:rsid w:val="003356EE"/>
    <w:rsid w:val="0033571E"/>
    <w:rsid w:val="00335A1C"/>
    <w:rsid w:val="00335DF9"/>
    <w:rsid w:val="00336A9D"/>
    <w:rsid w:val="00337A00"/>
    <w:rsid w:val="00337CAE"/>
    <w:rsid w:val="00337F00"/>
    <w:rsid w:val="003400C8"/>
    <w:rsid w:val="0034067F"/>
    <w:rsid w:val="003417C8"/>
    <w:rsid w:val="00341914"/>
    <w:rsid w:val="003429FD"/>
    <w:rsid w:val="00343153"/>
    <w:rsid w:val="00343258"/>
    <w:rsid w:val="0034330F"/>
    <w:rsid w:val="00343573"/>
    <w:rsid w:val="003436E9"/>
    <w:rsid w:val="00343E47"/>
    <w:rsid w:val="003441FF"/>
    <w:rsid w:val="00344842"/>
    <w:rsid w:val="00344FDB"/>
    <w:rsid w:val="00345A76"/>
    <w:rsid w:val="0034649E"/>
    <w:rsid w:val="00346503"/>
    <w:rsid w:val="00347E1B"/>
    <w:rsid w:val="003503C9"/>
    <w:rsid w:val="00351256"/>
    <w:rsid w:val="003518C0"/>
    <w:rsid w:val="00352ABC"/>
    <w:rsid w:val="00353455"/>
    <w:rsid w:val="003545E4"/>
    <w:rsid w:val="003547E8"/>
    <w:rsid w:val="00354DF6"/>
    <w:rsid w:val="00355C6E"/>
    <w:rsid w:val="00355C6F"/>
    <w:rsid w:val="003578EE"/>
    <w:rsid w:val="00357A00"/>
    <w:rsid w:val="00357F00"/>
    <w:rsid w:val="003602EF"/>
    <w:rsid w:val="00360B74"/>
    <w:rsid w:val="0036103C"/>
    <w:rsid w:val="00362FD9"/>
    <w:rsid w:val="00363344"/>
    <w:rsid w:val="00363E04"/>
    <w:rsid w:val="0036644B"/>
    <w:rsid w:val="00366C92"/>
    <w:rsid w:val="00367E7C"/>
    <w:rsid w:val="00370B12"/>
    <w:rsid w:val="00370B39"/>
    <w:rsid w:val="003755B3"/>
    <w:rsid w:val="00375D52"/>
    <w:rsid w:val="00376706"/>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114B"/>
    <w:rsid w:val="003A3680"/>
    <w:rsid w:val="003A3996"/>
    <w:rsid w:val="003A5D9C"/>
    <w:rsid w:val="003A6614"/>
    <w:rsid w:val="003A66A2"/>
    <w:rsid w:val="003A6B5A"/>
    <w:rsid w:val="003A6BA6"/>
    <w:rsid w:val="003A6E20"/>
    <w:rsid w:val="003A7AF7"/>
    <w:rsid w:val="003B1044"/>
    <w:rsid w:val="003B1812"/>
    <w:rsid w:val="003B1F90"/>
    <w:rsid w:val="003B2117"/>
    <w:rsid w:val="003B2131"/>
    <w:rsid w:val="003B2B0D"/>
    <w:rsid w:val="003B3ACA"/>
    <w:rsid w:val="003B40EF"/>
    <w:rsid w:val="003B4917"/>
    <w:rsid w:val="003B4983"/>
    <w:rsid w:val="003B4D42"/>
    <w:rsid w:val="003B5809"/>
    <w:rsid w:val="003B6528"/>
    <w:rsid w:val="003B6BD8"/>
    <w:rsid w:val="003C0511"/>
    <w:rsid w:val="003C0970"/>
    <w:rsid w:val="003C170C"/>
    <w:rsid w:val="003C213C"/>
    <w:rsid w:val="003C262B"/>
    <w:rsid w:val="003C2970"/>
    <w:rsid w:val="003C376C"/>
    <w:rsid w:val="003C38B3"/>
    <w:rsid w:val="003C390D"/>
    <w:rsid w:val="003C47C3"/>
    <w:rsid w:val="003C4884"/>
    <w:rsid w:val="003C4C0D"/>
    <w:rsid w:val="003C517A"/>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D7B49"/>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43AC"/>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610F"/>
    <w:rsid w:val="004171F8"/>
    <w:rsid w:val="00417307"/>
    <w:rsid w:val="00417A7C"/>
    <w:rsid w:val="00417BD4"/>
    <w:rsid w:val="00417BEE"/>
    <w:rsid w:val="00417CAA"/>
    <w:rsid w:val="00420256"/>
    <w:rsid w:val="00421968"/>
    <w:rsid w:val="00421D0D"/>
    <w:rsid w:val="00422383"/>
    <w:rsid w:val="004231DA"/>
    <w:rsid w:val="004232DE"/>
    <w:rsid w:val="004237A5"/>
    <w:rsid w:val="004237B2"/>
    <w:rsid w:val="0042383F"/>
    <w:rsid w:val="004238D3"/>
    <w:rsid w:val="00423DEA"/>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6A07"/>
    <w:rsid w:val="004478AD"/>
    <w:rsid w:val="00447FED"/>
    <w:rsid w:val="00450429"/>
    <w:rsid w:val="00450959"/>
    <w:rsid w:val="0045293A"/>
    <w:rsid w:val="0045409C"/>
    <w:rsid w:val="004549F3"/>
    <w:rsid w:val="00454AA1"/>
    <w:rsid w:val="0045556B"/>
    <w:rsid w:val="004561EE"/>
    <w:rsid w:val="00456B08"/>
    <w:rsid w:val="00457FA3"/>
    <w:rsid w:val="0046382A"/>
    <w:rsid w:val="004642F2"/>
    <w:rsid w:val="00465E05"/>
    <w:rsid w:val="004662CD"/>
    <w:rsid w:val="00466727"/>
    <w:rsid w:val="00467B58"/>
    <w:rsid w:val="004700B5"/>
    <w:rsid w:val="00470343"/>
    <w:rsid w:val="00471C1C"/>
    <w:rsid w:val="00471D3C"/>
    <w:rsid w:val="00472153"/>
    <w:rsid w:val="004728A7"/>
    <w:rsid w:val="004729F5"/>
    <w:rsid w:val="004739E5"/>
    <w:rsid w:val="00473A65"/>
    <w:rsid w:val="0047432F"/>
    <w:rsid w:val="004750FD"/>
    <w:rsid w:val="0047674E"/>
    <w:rsid w:val="00476E5F"/>
    <w:rsid w:val="004770F9"/>
    <w:rsid w:val="00477112"/>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5D7"/>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357"/>
    <w:rsid w:val="004C5B9B"/>
    <w:rsid w:val="004C7B93"/>
    <w:rsid w:val="004D0A2C"/>
    <w:rsid w:val="004D15D1"/>
    <w:rsid w:val="004D2F97"/>
    <w:rsid w:val="004D43AA"/>
    <w:rsid w:val="004D48DA"/>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685"/>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1DA"/>
    <w:rsid w:val="00512285"/>
    <w:rsid w:val="00512A72"/>
    <w:rsid w:val="00513A5F"/>
    <w:rsid w:val="005144A2"/>
    <w:rsid w:val="00516204"/>
    <w:rsid w:val="00516FFD"/>
    <w:rsid w:val="0051728B"/>
    <w:rsid w:val="00517A3D"/>
    <w:rsid w:val="00520140"/>
    <w:rsid w:val="0052063E"/>
    <w:rsid w:val="0052121E"/>
    <w:rsid w:val="0052162E"/>
    <w:rsid w:val="005219C1"/>
    <w:rsid w:val="00522D73"/>
    <w:rsid w:val="00523498"/>
    <w:rsid w:val="00523C6D"/>
    <w:rsid w:val="00524A8B"/>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1BE"/>
    <w:rsid w:val="0054258E"/>
    <w:rsid w:val="00542898"/>
    <w:rsid w:val="005437C0"/>
    <w:rsid w:val="00543E2F"/>
    <w:rsid w:val="00544222"/>
    <w:rsid w:val="005443E7"/>
    <w:rsid w:val="00544938"/>
    <w:rsid w:val="00544D09"/>
    <w:rsid w:val="0054611C"/>
    <w:rsid w:val="005464FD"/>
    <w:rsid w:val="00546935"/>
    <w:rsid w:val="00547A7A"/>
    <w:rsid w:val="00547FCE"/>
    <w:rsid w:val="005513E6"/>
    <w:rsid w:val="0055173A"/>
    <w:rsid w:val="00553CD3"/>
    <w:rsid w:val="00555211"/>
    <w:rsid w:val="00555CF1"/>
    <w:rsid w:val="00556387"/>
    <w:rsid w:val="0055665A"/>
    <w:rsid w:val="0055713E"/>
    <w:rsid w:val="00557342"/>
    <w:rsid w:val="00557E90"/>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0ED4"/>
    <w:rsid w:val="005911D6"/>
    <w:rsid w:val="005918E0"/>
    <w:rsid w:val="00591B74"/>
    <w:rsid w:val="005925DD"/>
    <w:rsid w:val="00592E43"/>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661E"/>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70"/>
    <w:rsid w:val="005D06E8"/>
    <w:rsid w:val="005D0EEF"/>
    <w:rsid w:val="005D405F"/>
    <w:rsid w:val="005D47AD"/>
    <w:rsid w:val="005D4D69"/>
    <w:rsid w:val="005D54A7"/>
    <w:rsid w:val="005D5EBC"/>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1ECD"/>
    <w:rsid w:val="005F262E"/>
    <w:rsid w:val="005F28B7"/>
    <w:rsid w:val="005F4383"/>
    <w:rsid w:val="005F4779"/>
    <w:rsid w:val="005F5455"/>
    <w:rsid w:val="005F5B88"/>
    <w:rsid w:val="005F5DE3"/>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197"/>
    <w:rsid w:val="006244E6"/>
    <w:rsid w:val="006252AC"/>
    <w:rsid w:val="0062543F"/>
    <w:rsid w:val="00626B56"/>
    <w:rsid w:val="00627F02"/>
    <w:rsid w:val="00630179"/>
    <w:rsid w:val="0063076D"/>
    <w:rsid w:val="0063091B"/>
    <w:rsid w:val="00632D79"/>
    <w:rsid w:val="00632F4D"/>
    <w:rsid w:val="0063507D"/>
    <w:rsid w:val="00635DEE"/>
    <w:rsid w:val="00637DAF"/>
    <w:rsid w:val="006412D5"/>
    <w:rsid w:val="00643743"/>
    <w:rsid w:val="00643D66"/>
    <w:rsid w:val="0064442F"/>
    <w:rsid w:val="00644750"/>
    <w:rsid w:val="00645068"/>
    <w:rsid w:val="00645A2B"/>
    <w:rsid w:val="00645D96"/>
    <w:rsid w:val="00645DE1"/>
    <w:rsid w:val="00646400"/>
    <w:rsid w:val="00646600"/>
    <w:rsid w:val="00646995"/>
    <w:rsid w:val="0064768E"/>
    <w:rsid w:val="0065290C"/>
    <w:rsid w:val="0065310E"/>
    <w:rsid w:val="006540B4"/>
    <w:rsid w:val="006545E2"/>
    <w:rsid w:val="0065467D"/>
    <w:rsid w:val="00656566"/>
    <w:rsid w:val="00656570"/>
    <w:rsid w:val="00656C2C"/>
    <w:rsid w:val="00656D6E"/>
    <w:rsid w:val="006572E3"/>
    <w:rsid w:val="0066013E"/>
    <w:rsid w:val="00660517"/>
    <w:rsid w:val="00660620"/>
    <w:rsid w:val="006606CF"/>
    <w:rsid w:val="0066127C"/>
    <w:rsid w:val="006613D3"/>
    <w:rsid w:val="00663B50"/>
    <w:rsid w:val="006640B7"/>
    <w:rsid w:val="006644AE"/>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773CD"/>
    <w:rsid w:val="00677418"/>
    <w:rsid w:val="00680937"/>
    <w:rsid w:val="0068120C"/>
    <w:rsid w:val="00681D44"/>
    <w:rsid w:val="00682B94"/>
    <w:rsid w:val="0068383D"/>
    <w:rsid w:val="00684271"/>
    <w:rsid w:val="006849D1"/>
    <w:rsid w:val="00684E15"/>
    <w:rsid w:val="00687973"/>
    <w:rsid w:val="00687B18"/>
    <w:rsid w:val="00687CCE"/>
    <w:rsid w:val="00687DC7"/>
    <w:rsid w:val="00690133"/>
    <w:rsid w:val="0069014F"/>
    <w:rsid w:val="006909D4"/>
    <w:rsid w:val="00691002"/>
    <w:rsid w:val="00692642"/>
    <w:rsid w:val="0069340E"/>
    <w:rsid w:val="00694C7E"/>
    <w:rsid w:val="00695162"/>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4E3"/>
    <w:rsid w:val="006C45FA"/>
    <w:rsid w:val="006C55C9"/>
    <w:rsid w:val="006C5674"/>
    <w:rsid w:val="006C5BE6"/>
    <w:rsid w:val="006C6078"/>
    <w:rsid w:val="006C6D2E"/>
    <w:rsid w:val="006C7878"/>
    <w:rsid w:val="006C7DFD"/>
    <w:rsid w:val="006D01C2"/>
    <w:rsid w:val="006D03DF"/>
    <w:rsid w:val="006D0B72"/>
    <w:rsid w:val="006D103B"/>
    <w:rsid w:val="006D1315"/>
    <w:rsid w:val="006D1E6B"/>
    <w:rsid w:val="006D4F39"/>
    <w:rsid w:val="006D5363"/>
    <w:rsid w:val="006D56BD"/>
    <w:rsid w:val="006D6123"/>
    <w:rsid w:val="006D6774"/>
    <w:rsid w:val="006E072A"/>
    <w:rsid w:val="006E1AEE"/>
    <w:rsid w:val="006E234F"/>
    <w:rsid w:val="006E2DDA"/>
    <w:rsid w:val="006E2E55"/>
    <w:rsid w:val="006E37C5"/>
    <w:rsid w:val="006E3DC4"/>
    <w:rsid w:val="006E57FF"/>
    <w:rsid w:val="006E5ABE"/>
    <w:rsid w:val="006E6BB7"/>
    <w:rsid w:val="006E7FD8"/>
    <w:rsid w:val="006F051B"/>
    <w:rsid w:val="006F10EA"/>
    <w:rsid w:val="006F17C9"/>
    <w:rsid w:val="006F21DA"/>
    <w:rsid w:val="006F4BFE"/>
    <w:rsid w:val="006F547D"/>
    <w:rsid w:val="006F6900"/>
    <w:rsid w:val="006F6AA0"/>
    <w:rsid w:val="006F6AEA"/>
    <w:rsid w:val="006F6DB4"/>
    <w:rsid w:val="006F79F0"/>
    <w:rsid w:val="00700063"/>
    <w:rsid w:val="00701A64"/>
    <w:rsid w:val="00701FA0"/>
    <w:rsid w:val="0070211E"/>
    <w:rsid w:val="007025ED"/>
    <w:rsid w:val="00702AAF"/>
    <w:rsid w:val="00703490"/>
    <w:rsid w:val="00703D84"/>
    <w:rsid w:val="007058BE"/>
    <w:rsid w:val="007059B3"/>
    <w:rsid w:val="0070675D"/>
    <w:rsid w:val="0071040C"/>
    <w:rsid w:val="00710600"/>
    <w:rsid w:val="00710C19"/>
    <w:rsid w:val="0071131D"/>
    <w:rsid w:val="00711554"/>
    <w:rsid w:val="007116C6"/>
    <w:rsid w:val="007118B4"/>
    <w:rsid w:val="00711911"/>
    <w:rsid w:val="00711E22"/>
    <w:rsid w:val="0071234A"/>
    <w:rsid w:val="007126A3"/>
    <w:rsid w:val="00712EA7"/>
    <w:rsid w:val="0071310F"/>
    <w:rsid w:val="00713C58"/>
    <w:rsid w:val="00713E14"/>
    <w:rsid w:val="00714942"/>
    <w:rsid w:val="007154A1"/>
    <w:rsid w:val="00715689"/>
    <w:rsid w:val="007157D2"/>
    <w:rsid w:val="007159F6"/>
    <w:rsid w:val="0071726E"/>
    <w:rsid w:val="00717619"/>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4CA"/>
    <w:rsid w:val="00742B40"/>
    <w:rsid w:val="00743BDE"/>
    <w:rsid w:val="007442F4"/>
    <w:rsid w:val="0074513F"/>
    <w:rsid w:val="00745660"/>
    <w:rsid w:val="00745C85"/>
    <w:rsid w:val="00746B80"/>
    <w:rsid w:val="007478CB"/>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3FAE"/>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51C8"/>
    <w:rsid w:val="007861FE"/>
    <w:rsid w:val="0078697C"/>
    <w:rsid w:val="0078746E"/>
    <w:rsid w:val="00791763"/>
    <w:rsid w:val="00792436"/>
    <w:rsid w:val="00793473"/>
    <w:rsid w:val="00793805"/>
    <w:rsid w:val="007938DA"/>
    <w:rsid w:val="00793ECD"/>
    <w:rsid w:val="00793EFD"/>
    <w:rsid w:val="007942AE"/>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53E"/>
    <w:rsid w:val="007B0A30"/>
    <w:rsid w:val="007B1228"/>
    <w:rsid w:val="007B27D3"/>
    <w:rsid w:val="007B3496"/>
    <w:rsid w:val="007B4B0C"/>
    <w:rsid w:val="007B5870"/>
    <w:rsid w:val="007B5D2F"/>
    <w:rsid w:val="007B5E61"/>
    <w:rsid w:val="007B6A33"/>
    <w:rsid w:val="007B6F05"/>
    <w:rsid w:val="007C0997"/>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4"/>
    <w:rsid w:val="00801160"/>
    <w:rsid w:val="00802BB4"/>
    <w:rsid w:val="00803205"/>
    <w:rsid w:val="008046C1"/>
    <w:rsid w:val="008049CB"/>
    <w:rsid w:val="00804EDB"/>
    <w:rsid w:val="00805C29"/>
    <w:rsid w:val="00806031"/>
    <w:rsid w:val="00806274"/>
    <w:rsid w:val="00807A95"/>
    <w:rsid w:val="008102DD"/>
    <w:rsid w:val="0081036E"/>
    <w:rsid w:val="00810E5B"/>
    <w:rsid w:val="00810F63"/>
    <w:rsid w:val="00811857"/>
    <w:rsid w:val="00812BF9"/>
    <w:rsid w:val="008131E5"/>
    <w:rsid w:val="0081419D"/>
    <w:rsid w:val="00814BA2"/>
    <w:rsid w:val="00814DE5"/>
    <w:rsid w:val="00814E6A"/>
    <w:rsid w:val="008150A7"/>
    <w:rsid w:val="0081530B"/>
    <w:rsid w:val="0081545E"/>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281"/>
    <w:rsid w:val="00833399"/>
    <w:rsid w:val="00833EC5"/>
    <w:rsid w:val="0083407B"/>
    <w:rsid w:val="008346F4"/>
    <w:rsid w:val="00834DC3"/>
    <w:rsid w:val="00834FC3"/>
    <w:rsid w:val="00835FCA"/>
    <w:rsid w:val="00836157"/>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67B50"/>
    <w:rsid w:val="00867CB9"/>
    <w:rsid w:val="00870AF8"/>
    <w:rsid w:val="00871304"/>
    <w:rsid w:val="0087141D"/>
    <w:rsid w:val="0087191A"/>
    <w:rsid w:val="00871AE0"/>
    <w:rsid w:val="00871AFB"/>
    <w:rsid w:val="00872274"/>
    <w:rsid w:val="00872FEF"/>
    <w:rsid w:val="0087348E"/>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1E0D"/>
    <w:rsid w:val="008E40C9"/>
    <w:rsid w:val="008E486F"/>
    <w:rsid w:val="008F37F6"/>
    <w:rsid w:val="008F3E9D"/>
    <w:rsid w:val="008F4DED"/>
    <w:rsid w:val="008F5439"/>
    <w:rsid w:val="008F67F0"/>
    <w:rsid w:val="009002D9"/>
    <w:rsid w:val="00900332"/>
    <w:rsid w:val="00900C05"/>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38"/>
    <w:rsid w:val="009168E6"/>
    <w:rsid w:val="00916A2D"/>
    <w:rsid w:val="00916CE4"/>
    <w:rsid w:val="00917683"/>
    <w:rsid w:val="00917D12"/>
    <w:rsid w:val="00917EA7"/>
    <w:rsid w:val="009208F0"/>
    <w:rsid w:val="0092290A"/>
    <w:rsid w:val="009229F5"/>
    <w:rsid w:val="009233A7"/>
    <w:rsid w:val="00923B8D"/>
    <w:rsid w:val="009254B5"/>
    <w:rsid w:val="00925734"/>
    <w:rsid w:val="009260E3"/>
    <w:rsid w:val="00926C6C"/>
    <w:rsid w:val="00930C74"/>
    <w:rsid w:val="00931BC6"/>
    <w:rsid w:val="009322B9"/>
    <w:rsid w:val="00932A63"/>
    <w:rsid w:val="00933F41"/>
    <w:rsid w:val="00934029"/>
    <w:rsid w:val="009341DD"/>
    <w:rsid w:val="00934676"/>
    <w:rsid w:val="00935BE2"/>
    <w:rsid w:val="00936488"/>
    <w:rsid w:val="00936DB7"/>
    <w:rsid w:val="00940096"/>
    <w:rsid w:val="0094014A"/>
    <w:rsid w:val="0094093A"/>
    <w:rsid w:val="00941F67"/>
    <w:rsid w:val="0094330A"/>
    <w:rsid w:val="00943480"/>
    <w:rsid w:val="0094355E"/>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0DAD"/>
    <w:rsid w:val="00961393"/>
    <w:rsid w:val="0096262C"/>
    <w:rsid w:val="00962BEF"/>
    <w:rsid w:val="009636D1"/>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0765"/>
    <w:rsid w:val="00981083"/>
    <w:rsid w:val="0098276D"/>
    <w:rsid w:val="00982E25"/>
    <w:rsid w:val="009839C8"/>
    <w:rsid w:val="00983C00"/>
    <w:rsid w:val="0098435B"/>
    <w:rsid w:val="00985F62"/>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97514"/>
    <w:rsid w:val="009A2D78"/>
    <w:rsid w:val="009A34E9"/>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3E"/>
    <w:rsid w:val="009E41B1"/>
    <w:rsid w:val="009E4A7A"/>
    <w:rsid w:val="009E619C"/>
    <w:rsid w:val="009E62A2"/>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05C"/>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ABF"/>
    <w:rsid w:val="00A20BEA"/>
    <w:rsid w:val="00A20E05"/>
    <w:rsid w:val="00A21FE4"/>
    <w:rsid w:val="00A22DBA"/>
    <w:rsid w:val="00A2301F"/>
    <w:rsid w:val="00A23022"/>
    <w:rsid w:val="00A2325A"/>
    <w:rsid w:val="00A2401C"/>
    <w:rsid w:val="00A25490"/>
    <w:rsid w:val="00A257B9"/>
    <w:rsid w:val="00A26393"/>
    <w:rsid w:val="00A26CC4"/>
    <w:rsid w:val="00A31486"/>
    <w:rsid w:val="00A344F7"/>
    <w:rsid w:val="00A354B8"/>
    <w:rsid w:val="00A3680D"/>
    <w:rsid w:val="00A3696E"/>
    <w:rsid w:val="00A3708C"/>
    <w:rsid w:val="00A3790A"/>
    <w:rsid w:val="00A37B1D"/>
    <w:rsid w:val="00A37D80"/>
    <w:rsid w:val="00A37E4C"/>
    <w:rsid w:val="00A40F5A"/>
    <w:rsid w:val="00A425BA"/>
    <w:rsid w:val="00A4366F"/>
    <w:rsid w:val="00A46D61"/>
    <w:rsid w:val="00A47057"/>
    <w:rsid w:val="00A474AD"/>
    <w:rsid w:val="00A478C8"/>
    <w:rsid w:val="00A508FD"/>
    <w:rsid w:val="00A51088"/>
    <w:rsid w:val="00A5153C"/>
    <w:rsid w:val="00A51EEF"/>
    <w:rsid w:val="00A51FAC"/>
    <w:rsid w:val="00A520F8"/>
    <w:rsid w:val="00A53227"/>
    <w:rsid w:val="00A53D6A"/>
    <w:rsid w:val="00A54B8C"/>
    <w:rsid w:val="00A567FE"/>
    <w:rsid w:val="00A600B7"/>
    <w:rsid w:val="00A6012F"/>
    <w:rsid w:val="00A613EC"/>
    <w:rsid w:val="00A61E9E"/>
    <w:rsid w:val="00A6229B"/>
    <w:rsid w:val="00A622CC"/>
    <w:rsid w:val="00A64345"/>
    <w:rsid w:val="00A64D3A"/>
    <w:rsid w:val="00A65732"/>
    <w:rsid w:val="00A661AD"/>
    <w:rsid w:val="00A66AC2"/>
    <w:rsid w:val="00A67C8F"/>
    <w:rsid w:val="00A70618"/>
    <w:rsid w:val="00A70D2D"/>
    <w:rsid w:val="00A71234"/>
    <w:rsid w:val="00A71EB9"/>
    <w:rsid w:val="00A72445"/>
    <w:rsid w:val="00A732D5"/>
    <w:rsid w:val="00A73A16"/>
    <w:rsid w:val="00A74509"/>
    <w:rsid w:val="00A7489C"/>
    <w:rsid w:val="00A74CC7"/>
    <w:rsid w:val="00A75E8F"/>
    <w:rsid w:val="00A76207"/>
    <w:rsid w:val="00A76AE5"/>
    <w:rsid w:val="00A774E9"/>
    <w:rsid w:val="00A80787"/>
    <w:rsid w:val="00A80981"/>
    <w:rsid w:val="00A814A4"/>
    <w:rsid w:val="00A8162C"/>
    <w:rsid w:val="00A81D98"/>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97B68"/>
    <w:rsid w:val="00AA02ED"/>
    <w:rsid w:val="00AA1181"/>
    <w:rsid w:val="00AA223B"/>
    <w:rsid w:val="00AA23AA"/>
    <w:rsid w:val="00AA2ADE"/>
    <w:rsid w:val="00AA2CFD"/>
    <w:rsid w:val="00AA3E1D"/>
    <w:rsid w:val="00AA40B5"/>
    <w:rsid w:val="00AA4837"/>
    <w:rsid w:val="00AA581E"/>
    <w:rsid w:val="00AA58AF"/>
    <w:rsid w:val="00AA58B5"/>
    <w:rsid w:val="00AA5C09"/>
    <w:rsid w:val="00AA6A94"/>
    <w:rsid w:val="00AA7548"/>
    <w:rsid w:val="00AA7A23"/>
    <w:rsid w:val="00AB148D"/>
    <w:rsid w:val="00AB2507"/>
    <w:rsid w:val="00AB3167"/>
    <w:rsid w:val="00AB4147"/>
    <w:rsid w:val="00AB49EA"/>
    <w:rsid w:val="00AB4CB9"/>
    <w:rsid w:val="00AB59AA"/>
    <w:rsid w:val="00AB698E"/>
    <w:rsid w:val="00AB6C7F"/>
    <w:rsid w:val="00AB6E3D"/>
    <w:rsid w:val="00AC00D0"/>
    <w:rsid w:val="00AC0FCA"/>
    <w:rsid w:val="00AC221A"/>
    <w:rsid w:val="00AC3D8E"/>
    <w:rsid w:val="00AC4F9B"/>
    <w:rsid w:val="00AC564E"/>
    <w:rsid w:val="00AC5882"/>
    <w:rsid w:val="00AC69CC"/>
    <w:rsid w:val="00AC721A"/>
    <w:rsid w:val="00AC7996"/>
    <w:rsid w:val="00AD05FA"/>
    <w:rsid w:val="00AD1100"/>
    <w:rsid w:val="00AD3344"/>
    <w:rsid w:val="00AD5180"/>
    <w:rsid w:val="00AD532C"/>
    <w:rsid w:val="00AD624C"/>
    <w:rsid w:val="00AD6514"/>
    <w:rsid w:val="00AD6697"/>
    <w:rsid w:val="00AD6CD4"/>
    <w:rsid w:val="00AD6D88"/>
    <w:rsid w:val="00AE069A"/>
    <w:rsid w:val="00AE0AE8"/>
    <w:rsid w:val="00AE261E"/>
    <w:rsid w:val="00AE2858"/>
    <w:rsid w:val="00AE3300"/>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34B"/>
    <w:rsid w:val="00AF56BD"/>
    <w:rsid w:val="00AF5EAE"/>
    <w:rsid w:val="00AF6404"/>
    <w:rsid w:val="00AF6446"/>
    <w:rsid w:val="00AF69EA"/>
    <w:rsid w:val="00AF6A10"/>
    <w:rsid w:val="00B00436"/>
    <w:rsid w:val="00B02343"/>
    <w:rsid w:val="00B0248E"/>
    <w:rsid w:val="00B02850"/>
    <w:rsid w:val="00B02BC2"/>
    <w:rsid w:val="00B02DE6"/>
    <w:rsid w:val="00B04C8A"/>
    <w:rsid w:val="00B056F8"/>
    <w:rsid w:val="00B05A59"/>
    <w:rsid w:val="00B05EF1"/>
    <w:rsid w:val="00B11391"/>
    <w:rsid w:val="00B118E9"/>
    <w:rsid w:val="00B11AC7"/>
    <w:rsid w:val="00B13F5C"/>
    <w:rsid w:val="00B15688"/>
    <w:rsid w:val="00B16D91"/>
    <w:rsid w:val="00B1706D"/>
    <w:rsid w:val="00B171F2"/>
    <w:rsid w:val="00B17285"/>
    <w:rsid w:val="00B17F6D"/>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5BB9"/>
    <w:rsid w:val="00B369FE"/>
    <w:rsid w:val="00B3795C"/>
    <w:rsid w:val="00B37CCB"/>
    <w:rsid w:val="00B401F0"/>
    <w:rsid w:val="00B40324"/>
    <w:rsid w:val="00B4061C"/>
    <w:rsid w:val="00B40F2E"/>
    <w:rsid w:val="00B41AF1"/>
    <w:rsid w:val="00B420A0"/>
    <w:rsid w:val="00B42BA8"/>
    <w:rsid w:val="00B43B17"/>
    <w:rsid w:val="00B440FA"/>
    <w:rsid w:val="00B45054"/>
    <w:rsid w:val="00B45B2A"/>
    <w:rsid w:val="00B45F15"/>
    <w:rsid w:val="00B46A3A"/>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942"/>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4DFB"/>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5C93"/>
    <w:rsid w:val="00BB7694"/>
    <w:rsid w:val="00BB786B"/>
    <w:rsid w:val="00BB7AC6"/>
    <w:rsid w:val="00BB7EC8"/>
    <w:rsid w:val="00BC0448"/>
    <w:rsid w:val="00BC05D1"/>
    <w:rsid w:val="00BC08CF"/>
    <w:rsid w:val="00BC09B8"/>
    <w:rsid w:val="00BC1399"/>
    <w:rsid w:val="00BC2890"/>
    <w:rsid w:val="00BC3663"/>
    <w:rsid w:val="00BC5F8D"/>
    <w:rsid w:val="00BC626C"/>
    <w:rsid w:val="00BC6AC2"/>
    <w:rsid w:val="00BC6B7C"/>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47C6"/>
    <w:rsid w:val="00BF598A"/>
    <w:rsid w:val="00BF5EF7"/>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9A2"/>
    <w:rsid w:val="00C17F86"/>
    <w:rsid w:val="00C20000"/>
    <w:rsid w:val="00C2100A"/>
    <w:rsid w:val="00C21998"/>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36AF"/>
    <w:rsid w:val="00C347FC"/>
    <w:rsid w:val="00C35B91"/>
    <w:rsid w:val="00C367DF"/>
    <w:rsid w:val="00C374B4"/>
    <w:rsid w:val="00C37D75"/>
    <w:rsid w:val="00C40CFA"/>
    <w:rsid w:val="00C417C0"/>
    <w:rsid w:val="00C41BE4"/>
    <w:rsid w:val="00C41D59"/>
    <w:rsid w:val="00C42340"/>
    <w:rsid w:val="00C42B3D"/>
    <w:rsid w:val="00C43AC2"/>
    <w:rsid w:val="00C43F54"/>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48D"/>
    <w:rsid w:val="00C7277B"/>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70"/>
    <w:rsid w:val="00C961BA"/>
    <w:rsid w:val="00C979A1"/>
    <w:rsid w:val="00CA004B"/>
    <w:rsid w:val="00CA01F5"/>
    <w:rsid w:val="00CA286B"/>
    <w:rsid w:val="00CA3609"/>
    <w:rsid w:val="00CA4AC7"/>
    <w:rsid w:val="00CA4FC1"/>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AEF"/>
    <w:rsid w:val="00CB7EF3"/>
    <w:rsid w:val="00CC02F8"/>
    <w:rsid w:val="00CC07DD"/>
    <w:rsid w:val="00CC0C4A"/>
    <w:rsid w:val="00CC1829"/>
    <w:rsid w:val="00CC2022"/>
    <w:rsid w:val="00CC2543"/>
    <w:rsid w:val="00CC3122"/>
    <w:rsid w:val="00CC33AE"/>
    <w:rsid w:val="00CC3FE0"/>
    <w:rsid w:val="00CC474C"/>
    <w:rsid w:val="00CC4C68"/>
    <w:rsid w:val="00CC4D08"/>
    <w:rsid w:val="00CC6669"/>
    <w:rsid w:val="00CC6AAF"/>
    <w:rsid w:val="00CC7C10"/>
    <w:rsid w:val="00CC7FB9"/>
    <w:rsid w:val="00CD086B"/>
    <w:rsid w:val="00CD1D7D"/>
    <w:rsid w:val="00CD2348"/>
    <w:rsid w:val="00CD2982"/>
    <w:rsid w:val="00CD2C2E"/>
    <w:rsid w:val="00CD42C2"/>
    <w:rsid w:val="00CD5489"/>
    <w:rsid w:val="00CD6501"/>
    <w:rsid w:val="00CD6DFD"/>
    <w:rsid w:val="00CD779F"/>
    <w:rsid w:val="00CE0866"/>
    <w:rsid w:val="00CE3110"/>
    <w:rsid w:val="00CE4297"/>
    <w:rsid w:val="00CE51BB"/>
    <w:rsid w:val="00CE58E9"/>
    <w:rsid w:val="00CE6FAE"/>
    <w:rsid w:val="00CE71E7"/>
    <w:rsid w:val="00CE7C6D"/>
    <w:rsid w:val="00CF008E"/>
    <w:rsid w:val="00CF06D5"/>
    <w:rsid w:val="00CF0989"/>
    <w:rsid w:val="00CF0AEF"/>
    <w:rsid w:val="00CF205B"/>
    <w:rsid w:val="00CF23DF"/>
    <w:rsid w:val="00CF277F"/>
    <w:rsid w:val="00CF2BD2"/>
    <w:rsid w:val="00CF4A66"/>
    <w:rsid w:val="00CF4D90"/>
    <w:rsid w:val="00CF56DF"/>
    <w:rsid w:val="00CF5D91"/>
    <w:rsid w:val="00CF6462"/>
    <w:rsid w:val="00CF7353"/>
    <w:rsid w:val="00D01403"/>
    <w:rsid w:val="00D03099"/>
    <w:rsid w:val="00D037D2"/>
    <w:rsid w:val="00D038BD"/>
    <w:rsid w:val="00D060F7"/>
    <w:rsid w:val="00D06BC0"/>
    <w:rsid w:val="00D06C02"/>
    <w:rsid w:val="00D07DDB"/>
    <w:rsid w:val="00D07DFB"/>
    <w:rsid w:val="00D07E1D"/>
    <w:rsid w:val="00D07E85"/>
    <w:rsid w:val="00D10E79"/>
    <w:rsid w:val="00D11FFA"/>
    <w:rsid w:val="00D124A5"/>
    <w:rsid w:val="00D12AD3"/>
    <w:rsid w:val="00D12C21"/>
    <w:rsid w:val="00D13D9B"/>
    <w:rsid w:val="00D164E2"/>
    <w:rsid w:val="00D16E5C"/>
    <w:rsid w:val="00D17663"/>
    <w:rsid w:val="00D17A26"/>
    <w:rsid w:val="00D17CCF"/>
    <w:rsid w:val="00D17EF6"/>
    <w:rsid w:val="00D2079A"/>
    <w:rsid w:val="00D20854"/>
    <w:rsid w:val="00D21552"/>
    <w:rsid w:val="00D2161A"/>
    <w:rsid w:val="00D21B07"/>
    <w:rsid w:val="00D229D9"/>
    <w:rsid w:val="00D23D01"/>
    <w:rsid w:val="00D241C1"/>
    <w:rsid w:val="00D2441B"/>
    <w:rsid w:val="00D24FC5"/>
    <w:rsid w:val="00D25388"/>
    <w:rsid w:val="00D253CC"/>
    <w:rsid w:val="00D2570A"/>
    <w:rsid w:val="00D25C75"/>
    <w:rsid w:val="00D26A3E"/>
    <w:rsid w:val="00D26D0F"/>
    <w:rsid w:val="00D27689"/>
    <w:rsid w:val="00D3080E"/>
    <w:rsid w:val="00D30918"/>
    <w:rsid w:val="00D30D48"/>
    <w:rsid w:val="00D31EB9"/>
    <w:rsid w:val="00D3236C"/>
    <w:rsid w:val="00D324DE"/>
    <w:rsid w:val="00D33154"/>
    <w:rsid w:val="00D331B1"/>
    <w:rsid w:val="00D3329C"/>
    <w:rsid w:val="00D338A3"/>
    <w:rsid w:val="00D34E46"/>
    <w:rsid w:val="00D35CCA"/>
    <w:rsid w:val="00D36016"/>
    <w:rsid w:val="00D36440"/>
    <w:rsid w:val="00D378FE"/>
    <w:rsid w:val="00D37DD1"/>
    <w:rsid w:val="00D4035F"/>
    <w:rsid w:val="00D41182"/>
    <w:rsid w:val="00D415E9"/>
    <w:rsid w:val="00D42008"/>
    <w:rsid w:val="00D42FEA"/>
    <w:rsid w:val="00D43D12"/>
    <w:rsid w:val="00D471AB"/>
    <w:rsid w:val="00D4732D"/>
    <w:rsid w:val="00D476E4"/>
    <w:rsid w:val="00D505C8"/>
    <w:rsid w:val="00D50C2B"/>
    <w:rsid w:val="00D50C55"/>
    <w:rsid w:val="00D50F61"/>
    <w:rsid w:val="00D5207A"/>
    <w:rsid w:val="00D52080"/>
    <w:rsid w:val="00D526D6"/>
    <w:rsid w:val="00D5290B"/>
    <w:rsid w:val="00D530B2"/>
    <w:rsid w:val="00D53E3D"/>
    <w:rsid w:val="00D545D6"/>
    <w:rsid w:val="00D54696"/>
    <w:rsid w:val="00D54DCE"/>
    <w:rsid w:val="00D55436"/>
    <w:rsid w:val="00D554FE"/>
    <w:rsid w:val="00D56A5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55F"/>
    <w:rsid w:val="00D7087E"/>
    <w:rsid w:val="00D709C0"/>
    <w:rsid w:val="00D7259D"/>
    <w:rsid w:val="00D735C4"/>
    <w:rsid w:val="00D73A45"/>
    <w:rsid w:val="00D75529"/>
    <w:rsid w:val="00D75BE6"/>
    <w:rsid w:val="00D7749B"/>
    <w:rsid w:val="00D80E42"/>
    <w:rsid w:val="00D81362"/>
    <w:rsid w:val="00D813D7"/>
    <w:rsid w:val="00D8156C"/>
    <w:rsid w:val="00D823D0"/>
    <w:rsid w:val="00D825B4"/>
    <w:rsid w:val="00D82C20"/>
    <w:rsid w:val="00D840B8"/>
    <w:rsid w:val="00D8516A"/>
    <w:rsid w:val="00D86773"/>
    <w:rsid w:val="00D868DF"/>
    <w:rsid w:val="00D87491"/>
    <w:rsid w:val="00D91AD5"/>
    <w:rsid w:val="00D921F0"/>
    <w:rsid w:val="00D92256"/>
    <w:rsid w:val="00D9227E"/>
    <w:rsid w:val="00D92FEA"/>
    <w:rsid w:val="00D933B8"/>
    <w:rsid w:val="00D9344B"/>
    <w:rsid w:val="00D937B9"/>
    <w:rsid w:val="00D93E17"/>
    <w:rsid w:val="00D94396"/>
    <w:rsid w:val="00D9455E"/>
    <w:rsid w:val="00D94912"/>
    <w:rsid w:val="00D94DA6"/>
    <w:rsid w:val="00D95A9D"/>
    <w:rsid w:val="00D95D9A"/>
    <w:rsid w:val="00D966F0"/>
    <w:rsid w:val="00D96E90"/>
    <w:rsid w:val="00D978EF"/>
    <w:rsid w:val="00D97E07"/>
    <w:rsid w:val="00DA252F"/>
    <w:rsid w:val="00DA3620"/>
    <w:rsid w:val="00DA3C57"/>
    <w:rsid w:val="00DA4252"/>
    <w:rsid w:val="00DA5261"/>
    <w:rsid w:val="00DA7415"/>
    <w:rsid w:val="00DA7722"/>
    <w:rsid w:val="00DA7919"/>
    <w:rsid w:val="00DA7A9D"/>
    <w:rsid w:val="00DB0181"/>
    <w:rsid w:val="00DB1DDE"/>
    <w:rsid w:val="00DB1EBF"/>
    <w:rsid w:val="00DB31E8"/>
    <w:rsid w:val="00DB3E10"/>
    <w:rsid w:val="00DB4B58"/>
    <w:rsid w:val="00DB5B5C"/>
    <w:rsid w:val="00DB5B8E"/>
    <w:rsid w:val="00DB6AE5"/>
    <w:rsid w:val="00DB759D"/>
    <w:rsid w:val="00DC0060"/>
    <w:rsid w:val="00DC00EF"/>
    <w:rsid w:val="00DC10D9"/>
    <w:rsid w:val="00DC1455"/>
    <w:rsid w:val="00DC2A3D"/>
    <w:rsid w:val="00DC2A54"/>
    <w:rsid w:val="00DC2A76"/>
    <w:rsid w:val="00DC40AE"/>
    <w:rsid w:val="00DC6087"/>
    <w:rsid w:val="00DD0D3C"/>
    <w:rsid w:val="00DD1A8D"/>
    <w:rsid w:val="00DD1CE6"/>
    <w:rsid w:val="00DD1FBA"/>
    <w:rsid w:val="00DD2691"/>
    <w:rsid w:val="00DD48DA"/>
    <w:rsid w:val="00DD5975"/>
    <w:rsid w:val="00DD5FAF"/>
    <w:rsid w:val="00DD6639"/>
    <w:rsid w:val="00DD6F4E"/>
    <w:rsid w:val="00DD75FC"/>
    <w:rsid w:val="00DE1177"/>
    <w:rsid w:val="00DE4DD7"/>
    <w:rsid w:val="00DE4E15"/>
    <w:rsid w:val="00DE68E3"/>
    <w:rsid w:val="00DE6ACC"/>
    <w:rsid w:val="00DE6F6F"/>
    <w:rsid w:val="00DE72F7"/>
    <w:rsid w:val="00DF175B"/>
    <w:rsid w:val="00DF2447"/>
    <w:rsid w:val="00DF24AD"/>
    <w:rsid w:val="00DF2AED"/>
    <w:rsid w:val="00DF30A6"/>
    <w:rsid w:val="00DF3D12"/>
    <w:rsid w:val="00DF3E07"/>
    <w:rsid w:val="00DF533E"/>
    <w:rsid w:val="00DF5D6A"/>
    <w:rsid w:val="00DF65EC"/>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8BD"/>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B85"/>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7EA"/>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6CC"/>
    <w:rsid w:val="00E84D27"/>
    <w:rsid w:val="00E86A97"/>
    <w:rsid w:val="00E8716E"/>
    <w:rsid w:val="00E87C87"/>
    <w:rsid w:val="00E87DA3"/>
    <w:rsid w:val="00E90DFB"/>
    <w:rsid w:val="00E91402"/>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A"/>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176"/>
    <w:rsid w:val="00EF3695"/>
    <w:rsid w:val="00EF395E"/>
    <w:rsid w:val="00EF4AD3"/>
    <w:rsid w:val="00EF5523"/>
    <w:rsid w:val="00EF63E3"/>
    <w:rsid w:val="00EF7684"/>
    <w:rsid w:val="00EF7846"/>
    <w:rsid w:val="00EF7896"/>
    <w:rsid w:val="00EF7D3D"/>
    <w:rsid w:val="00EF7D6B"/>
    <w:rsid w:val="00F020A2"/>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6911"/>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2B29"/>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13A7"/>
    <w:rsid w:val="00F622D2"/>
    <w:rsid w:val="00F63B0B"/>
    <w:rsid w:val="00F667D5"/>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659"/>
    <w:rsid w:val="00F90DB1"/>
    <w:rsid w:val="00F91492"/>
    <w:rsid w:val="00F915EB"/>
    <w:rsid w:val="00F91B2A"/>
    <w:rsid w:val="00F92AC1"/>
    <w:rsid w:val="00F93024"/>
    <w:rsid w:val="00F937C2"/>
    <w:rsid w:val="00F93936"/>
    <w:rsid w:val="00F94395"/>
    <w:rsid w:val="00F945FA"/>
    <w:rsid w:val="00F94B92"/>
    <w:rsid w:val="00F94E58"/>
    <w:rsid w:val="00F95AE7"/>
    <w:rsid w:val="00F96557"/>
    <w:rsid w:val="00F968AB"/>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7F"/>
    <w:rsid w:val="00FC2FBF"/>
    <w:rsid w:val="00FC343A"/>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 w:type="paragraph" w:customStyle="1" w:styleId="CharChar9">
    <w:name w:val="Char Char"/>
    <w:basedOn w:val="Normal"/>
    <w:next w:val="Normal"/>
    <w:autoRedefine/>
    <w:semiHidden/>
    <w:rsid w:val="005121DA"/>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 w:type="paragraph" w:customStyle="1" w:styleId="CharChar9">
    <w:name w:val="Char Char"/>
    <w:basedOn w:val="Normal"/>
    <w:next w:val="Normal"/>
    <w:autoRedefine/>
    <w:semiHidden/>
    <w:rsid w:val="005121DA"/>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3943-2D4E-456A-AF33-573875F0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2022-05-06T06:43:00Z</cp:lastPrinted>
  <dcterms:created xsi:type="dcterms:W3CDTF">2022-05-05T01:05:00Z</dcterms:created>
  <dcterms:modified xsi:type="dcterms:W3CDTF">2022-05-13T02:17:00Z</dcterms:modified>
</cp:coreProperties>
</file>